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851" w:rsidRPr="00FA08F8" w:rsidRDefault="00774851" w:rsidP="00FA08F8">
      <w:pPr>
        <w:spacing w:line="360" w:lineRule="auto"/>
        <w:jc w:val="center"/>
        <w:rPr>
          <w:rFonts w:ascii="Times New Roman" w:eastAsia="Arial Unicode MS" w:hAnsi="Times New Roman" w:cs="Times New Roman"/>
          <w:b/>
          <w:bCs/>
          <w:shd w:val="clear" w:color="auto" w:fill="FFFFF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left:0;text-align:left;margin-left:-26.65pt;margin-top:0;width:79.2pt;height:79.7pt;z-index:-251695616;visibility:visible" wrapcoords="-204 0 -204 21396 21600 21396 21600 0 -204 0">
            <v:imagedata r:id="rId7" o:title=""/>
            <w10:wrap type="tight"/>
          </v:shape>
        </w:pict>
      </w:r>
      <w:r w:rsidRPr="00FA08F8">
        <w:rPr>
          <w:rFonts w:ascii="Times New Roman" w:eastAsia="Arial Unicode MS" w:hAnsi="Times New Roman" w:cs="Times New Roman"/>
          <w:b/>
          <w:bCs/>
          <w:shd w:val="clear" w:color="auto" w:fill="FFFFFF"/>
        </w:rPr>
        <w:t xml:space="preserve">Департамент здравоохранения Ивановской области </w:t>
      </w:r>
    </w:p>
    <w:p w:rsidR="00774851" w:rsidRDefault="00774851" w:rsidP="00FA08F8">
      <w:pPr>
        <w:spacing w:line="360" w:lineRule="auto"/>
        <w:jc w:val="center"/>
        <w:rPr>
          <w:rFonts w:ascii="Times New Roman" w:eastAsia="Arial Unicode MS" w:hAnsi="Times New Roman" w:cs="Times New Roman"/>
          <w:b/>
          <w:bCs/>
          <w:shd w:val="clear" w:color="auto" w:fill="FFFFFF"/>
        </w:rPr>
      </w:pPr>
      <w:r w:rsidRPr="00FA08F8">
        <w:rPr>
          <w:rFonts w:ascii="Times New Roman" w:eastAsia="Arial Unicode MS" w:hAnsi="Times New Roman" w:cs="Times New Roman"/>
          <w:b/>
          <w:bCs/>
          <w:shd w:val="clear" w:color="auto" w:fill="FFFFFF"/>
        </w:rPr>
        <w:t>Областное государственное бюджетное профессиональное образовательное учреждение «Ивановский медицинский колледж»</w:t>
      </w:r>
    </w:p>
    <w:p w:rsidR="00774851" w:rsidRPr="00FA08F8" w:rsidRDefault="00774851" w:rsidP="00FA08F8">
      <w:pPr>
        <w:spacing w:line="360" w:lineRule="auto"/>
        <w:jc w:val="center"/>
        <w:rPr>
          <w:rFonts w:ascii="Times New Roman" w:eastAsia="Arial Unicode MS" w:hAnsi="Times New Roman" w:cs="Times New Roman"/>
          <w:b/>
          <w:bCs/>
          <w:shd w:val="clear" w:color="auto" w:fill="FFFFFF"/>
        </w:rPr>
      </w:pPr>
    </w:p>
    <w:p w:rsidR="00774851" w:rsidRDefault="00774851" w:rsidP="00D3099E">
      <w:pPr>
        <w:widowControl/>
        <w:rPr>
          <w:rFonts w:ascii="Times New Roman" w:hAnsi="Times New Roman" w:cs="Times New Roman"/>
          <w:color w:val="auto"/>
        </w:rPr>
      </w:pPr>
    </w:p>
    <w:p w:rsidR="00774851" w:rsidRDefault="00774851" w:rsidP="00D3099E">
      <w:pPr>
        <w:widowControl/>
        <w:rPr>
          <w:rFonts w:ascii="Times New Roman" w:hAnsi="Times New Roman" w:cs="Times New Roman"/>
          <w:color w:val="auto"/>
        </w:rPr>
      </w:pPr>
    </w:p>
    <w:p w:rsidR="00774851" w:rsidRDefault="00774851" w:rsidP="00D3099E">
      <w:pPr>
        <w:widowControl/>
        <w:rPr>
          <w:rFonts w:ascii="Times New Roman" w:hAnsi="Times New Roman" w:cs="Times New Roman"/>
          <w:color w:val="auto"/>
        </w:rPr>
      </w:pPr>
    </w:p>
    <w:p w:rsidR="00774851" w:rsidRPr="00D3099E" w:rsidRDefault="00774851" w:rsidP="00D3099E">
      <w:pPr>
        <w:widowControl/>
        <w:rPr>
          <w:rFonts w:ascii="Times New Roman" w:hAnsi="Times New Roman" w:cs="Times New Roman"/>
          <w:b/>
          <w:color w:val="auto"/>
        </w:rPr>
      </w:pPr>
      <w:bookmarkStart w:id="0" w:name="_GoBack"/>
      <w:bookmarkEnd w:id="0"/>
    </w:p>
    <w:p w:rsidR="00774851" w:rsidRPr="00D3099E" w:rsidRDefault="00774851" w:rsidP="00D3099E">
      <w:pPr>
        <w:widowControl/>
        <w:tabs>
          <w:tab w:val="left" w:pos="448"/>
          <w:tab w:val="right" w:pos="9171"/>
        </w:tabs>
        <w:spacing w:before="120"/>
        <w:ind w:right="-766"/>
        <w:rPr>
          <w:rFonts w:ascii="Arial Narrow" w:hAnsi="Arial Narrow" w:cs="Times New Roman"/>
          <w:color w:val="auto"/>
        </w:rPr>
      </w:pPr>
    </w:p>
    <w:p w:rsidR="00774851" w:rsidRPr="00D3099E" w:rsidRDefault="00774851" w:rsidP="00D3099E">
      <w:pPr>
        <w:widowControl/>
        <w:tabs>
          <w:tab w:val="left" w:pos="448"/>
          <w:tab w:val="right" w:pos="9171"/>
        </w:tabs>
        <w:spacing w:before="120"/>
        <w:ind w:right="-766"/>
        <w:rPr>
          <w:rFonts w:ascii="Times New Roman" w:hAnsi="Times New Roman" w:cs="Times New Roman"/>
          <w:b/>
          <w:color w:val="auto"/>
        </w:rPr>
      </w:pPr>
    </w:p>
    <w:p w:rsidR="00774851" w:rsidRPr="00D3099E" w:rsidRDefault="00774851" w:rsidP="00FA08F8">
      <w:pPr>
        <w:widowControl/>
        <w:tabs>
          <w:tab w:val="left" w:pos="2709"/>
        </w:tabs>
        <w:spacing w:line="360" w:lineRule="auto"/>
        <w:rPr>
          <w:rFonts w:ascii="Times New Roman" w:hAnsi="Times New Roman" w:cs="Times New Roman"/>
          <w:b/>
          <w:color w:val="auto"/>
          <w:sz w:val="44"/>
          <w:szCs w:val="44"/>
        </w:rPr>
      </w:pPr>
    </w:p>
    <w:p w:rsidR="00774851" w:rsidRDefault="00774851" w:rsidP="00D3099E">
      <w:pPr>
        <w:widowControl/>
        <w:tabs>
          <w:tab w:val="left" w:pos="2709"/>
        </w:tabs>
        <w:spacing w:line="360" w:lineRule="auto"/>
        <w:jc w:val="center"/>
        <w:rPr>
          <w:rFonts w:ascii="Times New Roman" w:hAnsi="Times New Roman" w:cs="Times New Roman"/>
          <w:b/>
          <w:color w:val="auto"/>
          <w:sz w:val="44"/>
          <w:szCs w:val="44"/>
        </w:rPr>
      </w:pPr>
    </w:p>
    <w:p w:rsidR="00774851" w:rsidRPr="00D3099E" w:rsidRDefault="00774851" w:rsidP="00D3099E">
      <w:pPr>
        <w:widowControl/>
        <w:tabs>
          <w:tab w:val="left" w:pos="2709"/>
        </w:tabs>
        <w:spacing w:line="360" w:lineRule="auto"/>
        <w:jc w:val="center"/>
        <w:rPr>
          <w:rFonts w:ascii="Times New Roman" w:hAnsi="Times New Roman" w:cs="Times New Roman"/>
          <w:b/>
          <w:color w:val="auto"/>
          <w:sz w:val="44"/>
          <w:szCs w:val="44"/>
        </w:rPr>
      </w:pPr>
    </w:p>
    <w:p w:rsidR="00774851" w:rsidRPr="00D3099E" w:rsidRDefault="00774851" w:rsidP="00D3099E">
      <w:pPr>
        <w:widowControl/>
        <w:tabs>
          <w:tab w:val="left" w:pos="2709"/>
        </w:tabs>
        <w:spacing w:line="360" w:lineRule="auto"/>
        <w:jc w:val="center"/>
        <w:rPr>
          <w:rFonts w:ascii="Times New Roman" w:hAnsi="Times New Roman" w:cs="Times New Roman"/>
          <w:b/>
          <w:color w:val="auto"/>
          <w:sz w:val="44"/>
          <w:szCs w:val="44"/>
        </w:rPr>
      </w:pPr>
    </w:p>
    <w:p w:rsidR="00774851" w:rsidRDefault="00774851" w:rsidP="00D3099E">
      <w:pPr>
        <w:widowControl/>
        <w:tabs>
          <w:tab w:val="left" w:pos="2709"/>
        </w:tabs>
        <w:spacing w:line="360" w:lineRule="auto"/>
        <w:jc w:val="center"/>
        <w:rPr>
          <w:rFonts w:ascii="Times New Roman" w:hAnsi="Times New Roman" w:cs="Times New Roman"/>
          <w:b/>
          <w:color w:val="auto"/>
          <w:sz w:val="44"/>
          <w:szCs w:val="44"/>
        </w:rPr>
      </w:pPr>
      <w:r w:rsidRPr="00D3099E">
        <w:rPr>
          <w:rFonts w:ascii="Times New Roman" w:hAnsi="Times New Roman" w:cs="Times New Roman"/>
          <w:b/>
          <w:color w:val="auto"/>
          <w:sz w:val="44"/>
          <w:szCs w:val="44"/>
        </w:rPr>
        <w:t xml:space="preserve">Методические рекомендации </w:t>
      </w:r>
    </w:p>
    <w:p w:rsidR="00774851" w:rsidRPr="00D3099E" w:rsidRDefault="00774851" w:rsidP="00D3099E">
      <w:pPr>
        <w:widowControl/>
        <w:tabs>
          <w:tab w:val="left" w:pos="2709"/>
        </w:tabs>
        <w:spacing w:line="360" w:lineRule="auto"/>
        <w:jc w:val="center"/>
        <w:rPr>
          <w:rFonts w:ascii="Times New Roman" w:hAnsi="Times New Roman" w:cs="Times New Roman"/>
          <w:color w:val="auto"/>
          <w:sz w:val="40"/>
          <w:szCs w:val="40"/>
        </w:rPr>
      </w:pPr>
      <w:r w:rsidRPr="00D3099E">
        <w:rPr>
          <w:rFonts w:ascii="Times New Roman" w:hAnsi="Times New Roman" w:cs="Times New Roman"/>
          <w:color w:val="auto"/>
          <w:sz w:val="40"/>
          <w:szCs w:val="40"/>
        </w:rPr>
        <w:t>по организации</w:t>
      </w:r>
    </w:p>
    <w:p w:rsidR="00774851" w:rsidRPr="00D3099E" w:rsidRDefault="00774851" w:rsidP="00D3099E">
      <w:pPr>
        <w:widowControl/>
        <w:tabs>
          <w:tab w:val="left" w:pos="2709"/>
        </w:tabs>
        <w:spacing w:line="360" w:lineRule="auto"/>
        <w:jc w:val="center"/>
        <w:rPr>
          <w:rFonts w:ascii="Times New Roman" w:hAnsi="Times New Roman" w:cs="Times New Roman"/>
          <w:color w:val="auto"/>
          <w:sz w:val="40"/>
          <w:szCs w:val="40"/>
        </w:rPr>
      </w:pPr>
      <w:r>
        <w:rPr>
          <w:rFonts w:ascii="Times New Roman" w:hAnsi="Times New Roman" w:cs="Times New Roman"/>
          <w:color w:val="auto"/>
          <w:sz w:val="40"/>
          <w:szCs w:val="40"/>
        </w:rPr>
        <w:t>внеаудиторной (</w:t>
      </w:r>
      <w:r w:rsidRPr="00D3099E">
        <w:rPr>
          <w:rFonts w:ascii="Times New Roman" w:hAnsi="Times New Roman" w:cs="Times New Roman"/>
          <w:color w:val="auto"/>
          <w:sz w:val="40"/>
          <w:szCs w:val="40"/>
        </w:rPr>
        <w:t>самостоятельной</w:t>
      </w:r>
      <w:r>
        <w:rPr>
          <w:rFonts w:ascii="Times New Roman" w:hAnsi="Times New Roman" w:cs="Times New Roman"/>
          <w:color w:val="auto"/>
          <w:sz w:val="40"/>
          <w:szCs w:val="40"/>
        </w:rPr>
        <w:t>)</w:t>
      </w:r>
      <w:r w:rsidRPr="00D3099E">
        <w:rPr>
          <w:rFonts w:ascii="Times New Roman" w:hAnsi="Times New Roman" w:cs="Times New Roman"/>
          <w:color w:val="auto"/>
          <w:sz w:val="40"/>
          <w:szCs w:val="40"/>
        </w:rPr>
        <w:t xml:space="preserve"> работы студентов</w:t>
      </w:r>
    </w:p>
    <w:p w:rsidR="00774851" w:rsidRPr="00D3099E" w:rsidRDefault="00774851" w:rsidP="00D3099E">
      <w:pPr>
        <w:widowControl/>
        <w:tabs>
          <w:tab w:val="left" w:pos="2709"/>
        </w:tabs>
        <w:spacing w:line="360" w:lineRule="auto"/>
        <w:jc w:val="center"/>
        <w:rPr>
          <w:rFonts w:ascii="Times New Roman" w:hAnsi="Times New Roman" w:cs="Times New Roman"/>
          <w:color w:val="auto"/>
          <w:sz w:val="40"/>
          <w:szCs w:val="40"/>
        </w:rPr>
      </w:pPr>
      <w:r w:rsidRPr="00D3099E">
        <w:rPr>
          <w:rFonts w:ascii="Times New Roman" w:hAnsi="Times New Roman" w:cs="Times New Roman"/>
          <w:color w:val="auto"/>
          <w:sz w:val="40"/>
          <w:szCs w:val="40"/>
        </w:rPr>
        <w:t xml:space="preserve">по учебной дисциплине и профессиональному модулю </w:t>
      </w:r>
    </w:p>
    <w:p w:rsidR="00774851" w:rsidRPr="00D3099E" w:rsidRDefault="00774851" w:rsidP="00D3099E">
      <w:pPr>
        <w:widowControl/>
        <w:tabs>
          <w:tab w:val="left" w:pos="2709"/>
        </w:tabs>
        <w:spacing w:line="360" w:lineRule="auto"/>
        <w:jc w:val="center"/>
        <w:rPr>
          <w:rFonts w:ascii="Times New Roman" w:hAnsi="Times New Roman" w:cs="Times New Roman"/>
          <w:color w:val="auto"/>
          <w:sz w:val="32"/>
          <w:szCs w:val="32"/>
        </w:rPr>
      </w:pPr>
      <w:r w:rsidRPr="00D3099E">
        <w:rPr>
          <w:rFonts w:ascii="Times New Roman" w:hAnsi="Times New Roman" w:cs="Times New Roman"/>
          <w:color w:val="auto"/>
          <w:sz w:val="32"/>
          <w:szCs w:val="32"/>
        </w:rPr>
        <w:t>в ОГБПОУ «Ивановский медицинский колледж»</w:t>
      </w:r>
    </w:p>
    <w:p w:rsidR="00774851" w:rsidRPr="00D3099E" w:rsidRDefault="00774851" w:rsidP="00D3099E">
      <w:pPr>
        <w:widowControl/>
        <w:spacing w:line="360" w:lineRule="auto"/>
        <w:jc w:val="center"/>
        <w:rPr>
          <w:rFonts w:ascii="Arial Narrow" w:hAnsi="Arial Narrow" w:cs="Times New Roman"/>
          <w:color w:val="auto"/>
        </w:rPr>
      </w:pPr>
    </w:p>
    <w:p w:rsidR="00774851" w:rsidRPr="00D3099E" w:rsidRDefault="00774851" w:rsidP="00D3099E">
      <w:pPr>
        <w:widowControl/>
        <w:spacing w:line="360" w:lineRule="auto"/>
        <w:jc w:val="center"/>
        <w:rPr>
          <w:rFonts w:ascii="Arial Narrow" w:hAnsi="Arial Narrow" w:cs="Times New Roman"/>
          <w:color w:val="auto"/>
        </w:rPr>
      </w:pPr>
    </w:p>
    <w:p w:rsidR="00774851" w:rsidRPr="00D3099E" w:rsidRDefault="00774851" w:rsidP="00D3099E">
      <w:pPr>
        <w:widowControl/>
        <w:spacing w:line="360" w:lineRule="auto"/>
        <w:jc w:val="center"/>
        <w:rPr>
          <w:rFonts w:ascii="Arial Narrow" w:hAnsi="Arial Narrow" w:cs="Times New Roman"/>
          <w:color w:val="auto"/>
        </w:rPr>
      </w:pPr>
    </w:p>
    <w:p w:rsidR="00774851" w:rsidRPr="00D3099E" w:rsidRDefault="00774851" w:rsidP="00D3099E">
      <w:pPr>
        <w:widowControl/>
        <w:spacing w:line="360" w:lineRule="auto"/>
        <w:jc w:val="center"/>
        <w:rPr>
          <w:rFonts w:ascii="Arial Narrow" w:hAnsi="Arial Narrow" w:cs="Times New Roman"/>
          <w:color w:val="auto"/>
        </w:rPr>
      </w:pPr>
    </w:p>
    <w:p w:rsidR="00774851" w:rsidRPr="00D3099E" w:rsidRDefault="00774851" w:rsidP="00D3099E">
      <w:pPr>
        <w:widowControl/>
        <w:spacing w:line="360" w:lineRule="auto"/>
        <w:jc w:val="center"/>
        <w:rPr>
          <w:rFonts w:ascii="Arial Narrow" w:hAnsi="Arial Narrow" w:cs="Times New Roman"/>
          <w:color w:val="auto"/>
        </w:rPr>
      </w:pPr>
    </w:p>
    <w:p w:rsidR="00774851" w:rsidRPr="00D3099E" w:rsidRDefault="00774851" w:rsidP="00D3099E">
      <w:pPr>
        <w:widowControl/>
        <w:spacing w:line="360" w:lineRule="auto"/>
        <w:jc w:val="center"/>
        <w:rPr>
          <w:rFonts w:ascii="Arial Narrow" w:hAnsi="Arial Narrow" w:cs="Times New Roman"/>
          <w:color w:val="auto"/>
        </w:rPr>
      </w:pPr>
    </w:p>
    <w:p w:rsidR="00774851" w:rsidRPr="00D3099E" w:rsidRDefault="00774851" w:rsidP="00D3099E">
      <w:pPr>
        <w:widowControl/>
        <w:spacing w:line="360" w:lineRule="auto"/>
        <w:jc w:val="center"/>
        <w:rPr>
          <w:rFonts w:ascii="Arial Narrow" w:hAnsi="Arial Narrow" w:cs="Times New Roman"/>
          <w:color w:val="auto"/>
        </w:rPr>
      </w:pPr>
    </w:p>
    <w:p w:rsidR="00774851" w:rsidRPr="00D3099E" w:rsidRDefault="00774851" w:rsidP="00D3099E">
      <w:pPr>
        <w:widowControl/>
        <w:spacing w:line="360" w:lineRule="auto"/>
        <w:rPr>
          <w:rFonts w:ascii="Times New Roman" w:hAnsi="Times New Roman" w:cs="Times New Roman"/>
          <w:color w:val="auto"/>
          <w:sz w:val="32"/>
          <w:szCs w:val="32"/>
        </w:rPr>
      </w:pPr>
    </w:p>
    <w:p w:rsidR="00774851" w:rsidRPr="00D3099E" w:rsidRDefault="00774851" w:rsidP="00D3099E">
      <w:pPr>
        <w:widowControl/>
        <w:spacing w:line="360" w:lineRule="auto"/>
        <w:jc w:val="center"/>
        <w:rPr>
          <w:rFonts w:ascii="Times New Roman" w:hAnsi="Times New Roman" w:cs="Times New Roman"/>
          <w:color w:val="auto"/>
          <w:sz w:val="32"/>
          <w:szCs w:val="32"/>
        </w:rPr>
      </w:pPr>
    </w:p>
    <w:p w:rsidR="00774851" w:rsidRPr="00D3099E" w:rsidRDefault="00774851" w:rsidP="00D3099E">
      <w:pPr>
        <w:widowControl/>
        <w:spacing w:before="120"/>
        <w:ind w:right="397"/>
        <w:jc w:val="center"/>
        <w:rPr>
          <w:rFonts w:ascii="Times New Roman" w:hAnsi="Times New Roman" w:cs="Times New Roman"/>
          <w:color w:val="auto"/>
        </w:rPr>
      </w:pPr>
      <w:r>
        <w:rPr>
          <w:rFonts w:ascii="Times New Roman" w:hAnsi="Times New Roman" w:cs="Times New Roman"/>
          <w:color w:val="auto"/>
          <w:sz w:val="28"/>
          <w:szCs w:val="28"/>
        </w:rPr>
        <w:t>Иваново, 2019</w:t>
      </w:r>
    </w:p>
    <w:p w:rsidR="00774851" w:rsidRDefault="00774851">
      <w:pPr>
        <w:rPr>
          <w:sz w:val="2"/>
          <w:szCs w:val="2"/>
        </w:rPr>
      </w:pPr>
    </w:p>
    <w:p w:rsidR="00774851" w:rsidRDefault="00774851">
      <w:pPr>
        <w:pStyle w:val="40"/>
        <w:shd w:val="clear" w:color="auto" w:fill="auto"/>
        <w:spacing w:before="0" w:after="340"/>
        <w:ind w:right="460"/>
      </w:pPr>
      <w:r>
        <w:rPr>
          <w:noProof/>
        </w:rPr>
        <w:pict>
          <v:rect id="Rectangle 12" o:spid="_x0000_s1028" style="position:absolute;left:0;text-align:left;margin-left:220.85pt;margin-top:11.35pt;width:26.25pt;height:20.25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" strokecolor="white"/>
        </w:pict>
      </w:r>
    </w:p>
    <w:p w:rsidR="00774851" w:rsidRPr="006D4494" w:rsidRDefault="00774851" w:rsidP="006D4494">
      <w:pPr>
        <w:rPr>
          <w:sz w:val="2"/>
          <w:szCs w:val="2"/>
        </w:rPr>
        <w:sectPr w:rsidR="00774851" w:rsidRPr="006D4494" w:rsidSect="00A30CFD">
          <w:footerReference w:type="default" r:id="rId8"/>
          <w:pgSz w:w="11900" w:h="16840"/>
          <w:pgMar w:top="1134" w:right="567" w:bottom="851" w:left="1418" w:header="0" w:footer="0" w:gutter="0"/>
          <w:cols w:space="720"/>
          <w:noEndnote/>
          <w:docGrid w:linePitch="360"/>
        </w:sectPr>
      </w:pPr>
      <w:r>
        <w:rPr>
          <w:noProof/>
        </w:rPr>
        <w:pict>
          <v:shape id="_x0000_s1029" type="#_x0000_t75" style="position:absolute;margin-left:-54.3pt;margin-top:-18.1pt;width:557.95pt;height:769.25pt;z-index:251695616">
            <v:imagedata r:id="rId9" o:title=""/>
            <w10:wrap type="square"/>
          </v:shape>
        </w:pict>
      </w:r>
    </w:p>
    <w:p w:rsidR="00774851" w:rsidRDefault="00774851">
      <w:pPr>
        <w:framePr w:w="9739" w:wrap="notBeside" w:vAnchor="text" w:hAnchor="text" w:xAlign="center" w:y="1"/>
        <w:rPr>
          <w:sz w:val="2"/>
          <w:szCs w:val="2"/>
        </w:rPr>
      </w:pPr>
    </w:p>
    <w:tbl>
      <w:tblPr>
        <w:tblW w:w="10491" w:type="dxa"/>
        <w:tblInd w:w="-431" w:type="dxa"/>
        <w:tblLayout w:type="fixed"/>
        <w:tblLook w:val="00A0"/>
      </w:tblPr>
      <w:tblGrid>
        <w:gridCol w:w="8931"/>
        <w:gridCol w:w="1560"/>
      </w:tblGrid>
      <w:tr w:rsidR="00774851" w:rsidTr="0034573D">
        <w:tc>
          <w:tcPr>
            <w:tcW w:w="8931" w:type="dxa"/>
          </w:tcPr>
          <w:p w:rsidR="00774851" w:rsidRDefault="00774851" w:rsidP="0034573D">
            <w:pPr>
              <w:pStyle w:val="11"/>
              <w:shd w:val="clear" w:color="auto" w:fill="auto"/>
              <w:spacing w:after="0" w:line="240" w:lineRule="auto"/>
              <w:ind w:firstLine="0"/>
              <w:jc w:val="center"/>
              <w:outlineLvl w:val="9"/>
            </w:pPr>
            <w:bookmarkStart w:id="1" w:name="bookmark0"/>
            <w:r>
              <w:t>Содержание</w:t>
            </w:r>
          </w:p>
        </w:tc>
        <w:tc>
          <w:tcPr>
            <w:tcW w:w="1560" w:type="dxa"/>
          </w:tcPr>
          <w:p w:rsidR="00774851" w:rsidRDefault="00774851" w:rsidP="0034573D">
            <w:pPr>
              <w:pStyle w:val="11"/>
              <w:shd w:val="clear" w:color="auto" w:fill="auto"/>
              <w:spacing w:after="0" w:line="240" w:lineRule="auto"/>
              <w:ind w:firstLine="0"/>
              <w:jc w:val="center"/>
              <w:outlineLvl w:val="9"/>
            </w:pPr>
            <w:r>
              <w:t>Страница</w:t>
            </w:r>
          </w:p>
        </w:tc>
      </w:tr>
      <w:tr w:rsidR="00774851" w:rsidTr="0034573D">
        <w:tc>
          <w:tcPr>
            <w:tcW w:w="8931" w:type="dxa"/>
          </w:tcPr>
          <w:p w:rsidR="00774851" w:rsidRPr="0034573D" w:rsidRDefault="00774851" w:rsidP="0034573D">
            <w:pPr>
              <w:pStyle w:val="11"/>
              <w:shd w:val="clear" w:color="auto" w:fill="auto"/>
              <w:spacing w:after="0" w:line="240" w:lineRule="auto"/>
              <w:ind w:firstLine="0"/>
              <w:jc w:val="left"/>
              <w:outlineLvl w:val="9"/>
              <w:rPr>
                <w:b w:val="0"/>
              </w:rPr>
            </w:pPr>
            <w:r w:rsidRPr="0034573D">
              <w:rPr>
                <w:b w:val="0"/>
              </w:rPr>
              <w:t>Пояснительная записка</w:t>
            </w:r>
          </w:p>
        </w:tc>
        <w:tc>
          <w:tcPr>
            <w:tcW w:w="1560" w:type="dxa"/>
          </w:tcPr>
          <w:p w:rsidR="00774851" w:rsidRDefault="00774851" w:rsidP="0034573D">
            <w:pPr>
              <w:pStyle w:val="11"/>
              <w:shd w:val="clear" w:color="auto" w:fill="auto"/>
              <w:spacing w:after="0" w:line="240" w:lineRule="auto"/>
              <w:ind w:firstLine="0"/>
              <w:jc w:val="center"/>
              <w:outlineLvl w:val="9"/>
            </w:pPr>
            <w:r>
              <w:t>4</w:t>
            </w:r>
          </w:p>
        </w:tc>
      </w:tr>
      <w:tr w:rsidR="00774851" w:rsidTr="0034573D">
        <w:tc>
          <w:tcPr>
            <w:tcW w:w="8931" w:type="dxa"/>
          </w:tcPr>
          <w:p w:rsidR="00774851" w:rsidRPr="0034573D" w:rsidRDefault="00774851" w:rsidP="0034573D">
            <w:pPr>
              <w:pStyle w:val="11"/>
              <w:shd w:val="clear" w:color="auto" w:fill="auto"/>
              <w:spacing w:after="0" w:line="240" w:lineRule="auto"/>
              <w:ind w:firstLine="0"/>
              <w:jc w:val="left"/>
              <w:outlineLvl w:val="9"/>
              <w:rPr>
                <w:b w:val="0"/>
              </w:rPr>
            </w:pPr>
            <w:r w:rsidRPr="0034573D">
              <w:rPr>
                <w:b w:val="0"/>
              </w:rPr>
              <w:t>1. Общие положения</w:t>
            </w:r>
          </w:p>
        </w:tc>
        <w:tc>
          <w:tcPr>
            <w:tcW w:w="1560" w:type="dxa"/>
          </w:tcPr>
          <w:p w:rsidR="00774851" w:rsidRDefault="00774851" w:rsidP="0034573D">
            <w:pPr>
              <w:pStyle w:val="11"/>
              <w:shd w:val="clear" w:color="auto" w:fill="auto"/>
              <w:spacing w:after="0" w:line="240" w:lineRule="auto"/>
              <w:ind w:firstLine="0"/>
              <w:jc w:val="center"/>
              <w:outlineLvl w:val="9"/>
            </w:pPr>
            <w:r>
              <w:t>5</w:t>
            </w:r>
          </w:p>
        </w:tc>
      </w:tr>
      <w:tr w:rsidR="00774851" w:rsidTr="0034573D">
        <w:tc>
          <w:tcPr>
            <w:tcW w:w="8931" w:type="dxa"/>
          </w:tcPr>
          <w:p w:rsidR="00774851" w:rsidRPr="0034573D" w:rsidRDefault="00774851" w:rsidP="0034573D">
            <w:pPr>
              <w:pStyle w:val="11"/>
              <w:shd w:val="clear" w:color="auto" w:fill="auto"/>
              <w:spacing w:after="0" w:line="240" w:lineRule="auto"/>
              <w:ind w:firstLine="0"/>
              <w:jc w:val="left"/>
              <w:outlineLvl w:val="9"/>
              <w:rPr>
                <w:b w:val="0"/>
              </w:rPr>
            </w:pPr>
            <w:r w:rsidRPr="0034573D">
              <w:rPr>
                <w:rStyle w:val="20"/>
                <w:b w:val="0"/>
                <w:color w:val="auto"/>
              </w:rPr>
              <w:t>2. Назначение, виды и формы самостоятельной работы студентов</w:t>
            </w:r>
          </w:p>
        </w:tc>
        <w:tc>
          <w:tcPr>
            <w:tcW w:w="1560" w:type="dxa"/>
          </w:tcPr>
          <w:p w:rsidR="00774851" w:rsidRDefault="00774851" w:rsidP="0034573D">
            <w:pPr>
              <w:pStyle w:val="11"/>
              <w:shd w:val="clear" w:color="auto" w:fill="auto"/>
              <w:spacing w:after="0" w:line="240" w:lineRule="auto"/>
              <w:ind w:firstLine="0"/>
              <w:jc w:val="center"/>
              <w:outlineLvl w:val="9"/>
            </w:pPr>
            <w:r>
              <w:t>6</w:t>
            </w:r>
          </w:p>
        </w:tc>
      </w:tr>
      <w:tr w:rsidR="00774851" w:rsidTr="0034573D">
        <w:tc>
          <w:tcPr>
            <w:tcW w:w="8931" w:type="dxa"/>
          </w:tcPr>
          <w:p w:rsidR="00774851" w:rsidRPr="0034573D" w:rsidRDefault="00774851" w:rsidP="0034573D">
            <w:pPr>
              <w:pStyle w:val="11"/>
              <w:shd w:val="clear" w:color="auto" w:fill="auto"/>
              <w:spacing w:after="0" w:line="240" w:lineRule="auto"/>
              <w:ind w:firstLine="0"/>
              <w:jc w:val="left"/>
              <w:outlineLvl w:val="9"/>
              <w:rPr>
                <w:b w:val="0"/>
              </w:rPr>
            </w:pPr>
            <w:r w:rsidRPr="0034573D">
              <w:rPr>
                <w:rStyle w:val="20"/>
                <w:b w:val="0"/>
                <w:color w:val="auto"/>
              </w:rPr>
              <w:t>3. Планирование и организация самостоятельной работы студентов</w:t>
            </w:r>
          </w:p>
        </w:tc>
        <w:tc>
          <w:tcPr>
            <w:tcW w:w="1560" w:type="dxa"/>
          </w:tcPr>
          <w:p w:rsidR="00774851" w:rsidRDefault="00774851" w:rsidP="0034573D">
            <w:pPr>
              <w:pStyle w:val="11"/>
              <w:shd w:val="clear" w:color="auto" w:fill="auto"/>
              <w:spacing w:after="0" w:line="240" w:lineRule="auto"/>
              <w:ind w:firstLine="0"/>
              <w:jc w:val="center"/>
              <w:outlineLvl w:val="9"/>
            </w:pPr>
            <w:r>
              <w:t>10</w:t>
            </w:r>
          </w:p>
        </w:tc>
      </w:tr>
      <w:tr w:rsidR="00774851" w:rsidTr="0034573D">
        <w:tc>
          <w:tcPr>
            <w:tcW w:w="8931" w:type="dxa"/>
          </w:tcPr>
          <w:p w:rsidR="00774851" w:rsidRPr="0034573D" w:rsidRDefault="00774851" w:rsidP="0034573D">
            <w:pPr>
              <w:pStyle w:val="11"/>
              <w:shd w:val="clear" w:color="auto" w:fill="auto"/>
              <w:spacing w:after="0" w:line="240" w:lineRule="auto"/>
              <w:ind w:firstLine="0"/>
              <w:jc w:val="left"/>
              <w:outlineLvl w:val="9"/>
              <w:rPr>
                <w:b w:val="0"/>
              </w:rPr>
            </w:pPr>
            <w:r w:rsidRPr="0034573D">
              <w:rPr>
                <w:rStyle w:val="20"/>
                <w:b w:val="0"/>
                <w:color w:val="auto"/>
              </w:rPr>
              <w:t>4. Организация контроля самостоятельной работы студентов</w:t>
            </w:r>
          </w:p>
        </w:tc>
        <w:tc>
          <w:tcPr>
            <w:tcW w:w="1560" w:type="dxa"/>
          </w:tcPr>
          <w:p w:rsidR="00774851" w:rsidRDefault="00774851" w:rsidP="0034573D">
            <w:pPr>
              <w:pStyle w:val="11"/>
              <w:shd w:val="clear" w:color="auto" w:fill="auto"/>
              <w:spacing w:after="0" w:line="240" w:lineRule="auto"/>
              <w:ind w:firstLine="0"/>
              <w:jc w:val="center"/>
              <w:outlineLvl w:val="9"/>
            </w:pPr>
            <w:r>
              <w:t>12</w:t>
            </w:r>
          </w:p>
        </w:tc>
      </w:tr>
      <w:tr w:rsidR="00774851" w:rsidTr="0034573D">
        <w:tc>
          <w:tcPr>
            <w:tcW w:w="8931" w:type="dxa"/>
          </w:tcPr>
          <w:p w:rsidR="00774851" w:rsidRPr="0034573D" w:rsidRDefault="00774851" w:rsidP="0034573D">
            <w:pPr>
              <w:pStyle w:val="11"/>
              <w:shd w:val="clear" w:color="auto" w:fill="auto"/>
              <w:spacing w:after="0" w:line="240" w:lineRule="auto"/>
              <w:ind w:firstLine="0"/>
              <w:jc w:val="left"/>
              <w:outlineLvl w:val="9"/>
              <w:rPr>
                <w:rStyle w:val="20"/>
                <w:b w:val="0"/>
                <w:color w:val="auto"/>
              </w:rPr>
            </w:pPr>
            <w:r w:rsidRPr="0034573D">
              <w:rPr>
                <w:rStyle w:val="20"/>
                <w:b w:val="0"/>
                <w:color w:val="auto"/>
              </w:rPr>
              <w:t>5. Требования к оформлению методических указаний для студентов</w:t>
            </w:r>
          </w:p>
        </w:tc>
        <w:tc>
          <w:tcPr>
            <w:tcW w:w="1560" w:type="dxa"/>
          </w:tcPr>
          <w:p w:rsidR="00774851" w:rsidRPr="0034573D" w:rsidRDefault="00774851" w:rsidP="0034573D">
            <w:pPr>
              <w:pStyle w:val="11"/>
              <w:shd w:val="clear" w:color="auto" w:fill="auto"/>
              <w:spacing w:after="0" w:line="240" w:lineRule="auto"/>
              <w:ind w:firstLine="0"/>
              <w:jc w:val="center"/>
              <w:outlineLvl w:val="9"/>
              <w:rPr>
                <w:color w:val="auto"/>
              </w:rPr>
            </w:pPr>
            <w:r w:rsidRPr="0034573D">
              <w:rPr>
                <w:color w:val="auto"/>
              </w:rPr>
              <w:t>14</w:t>
            </w:r>
          </w:p>
        </w:tc>
      </w:tr>
      <w:tr w:rsidR="00774851" w:rsidTr="0034573D">
        <w:tc>
          <w:tcPr>
            <w:tcW w:w="8931" w:type="dxa"/>
          </w:tcPr>
          <w:p w:rsidR="00774851" w:rsidRPr="0034573D" w:rsidRDefault="00774851" w:rsidP="0034573D">
            <w:pPr>
              <w:pStyle w:val="11"/>
              <w:shd w:val="clear" w:color="auto" w:fill="auto"/>
              <w:spacing w:after="0" w:line="240" w:lineRule="auto"/>
              <w:ind w:firstLine="0"/>
              <w:jc w:val="left"/>
              <w:outlineLvl w:val="9"/>
              <w:rPr>
                <w:rStyle w:val="20"/>
                <w:b w:val="0"/>
                <w:color w:val="auto"/>
              </w:rPr>
            </w:pPr>
            <w:r w:rsidRPr="0034573D">
              <w:rPr>
                <w:rStyle w:val="20"/>
                <w:b w:val="0"/>
                <w:color w:val="auto"/>
              </w:rPr>
              <w:t>6. Методика обучения студентов отдельным видам самостоятельной работы</w:t>
            </w:r>
          </w:p>
        </w:tc>
        <w:tc>
          <w:tcPr>
            <w:tcW w:w="1560" w:type="dxa"/>
          </w:tcPr>
          <w:p w:rsidR="00774851" w:rsidRPr="0034573D" w:rsidRDefault="00774851" w:rsidP="0034573D">
            <w:pPr>
              <w:pStyle w:val="11"/>
              <w:shd w:val="clear" w:color="auto" w:fill="auto"/>
              <w:spacing w:after="0" w:line="240" w:lineRule="auto"/>
              <w:ind w:firstLine="0"/>
              <w:jc w:val="center"/>
              <w:outlineLvl w:val="9"/>
              <w:rPr>
                <w:color w:val="auto"/>
              </w:rPr>
            </w:pPr>
            <w:r w:rsidRPr="0034573D">
              <w:rPr>
                <w:color w:val="auto"/>
              </w:rPr>
              <w:t>16</w:t>
            </w:r>
          </w:p>
        </w:tc>
      </w:tr>
      <w:tr w:rsidR="00774851" w:rsidTr="0034573D">
        <w:tc>
          <w:tcPr>
            <w:tcW w:w="8931" w:type="dxa"/>
          </w:tcPr>
          <w:p w:rsidR="00774851" w:rsidRPr="0034573D" w:rsidRDefault="00774851" w:rsidP="0034573D">
            <w:pPr>
              <w:pStyle w:val="11"/>
              <w:shd w:val="clear" w:color="auto" w:fill="auto"/>
              <w:spacing w:after="0" w:line="240" w:lineRule="auto"/>
              <w:ind w:firstLine="0"/>
              <w:jc w:val="left"/>
              <w:outlineLvl w:val="9"/>
              <w:rPr>
                <w:rStyle w:val="20"/>
                <w:b w:val="0"/>
                <w:color w:val="auto"/>
              </w:rPr>
            </w:pPr>
            <w:r w:rsidRPr="0034573D">
              <w:rPr>
                <w:rStyle w:val="20"/>
                <w:b w:val="0"/>
                <w:color w:val="auto"/>
              </w:rPr>
              <w:t>7. Заключение</w:t>
            </w:r>
          </w:p>
        </w:tc>
        <w:tc>
          <w:tcPr>
            <w:tcW w:w="1560" w:type="dxa"/>
          </w:tcPr>
          <w:p w:rsidR="00774851" w:rsidRPr="0034573D" w:rsidRDefault="00774851" w:rsidP="0034573D">
            <w:pPr>
              <w:pStyle w:val="11"/>
              <w:shd w:val="clear" w:color="auto" w:fill="auto"/>
              <w:spacing w:after="0" w:line="240" w:lineRule="auto"/>
              <w:ind w:firstLine="0"/>
              <w:jc w:val="center"/>
              <w:outlineLvl w:val="9"/>
              <w:rPr>
                <w:color w:val="auto"/>
              </w:rPr>
            </w:pPr>
            <w:r w:rsidRPr="0034573D">
              <w:rPr>
                <w:color w:val="auto"/>
              </w:rPr>
              <w:t>47</w:t>
            </w:r>
          </w:p>
        </w:tc>
      </w:tr>
      <w:tr w:rsidR="00774851" w:rsidTr="0034573D">
        <w:tc>
          <w:tcPr>
            <w:tcW w:w="8931" w:type="dxa"/>
          </w:tcPr>
          <w:p w:rsidR="00774851" w:rsidRPr="0034573D" w:rsidRDefault="00774851" w:rsidP="0034573D">
            <w:pPr>
              <w:pStyle w:val="11"/>
              <w:shd w:val="clear" w:color="auto" w:fill="auto"/>
              <w:spacing w:after="0" w:line="240" w:lineRule="auto"/>
              <w:ind w:firstLine="0"/>
              <w:jc w:val="left"/>
              <w:outlineLvl w:val="9"/>
              <w:rPr>
                <w:rStyle w:val="20"/>
                <w:b w:val="0"/>
                <w:color w:val="auto"/>
              </w:rPr>
            </w:pPr>
            <w:r w:rsidRPr="0034573D">
              <w:rPr>
                <w:rStyle w:val="20"/>
                <w:b w:val="0"/>
                <w:color w:val="auto"/>
              </w:rPr>
              <w:t>8. Список литературы</w:t>
            </w:r>
          </w:p>
        </w:tc>
        <w:tc>
          <w:tcPr>
            <w:tcW w:w="1560" w:type="dxa"/>
          </w:tcPr>
          <w:p w:rsidR="00774851" w:rsidRPr="0034573D" w:rsidRDefault="00774851" w:rsidP="0034573D">
            <w:pPr>
              <w:pStyle w:val="11"/>
              <w:shd w:val="clear" w:color="auto" w:fill="auto"/>
              <w:spacing w:after="0" w:line="240" w:lineRule="auto"/>
              <w:ind w:firstLine="0"/>
              <w:jc w:val="center"/>
              <w:outlineLvl w:val="9"/>
              <w:rPr>
                <w:color w:val="auto"/>
              </w:rPr>
            </w:pPr>
            <w:r w:rsidRPr="0034573D">
              <w:rPr>
                <w:color w:val="auto"/>
              </w:rPr>
              <w:t>48</w:t>
            </w:r>
          </w:p>
        </w:tc>
      </w:tr>
      <w:tr w:rsidR="00774851" w:rsidTr="0034573D">
        <w:tc>
          <w:tcPr>
            <w:tcW w:w="8931" w:type="dxa"/>
          </w:tcPr>
          <w:p w:rsidR="00774851" w:rsidRPr="0034573D" w:rsidRDefault="00774851" w:rsidP="000A1601">
            <w:pPr>
              <w:rPr>
                <w:rFonts w:ascii="Times New Roman" w:hAnsi="Times New Roman" w:cs="Times New Roman"/>
                <w:sz w:val="28"/>
                <w:szCs w:val="28"/>
              </w:rPr>
            </w:pPr>
            <w:r w:rsidRPr="0034573D">
              <w:rPr>
                <w:rFonts w:ascii="Times New Roman" w:hAnsi="Times New Roman" w:cs="Times New Roman"/>
                <w:sz w:val="28"/>
                <w:szCs w:val="28"/>
              </w:rPr>
              <w:t>Приложения 1. Оформление титульного листа</w:t>
            </w:r>
          </w:p>
        </w:tc>
        <w:tc>
          <w:tcPr>
            <w:tcW w:w="1560" w:type="dxa"/>
          </w:tcPr>
          <w:p w:rsidR="00774851" w:rsidRPr="0034573D" w:rsidRDefault="00774851" w:rsidP="0034573D">
            <w:pPr>
              <w:pStyle w:val="11"/>
              <w:shd w:val="clear" w:color="auto" w:fill="auto"/>
              <w:spacing w:after="0" w:line="240" w:lineRule="auto"/>
              <w:ind w:firstLine="0"/>
              <w:jc w:val="center"/>
              <w:outlineLvl w:val="9"/>
            </w:pPr>
            <w:r w:rsidRPr="0034573D">
              <w:t>49</w:t>
            </w:r>
          </w:p>
        </w:tc>
      </w:tr>
      <w:tr w:rsidR="00774851" w:rsidTr="0034573D">
        <w:tc>
          <w:tcPr>
            <w:tcW w:w="8931" w:type="dxa"/>
          </w:tcPr>
          <w:p w:rsidR="00774851" w:rsidRPr="0034573D" w:rsidRDefault="00774851" w:rsidP="000A1601">
            <w:pPr>
              <w:rPr>
                <w:rFonts w:ascii="Times New Roman" w:hAnsi="Times New Roman" w:cs="Times New Roman"/>
                <w:sz w:val="28"/>
                <w:szCs w:val="28"/>
              </w:rPr>
            </w:pPr>
            <w:r w:rsidRPr="0034573D">
              <w:rPr>
                <w:rFonts w:ascii="Times New Roman" w:hAnsi="Times New Roman" w:cs="Times New Roman"/>
                <w:sz w:val="28"/>
                <w:szCs w:val="28"/>
              </w:rPr>
              <w:t>Приложение 2. Оформление содержания</w:t>
            </w:r>
          </w:p>
        </w:tc>
        <w:tc>
          <w:tcPr>
            <w:tcW w:w="1560" w:type="dxa"/>
          </w:tcPr>
          <w:p w:rsidR="00774851" w:rsidRPr="0034573D" w:rsidRDefault="00774851" w:rsidP="0034573D">
            <w:pPr>
              <w:pStyle w:val="11"/>
              <w:shd w:val="clear" w:color="auto" w:fill="auto"/>
              <w:spacing w:after="0" w:line="240" w:lineRule="auto"/>
              <w:ind w:firstLine="0"/>
              <w:jc w:val="center"/>
              <w:outlineLvl w:val="9"/>
            </w:pPr>
            <w:r w:rsidRPr="0034573D">
              <w:t>56</w:t>
            </w:r>
          </w:p>
        </w:tc>
      </w:tr>
      <w:tr w:rsidR="00774851" w:rsidTr="0034573D">
        <w:tc>
          <w:tcPr>
            <w:tcW w:w="8931" w:type="dxa"/>
          </w:tcPr>
          <w:p w:rsidR="00774851" w:rsidRPr="0034573D" w:rsidRDefault="00774851" w:rsidP="000A1601">
            <w:pPr>
              <w:rPr>
                <w:rFonts w:ascii="Times New Roman" w:hAnsi="Times New Roman" w:cs="Times New Roman"/>
                <w:sz w:val="28"/>
                <w:szCs w:val="28"/>
              </w:rPr>
            </w:pPr>
            <w:r w:rsidRPr="0034573D">
              <w:rPr>
                <w:rFonts w:ascii="Times New Roman" w:hAnsi="Times New Roman" w:cs="Times New Roman"/>
                <w:sz w:val="28"/>
                <w:szCs w:val="28"/>
              </w:rPr>
              <w:t>Приложение 3.  Пример оформления раздела «Пояснительная записка»</w:t>
            </w:r>
          </w:p>
        </w:tc>
        <w:tc>
          <w:tcPr>
            <w:tcW w:w="1560" w:type="dxa"/>
          </w:tcPr>
          <w:p w:rsidR="00774851" w:rsidRPr="0034573D" w:rsidRDefault="00774851" w:rsidP="0034573D">
            <w:pPr>
              <w:pStyle w:val="11"/>
              <w:shd w:val="clear" w:color="auto" w:fill="auto"/>
              <w:spacing w:after="0" w:line="240" w:lineRule="auto"/>
              <w:ind w:firstLine="0"/>
              <w:jc w:val="center"/>
              <w:outlineLvl w:val="9"/>
            </w:pPr>
            <w:r w:rsidRPr="0034573D">
              <w:t>57</w:t>
            </w:r>
          </w:p>
        </w:tc>
      </w:tr>
      <w:tr w:rsidR="00774851" w:rsidTr="0034573D">
        <w:tc>
          <w:tcPr>
            <w:tcW w:w="8931" w:type="dxa"/>
          </w:tcPr>
          <w:p w:rsidR="00774851" w:rsidRPr="0034573D" w:rsidRDefault="00774851" w:rsidP="000A1601">
            <w:pPr>
              <w:rPr>
                <w:rFonts w:ascii="Times New Roman" w:hAnsi="Times New Roman" w:cs="Times New Roman"/>
                <w:sz w:val="28"/>
                <w:szCs w:val="28"/>
              </w:rPr>
            </w:pPr>
            <w:r w:rsidRPr="0034573D">
              <w:rPr>
                <w:rFonts w:ascii="Times New Roman" w:hAnsi="Times New Roman" w:cs="Times New Roman"/>
                <w:sz w:val="28"/>
                <w:szCs w:val="28"/>
              </w:rPr>
              <w:t>Приложение 4. Правила оформления списка литературы</w:t>
            </w:r>
          </w:p>
        </w:tc>
        <w:tc>
          <w:tcPr>
            <w:tcW w:w="1560" w:type="dxa"/>
          </w:tcPr>
          <w:p w:rsidR="00774851" w:rsidRPr="0034573D" w:rsidRDefault="00774851" w:rsidP="0034573D">
            <w:pPr>
              <w:pStyle w:val="11"/>
              <w:shd w:val="clear" w:color="auto" w:fill="auto"/>
              <w:spacing w:after="0" w:line="240" w:lineRule="auto"/>
              <w:ind w:firstLine="0"/>
              <w:jc w:val="center"/>
              <w:outlineLvl w:val="9"/>
            </w:pPr>
            <w:r w:rsidRPr="0034573D">
              <w:t>58</w:t>
            </w:r>
          </w:p>
        </w:tc>
      </w:tr>
    </w:tbl>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216CE1">
      <w:pPr>
        <w:pStyle w:val="11"/>
        <w:shd w:val="clear" w:color="auto" w:fill="auto"/>
        <w:spacing w:after="0" w:line="280" w:lineRule="exact"/>
        <w:ind w:firstLine="0"/>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0C5B33">
      <w:pPr>
        <w:pStyle w:val="11"/>
        <w:shd w:val="clear" w:color="auto" w:fill="auto"/>
        <w:spacing w:after="0" w:line="280" w:lineRule="exact"/>
        <w:ind w:firstLine="0"/>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8934F5">
      <w:pPr>
        <w:pStyle w:val="11"/>
        <w:shd w:val="clear" w:color="auto" w:fill="auto"/>
        <w:spacing w:after="0" w:line="280" w:lineRule="exact"/>
        <w:ind w:firstLine="0"/>
        <w:jc w:val="center"/>
      </w:pPr>
    </w:p>
    <w:p w:rsidR="00774851" w:rsidRDefault="00774851" w:rsidP="002B7C07">
      <w:pPr>
        <w:pStyle w:val="11"/>
        <w:shd w:val="clear" w:color="auto" w:fill="auto"/>
        <w:spacing w:after="0" w:line="280" w:lineRule="exact"/>
        <w:ind w:firstLine="0"/>
        <w:jc w:val="center"/>
      </w:pPr>
      <w:r>
        <w:t>Пояснительная записка</w:t>
      </w:r>
    </w:p>
    <w:p w:rsidR="00774851" w:rsidRDefault="00774851" w:rsidP="00497BFF">
      <w:pPr>
        <w:pStyle w:val="11"/>
        <w:shd w:val="clear" w:color="auto" w:fill="auto"/>
        <w:spacing w:after="0" w:line="280" w:lineRule="exact"/>
        <w:ind w:firstLine="760"/>
        <w:jc w:val="center"/>
      </w:pPr>
    </w:p>
    <w:p w:rsidR="00774851" w:rsidRPr="00751C4E" w:rsidRDefault="00774851" w:rsidP="0069330C">
      <w:pPr>
        <w:pStyle w:val="11"/>
        <w:shd w:val="clear" w:color="auto" w:fill="auto"/>
        <w:spacing w:after="0" w:line="240" w:lineRule="auto"/>
        <w:ind w:firstLine="567"/>
        <w:rPr>
          <w:rFonts w:cs="Microsoft Sans Serif"/>
          <w:b w:val="0"/>
          <w:bCs w:val="0"/>
        </w:rPr>
      </w:pPr>
      <w:r w:rsidRPr="00751C4E">
        <w:rPr>
          <w:rFonts w:cs="Microsoft Sans Serif"/>
          <w:b w:val="0"/>
          <w:bCs w:val="0"/>
        </w:rPr>
        <w:t>Требования работодателей к современному специалисту, а также Федеральный государственный образовательный стандарт среднего профессионального образования ориентированы, прежде всего, на умение самостоятельной деятельности и творческий подход к специальности.</w:t>
      </w:r>
    </w:p>
    <w:p w:rsidR="00774851" w:rsidRDefault="00774851" w:rsidP="0069330C">
      <w:pPr>
        <w:pStyle w:val="11"/>
        <w:shd w:val="clear" w:color="auto" w:fill="auto"/>
        <w:spacing w:after="0" w:line="240" w:lineRule="auto"/>
        <w:ind w:firstLine="567"/>
        <w:rPr>
          <w:b w:val="0"/>
        </w:rPr>
      </w:pPr>
      <w:r w:rsidRPr="00751C4E">
        <w:rPr>
          <w:b w:val="0"/>
        </w:rPr>
        <w:t>Переход на компетентностную модель образования предполагает значительное увеличение доли самостоятельной познавательной деятельности студентов</w:t>
      </w:r>
      <w:r>
        <w:rPr>
          <w:b w:val="0"/>
        </w:rPr>
        <w:t>.</w:t>
      </w:r>
      <w:r w:rsidRPr="00751C4E">
        <w:rPr>
          <w:b w:val="0"/>
        </w:rPr>
        <w:t>Методологическую основу самостоятельной работы студентов составляет компетентностный подход в образовании, на базе которого осуществляется формирование общих и профессиональных компетенций, самостоятельного труда специалиста, необходимых как для самообразования, так и для дальнейшего повышения квалификации в системе непрерывного образования, развития профессиональной карьеры.</w:t>
      </w:r>
    </w:p>
    <w:p w:rsidR="00774851" w:rsidRDefault="00774851" w:rsidP="00751C4E">
      <w:pPr>
        <w:pStyle w:val="11"/>
        <w:shd w:val="clear" w:color="auto" w:fill="auto"/>
        <w:spacing w:after="0" w:line="360" w:lineRule="auto"/>
        <w:ind w:firstLine="567"/>
        <w:rPr>
          <w:b w:val="0"/>
        </w:rPr>
      </w:pPr>
    </w:p>
    <w:p w:rsidR="00774851" w:rsidRDefault="00774851" w:rsidP="00751C4E">
      <w:pPr>
        <w:pStyle w:val="11"/>
        <w:shd w:val="clear" w:color="auto" w:fill="auto"/>
        <w:spacing w:after="0" w:line="360" w:lineRule="auto"/>
        <w:ind w:firstLine="567"/>
        <w:rPr>
          <w:b w:val="0"/>
        </w:rPr>
      </w:pPr>
    </w:p>
    <w:p w:rsidR="00774851" w:rsidRDefault="00774851" w:rsidP="00751C4E">
      <w:pPr>
        <w:pStyle w:val="11"/>
        <w:shd w:val="clear" w:color="auto" w:fill="auto"/>
        <w:spacing w:after="0" w:line="360" w:lineRule="auto"/>
        <w:ind w:firstLine="567"/>
        <w:rPr>
          <w:b w:val="0"/>
        </w:rPr>
      </w:pPr>
    </w:p>
    <w:p w:rsidR="00774851" w:rsidRDefault="00774851" w:rsidP="00751C4E">
      <w:pPr>
        <w:pStyle w:val="11"/>
        <w:shd w:val="clear" w:color="auto" w:fill="auto"/>
        <w:spacing w:after="0" w:line="360" w:lineRule="auto"/>
        <w:ind w:firstLine="567"/>
        <w:rPr>
          <w:b w:val="0"/>
        </w:rPr>
      </w:pPr>
    </w:p>
    <w:p w:rsidR="00774851" w:rsidRDefault="00774851" w:rsidP="00751C4E">
      <w:pPr>
        <w:pStyle w:val="11"/>
        <w:shd w:val="clear" w:color="auto" w:fill="auto"/>
        <w:spacing w:after="0" w:line="360" w:lineRule="auto"/>
        <w:ind w:firstLine="567"/>
        <w:rPr>
          <w:b w:val="0"/>
        </w:rPr>
      </w:pPr>
    </w:p>
    <w:p w:rsidR="00774851" w:rsidRDefault="00774851" w:rsidP="00751C4E">
      <w:pPr>
        <w:pStyle w:val="11"/>
        <w:shd w:val="clear" w:color="auto" w:fill="auto"/>
        <w:spacing w:after="0" w:line="360" w:lineRule="auto"/>
        <w:ind w:firstLine="567"/>
        <w:rPr>
          <w:b w:val="0"/>
        </w:rPr>
      </w:pPr>
    </w:p>
    <w:p w:rsidR="00774851" w:rsidRDefault="00774851" w:rsidP="00751C4E">
      <w:pPr>
        <w:pStyle w:val="11"/>
        <w:shd w:val="clear" w:color="auto" w:fill="auto"/>
        <w:spacing w:after="0" w:line="360" w:lineRule="auto"/>
        <w:ind w:firstLine="567"/>
        <w:rPr>
          <w:b w:val="0"/>
        </w:rPr>
      </w:pPr>
    </w:p>
    <w:p w:rsidR="00774851" w:rsidRDefault="00774851" w:rsidP="00751C4E">
      <w:pPr>
        <w:pStyle w:val="11"/>
        <w:shd w:val="clear" w:color="auto" w:fill="auto"/>
        <w:spacing w:after="0" w:line="360" w:lineRule="auto"/>
        <w:ind w:firstLine="567"/>
        <w:rPr>
          <w:b w:val="0"/>
        </w:rPr>
      </w:pPr>
    </w:p>
    <w:p w:rsidR="00774851" w:rsidRDefault="00774851" w:rsidP="00751C4E">
      <w:pPr>
        <w:pStyle w:val="11"/>
        <w:shd w:val="clear" w:color="auto" w:fill="auto"/>
        <w:spacing w:after="0" w:line="360" w:lineRule="auto"/>
        <w:ind w:firstLine="567"/>
        <w:rPr>
          <w:b w:val="0"/>
        </w:rPr>
      </w:pPr>
    </w:p>
    <w:p w:rsidR="00774851" w:rsidRDefault="00774851" w:rsidP="00751C4E">
      <w:pPr>
        <w:pStyle w:val="11"/>
        <w:shd w:val="clear" w:color="auto" w:fill="auto"/>
        <w:spacing w:after="0" w:line="360" w:lineRule="auto"/>
        <w:ind w:firstLine="567"/>
        <w:rPr>
          <w:b w:val="0"/>
        </w:rPr>
      </w:pPr>
    </w:p>
    <w:p w:rsidR="00774851" w:rsidRDefault="00774851" w:rsidP="00751C4E">
      <w:pPr>
        <w:pStyle w:val="11"/>
        <w:shd w:val="clear" w:color="auto" w:fill="auto"/>
        <w:spacing w:after="0" w:line="360" w:lineRule="auto"/>
        <w:ind w:firstLine="567"/>
        <w:rPr>
          <w:b w:val="0"/>
        </w:rPr>
      </w:pPr>
    </w:p>
    <w:p w:rsidR="00774851" w:rsidRDefault="00774851" w:rsidP="00751C4E">
      <w:pPr>
        <w:pStyle w:val="11"/>
        <w:shd w:val="clear" w:color="auto" w:fill="auto"/>
        <w:spacing w:after="0" w:line="360" w:lineRule="auto"/>
        <w:ind w:firstLine="567"/>
        <w:rPr>
          <w:b w:val="0"/>
        </w:rPr>
      </w:pPr>
    </w:p>
    <w:p w:rsidR="00774851" w:rsidRDefault="00774851" w:rsidP="00751C4E">
      <w:pPr>
        <w:pStyle w:val="11"/>
        <w:shd w:val="clear" w:color="auto" w:fill="auto"/>
        <w:spacing w:after="0" w:line="360" w:lineRule="auto"/>
        <w:ind w:firstLine="567"/>
        <w:rPr>
          <w:b w:val="0"/>
        </w:rPr>
      </w:pPr>
    </w:p>
    <w:p w:rsidR="00774851" w:rsidRDefault="00774851" w:rsidP="00751C4E">
      <w:pPr>
        <w:pStyle w:val="11"/>
        <w:shd w:val="clear" w:color="auto" w:fill="auto"/>
        <w:spacing w:after="0" w:line="360" w:lineRule="auto"/>
        <w:ind w:firstLine="567"/>
        <w:rPr>
          <w:b w:val="0"/>
        </w:rPr>
      </w:pPr>
    </w:p>
    <w:p w:rsidR="00774851" w:rsidRDefault="00774851" w:rsidP="00751C4E">
      <w:pPr>
        <w:pStyle w:val="11"/>
        <w:shd w:val="clear" w:color="auto" w:fill="auto"/>
        <w:spacing w:after="0" w:line="360" w:lineRule="auto"/>
        <w:ind w:firstLine="567"/>
        <w:rPr>
          <w:b w:val="0"/>
        </w:rPr>
      </w:pPr>
    </w:p>
    <w:p w:rsidR="00774851" w:rsidRDefault="00774851" w:rsidP="00751C4E">
      <w:pPr>
        <w:pStyle w:val="11"/>
        <w:shd w:val="clear" w:color="auto" w:fill="auto"/>
        <w:spacing w:after="0" w:line="360" w:lineRule="auto"/>
        <w:ind w:firstLine="567"/>
        <w:rPr>
          <w:b w:val="0"/>
        </w:rPr>
      </w:pPr>
    </w:p>
    <w:p w:rsidR="00774851" w:rsidRDefault="00774851" w:rsidP="00751C4E">
      <w:pPr>
        <w:pStyle w:val="11"/>
        <w:shd w:val="clear" w:color="auto" w:fill="auto"/>
        <w:spacing w:after="0" w:line="360" w:lineRule="auto"/>
        <w:ind w:firstLine="567"/>
        <w:rPr>
          <w:b w:val="0"/>
        </w:rPr>
      </w:pPr>
    </w:p>
    <w:p w:rsidR="00774851" w:rsidRDefault="00774851" w:rsidP="00751C4E">
      <w:pPr>
        <w:pStyle w:val="11"/>
        <w:shd w:val="clear" w:color="auto" w:fill="auto"/>
        <w:spacing w:after="0" w:line="360" w:lineRule="auto"/>
        <w:ind w:firstLine="567"/>
        <w:rPr>
          <w:b w:val="0"/>
        </w:rPr>
      </w:pPr>
    </w:p>
    <w:p w:rsidR="00774851" w:rsidRDefault="00774851" w:rsidP="00751C4E">
      <w:pPr>
        <w:pStyle w:val="11"/>
        <w:shd w:val="clear" w:color="auto" w:fill="auto"/>
        <w:spacing w:after="0" w:line="360" w:lineRule="auto"/>
        <w:ind w:firstLine="567"/>
        <w:rPr>
          <w:b w:val="0"/>
        </w:rPr>
      </w:pPr>
    </w:p>
    <w:p w:rsidR="00774851" w:rsidRDefault="00774851" w:rsidP="00751C4E">
      <w:pPr>
        <w:pStyle w:val="11"/>
        <w:shd w:val="clear" w:color="auto" w:fill="auto"/>
        <w:spacing w:after="0" w:line="360" w:lineRule="auto"/>
        <w:ind w:firstLine="567"/>
        <w:rPr>
          <w:b w:val="0"/>
        </w:rPr>
      </w:pPr>
    </w:p>
    <w:p w:rsidR="00774851" w:rsidRDefault="00774851" w:rsidP="00751C4E">
      <w:pPr>
        <w:pStyle w:val="11"/>
        <w:shd w:val="clear" w:color="auto" w:fill="auto"/>
        <w:spacing w:after="0" w:line="360" w:lineRule="auto"/>
        <w:ind w:firstLine="567"/>
        <w:rPr>
          <w:b w:val="0"/>
        </w:rPr>
      </w:pPr>
    </w:p>
    <w:p w:rsidR="00774851" w:rsidRDefault="00774851" w:rsidP="00751C4E">
      <w:pPr>
        <w:pStyle w:val="11"/>
        <w:shd w:val="clear" w:color="auto" w:fill="auto"/>
        <w:spacing w:after="0" w:line="360" w:lineRule="auto"/>
        <w:ind w:firstLine="567"/>
        <w:rPr>
          <w:b w:val="0"/>
        </w:rPr>
      </w:pPr>
    </w:p>
    <w:p w:rsidR="00774851" w:rsidRPr="00751C4E" w:rsidRDefault="00774851" w:rsidP="008934F5">
      <w:pPr>
        <w:pStyle w:val="11"/>
        <w:shd w:val="clear" w:color="auto" w:fill="auto"/>
        <w:spacing w:after="0" w:line="360" w:lineRule="auto"/>
        <w:ind w:firstLine="0"/>
        <w:rPr>
          <w:b w:val="0"/>
        </w:rPr>
      </w:pPr>
    </w:p>
    <w:p w:rsidR="00774851" w:rsidRDefault="00774851" w:rsidP="00FF18D1">
      <w:pPr>
        <w:pStyle w:val="11"/>
        <w:numPr>
          <w:ilvl w:val="0"/>
          <w:numId w:val="3"/>
        </w:numPr>
        <w:shd w:val="clear" w:color="auto" w:fill="auto"/>
        <w:spacing w:after="0" w:line="240" w:lineRule="auto"/>
        <w:jc w:val="center"/>
      </w:pPr>
      <w:r>
        <w:t>Общие положения</w:t>
      </w:r>
      <w:bookmarkEnd w:id="1"/>
    </w:p>
    <w:p w:rsidR="00774851" w:rsidRDefault="00774851" w:rsidP="00497BFF">
      <w:pPr>
        <w:pStyle w:val="11"/>
        <w:shd w:val="clear" w:color="auto" w:fill="auto"/>
        <w:spacing w:after="0" w:line="240" w:lineRule="auto"/>
        <w:ind w:firstLine="0"/>
        <w:jc w:val="center"/>
      </w:pPr>
    </w:p>
    <w:p w:rsidR="00774851" w:rsidRDefault="00774851" w:rsidP="00A023EB">
      <w:pPr>
        <w:pStyle w:val="11"/>
        <w:numPr>
          <w:ilvl w:val="1"/>
          <w:numId w:val="3"/>
        </w:numPr>
        <w:spacing w:after="0" w:line="240" w:lineRule="auto"/>
        <w:ind w:left="0" w:firstLine="567"/>
        <w:outlineLvl w:val="9"/>
        <w:rPr>
          <w:b w:val="0"/>
        </w:rPr>
      </w:pPr>
      <w:r>
        <w:rPr>
          <w:b w:val="0"/>
        </w:rPr>
        <w:t xml:space="preserve">Методические рекомендации составлены </w:t>
      </w:r>
      <w:r w:rsidRPr="00B74D07">
        <w:rPr>
          <w:b w:val="0"/>
        </w:rPr>
        <w:t>в соответствии с</w:t>
      </w:r>
      <w:r>
        <w:rPr>
          <w:b w:val="0"/>
        </w:rPr>
        <w:t>:</w:t>
      </w:r>
    </w:p>
    <w:p w:rsidR="00774851" w:rsidRDefault="00774851" w:rsidP="00480A39">
      <w:pPr>
        <w:pStyle w:val="11"/>
        <w:spacing w:after="0" w:line="240" w:lineRule="auto"/>
        <w:ind w:firstLine="0"/>
        <w:outlineLvl w:val="9"/>
        <w:rPr>
          <w:b w:val="0"/>
        </w:rPr>
      </w:pPr>
      <w:r>
        <w:rPr>
          <w:b w:val="0"/>
        </w:rPr>
        <w:t xml:space="preserve">- </w:t>
      </w:r>
      <w:r w:rsidRPr="00B74D07">
        <w:rPr>
          <w:b w:val="0"/>
        </w:rPr>
        <w:t>Федеральным законом «Об образовании в Российской Федерации» о</w:t>
      </w:r>
      <w:r>
        <w:rPr>
          <w:b w:val="0"/>
        </w:rPr>
        <w:t>т 29 декабря 2012 года № 273-ФЗ;</w:t>
      </w:r>
    </w:p>
    <w:p w:rsidR="00774851" w:rsidRDefault="00774851" w:rsidP="00480A39">
      <w:pPr>
        <w:pStyle w:val="11"/>
        <w:spacing w:after="0" w:line="240" w:lineRule="auto"/>
        <w:ind w:firstLine="0"/>
        <w:outlineLvl w:val="9"/>
        <w:rPr>
          <w:b w:val="0"/>
        </w:rPr>
      </w:pPr>
      <w:r>
        <w:rPr>
          <w:b w:val="0"/>
        </w:rPr>
        <w:t xml:space="preserve">- </w:t>
      </w:r>
      <w:r w:rsidRPr="00B74D07">
        <w:rPr>
          <w:b w:val="0"/>
        </w:rPr>
        <w:t>Типовым положением об образовательном учреждении среднего профессионального образования (среднем специальном учебном заведении), утвержденным Постановлением Правительства Российской Федерации от 18 июля 2008 г. №543, Приказом Министерства образования и науки Российской Федерации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774851" w:rsidRDefault="00774851" w:rsidP="00A023EB">
      <w:pPr>
        <w:pStyle w:val="11"/>
        <w:numPr>
          <w:ilvl w:val="1"/>
          <w:numId w:val="3"/>
        </w:numPr>
        <w:spacing w:after="0" w:line="240" w:lineRule="auto"/>
        <w:ind w:left="0" w:firstLine="567"/>
        <w:outlineLvl w:val="9"/>
        <w:rPr>
          <w:b w:val="0"/>
        </w:rPr>
      </w:pPr>
      <w:r w:rsidRPr="00B74D07">
        <w:rPr>
          <w:b w:val="0"/>
        </w:rPr>
        <w:t>В соответствии с требованиями ФГОС среднего профессионального образования профессиональная образовательная организация при формировании программы подготовки специалистов среднего звена (</w:t>
      </w:r>
      <w:r>
        <w:rPr>
          <w:b w:val="0"/>
        </w:rPr>
        <w:t>ППССЗ</w:t>
      </w:r>
      <w:r w:rsidRPr="00B74D07">
        <w:rPr>
          <w:b w:val="0"/>
        </w:rPr>
        <w:t>) обязана обеспечивать эффективную самостоятельную работу обучающихся в сочетании с совершенствованием управления ею со стороны преподавателей, сопровождать её методическим обеспечением и обоснованием времени, затрачиваемого на её выполнение (п. 7.1. федерального государственного образовательного стандарта среднего профессионального образования - ФГОС СПО). ФГОС СПО регламентируют максимальный и обязательный объём учебной нагрузки обучающихся как по циклам дисциплин (профессиональных модулей - ПМ), так и в целом по обязательной и вариативной частям ППССЗ</w:t>
      </w:r>
      <w:r>
        <w:rPr>
          <w:b w:val="0"/>
        </w:rPr>
        <w:t>.</w:t>
      </w:r>
    </w:p>
    <w:p w:rsidR="00774851" w:rsidRPr="00530750" w:rsidRDefault="00774851" w:rsidP="00530750">
      <w:pPr>
        <w:pStyle w:val="11"/>
        <w:numPr>
          <w:ilvl w:val="1"/>
          <w:numId w:val="3"/>
        </w:numPr>
        <w:spacing w:after="0" w:line="240" w:lineRule="auto"/>
        <w:ind w:left="0" w:firstLine="567"/>
        <w:outlineLvl w:val="9"/>
        <w:rPr>
          <w:b w:val="0"/>
        </w:rPr>
      </w:pPr>
      <w:r>
        <w:rPr>
          <w:b w:val="0"/>
        </w:rPr>
        <w:t>Самостоятельная работа –</w:t>
      </w:r>
      <w:r w:rsidRPr="00530750">
        <w:rPr>
          <w:b w:val="0"/>
        </w:rPr>
        <w:t xml:space="preserve"> планируемая учебная, учебно - исследовательская, научно-исследовательская работа студентов</w:t>
      </w:r>
      <w:r>
        <w:rPr>
          <w:b w:val="0"/>
        </w:rPr>
        <w:t xml:space="preserve">, выполняемая во внеаудиторное </w:t>
      </w:r>
      <w:r w:rsidRPr="00530750">
        <w:rPr>
          <w:b w:val="0"/>
        </w:rPr>
        <w:t>время по заданию и при методическом руководстве преподавателя, но без его непосредственного участия.</w:t>
      </w:r>
    </w:p>
    <w:p w:rsidR="00774851" w:rsidRPr="00D5638E" w:rsidRDefault="00774851" w:rsidP="00A023EB">
      <w:pPr>
        <w:pStyle w:val="11"/>
        <w:numPr>
          <w:ilvl w:val="1"/>
          <w:numId w:val="3"/>
        </w:numPr>
        <w:spacing w:after="0" w:line="240" w:lineRule="auto"/>
        <w:ind w:left="0" w:firstLine="567"/>
        <w:outlineLvl w:val="9"/>
        <w:rPr>
          <w:b w:val="0"/>
        </w:rPr>
      </w:pPr>
      <w:r w:rsidRPr="00D5638E">
        <w:rPr>
          <w:b w:val="0"/>
        </w:rPr>
        <w:t>Самостоятельная работа студентов (далее – СРС) проводится с целью:</w:t>
      </w:r>
    </w:p>
    <w:p w:rsidR="00774851" w:rsidRPr="00B74D07" w:rsidRDefault="00774851" w:rsidP="00A023EB">
      <w:pPr>
        <w:pStyle w:val="11"/>
        <w:spacing w:after="0" w:line="240" w:lineRule="auto"/>
        <w:ind w:firstLine="760"/>
        <w:rPr>
          <w:b w:val="0"/>
        </w:rPr>
      </w:pPr>
      <w:r w:rsidRPr="00B74D07">
        <w:rPr>
          <w:b w:val="0"/>
        </w:rPr>
        <w:t>- систематизации и закрепления полученных теоретических знаний и практических умений студентов;</w:t>
      </w:r>
    </w:p>
    <w:p w:rsidR="00774851" w:rsidRPr="00B74D07" w:rsidRDefault="00774851" w:rsidP="00A023EB">
      <w:pPr>
        <w:pStyle w:val="11"/>
        <w:spacing w:after="0" w:line="240" w:lineRule="auto"/>
        <w:ind w:firstLine="760"/>
        <w:rPr>
          <w:b w:val="0"/>
        </w:rPr>
      </w:pPr>
      <w:r w:rsidRPr="00B74D07">
        <w:rPr>
          <w:b w:val="0"/>
        </w:rPr>
        <w:t>- углубления и расширения теоретических знаний;</w:t>
      </w:r>
    </w:p>
    <w:p w:rsidR="00774851" w:rsidRPr="00B74D07" w:rsidRDefault="00774851" w:rsidP="00A023EB">
      <w:pPr>
        <w:pStyle w:val="11"/>
        <w:spacing w:after="0" w:line="240" w:lineRule="auto"/>
        <w:ind w:firstLine="760"/>
        <w:rPr>
          <w:b w:val="0"/>
        </w:rPr>
      </w:pPr>
      <w:r w:rsidRPr="00B74D07">
        <w:rPr>
          <w:b w:val="0"/>
        </w:rPr>
        <w:t>- формирования умений использовать нормативную, правовую, справочную документацию и специальную литературу;</w:t>
      </w:r>
    </w:p>
    <w:p w:rsidR="00774851" w:rsidRPr="00B74D07" w:rsidRDefault="00774851" w:rsidP="00A023EB">
      <w:pPr>
        <w:pStyle w:val="11"/>
        <w:spacing w:after="0" w:line="240" w:lineRule="auto"/>
        <w:ind w:firstLine="760"/>
        <w:rPr>
          <w:b w:val="0"/>
        </w:rPr>
      </w:pPr>
      <w:r w:rsidRPr="00B74D07">
        <w:rPr>
          <w:b w:val="0"/>
        </w:rPr>
        <w:t>- развития познавательных способностей и активности студентов: творческой инициативы, самостоятельности, ответственности и организованности;</w:t>
      </w:r>
    </w:p>
    <w:p w:rsidR="00774851" w:rsidRPr="00B74D07" w:rsidRDefault="00774851" w:rsidP="00A023EB">
      <w:pPr>
        <w:pStyle w:val="11"/>
        <w:spacing w:after="0" w:line="240" w:lineRule="auto"/>
        <w:ind w:firstLine="760"/>
        <w:rPr>
          <w:b w:val="0"/>
        </w:rPr>
      </w:pPr>
      <w:r w:rsidRPr="00B74D07">
        <w:rPr>
          <w:b w:val="0"/>
        </w:rPr>
        <w:t>- мотивации регулярной целенаправленной работы по освоению специальности;</w:t>
      </w:r>
    </w:p>
    <w:p w:rsidR="00774851" w:rsidRPr="00B74D07" w:rsidRDefault="00774851" w:rsidP="00A023EB">
      <w:pPr>
        <w:pStyle w:val="11"/>
        <w:spacing w:after="0" w:line="240" w:lineRule="auto"/>
        <w:ind w:firstLine="760"/>
        <w:rPr>
          <w:b w:val="0"/>
        </w:rPr>
      </w:pPr>
      <w:r w:rsidRPr="00B74D07">
        <w:rPr>
          <w:b w:val="0"/>
        </w:rPr>
        <w:t>- формирования самостоятельности мышления, способностей к саморазвитию, самосовершенствованию и самореализации;</w:t>
      </w:r>
    </w:p>
    <w:p w:rsidR="00774851" w:rsidRPr="00B74D07" w:rsidRDefault="00774851" w:rsidP="00A023EB">
      <w:pPr>
        <w:pStyle w:val="11"/>
        <w:spacing w:after="0" w:line="240" w:lineRule="auto"/>
        <w:ind w:firstLine="760"/>
        <w:rPr>
          <w:b w:val="0"/>
        </w:rPr>
      </w:pPr>
      <w:r w:rsidRPr="00B74D07">
        <w:rPr>
          <w:b w:val="0"/>
        </w:rPr>
        <w:t>- овладение технологическим учебным инструментом;</w:t>
      </w:r>
    </w:p>
    <w:p w:rsidR="00774851" w:rsidRDefault="00774851" w:rsidP="00A023EB">
      <w:pPr>
        <w:pStyle w:val="11"/>
        <w:spacing w:after="0" w:line="240" w:lineRule="auto"/>
        <w:ind w:firstLine="760"/>
        <w:rPr>
          <w:b w:val="0"/>
        </w:rPr>
      </w:pPr>
      <w:r w:rsidRPr="00B74D07">
        <w:rPr>
          <w:b w:val="0"/>
        </w:rPr>
        <w:t>- развития исследовательских умений.</w:t>
      </w:r>
    </w:p>
    <w:p w:rsidR="00774851" w:rsidRDefault="00774851" w:rsidP="000C319D">
      <w:pPr>
        <w:pStyle w:val="11"/>
        <w:spacing w:after="0" w:line="240" w:lineRule="auto"/>
        <w:ind w:firstLine="0"/>
        <w:rPr>
          <w:b w:val="0"/>
        </w:rPr>
      </w:pPr>
    </w:p>
    <w:p w:rsidR="00774851" w:rsidRDefault="00774851" w:rsidP="000C319D">
      <w:pPr>
        <w:pStyle w:val="11"/>
        <w:spacing w:after="0" w:line="240" w:lineRule="auto"/>
        <w:ind w:firstLine="0"/>
        <w:jc w:val="center"/>
        <w:rPr>
          <w:b w:val="0"/>
        </w:rPr>
      </w:pPr>
    </w:p>
    <w:p w:rsidR="00774851" w:rsidRDefault="00774851" w:rsidP="000C319D">
      <w:pPr>
        <w:pStyle w:val="11"/>
        <w:shd w:val="clear" w:color="auto" w:fill="auto"/>
        <w:tabs>
          <w:tab w:val="left" w:pos="1077"/>
        </w:tabs>
        <w:spacing w:after="0" w:line="240" w:lineRule="auto"/>
        <w:ind w:firstLine="0"/>
        <w:jc w:val="center"/>
        <w:rPr>
          <w:b w:val="0"/>
        </w:rPr>
      </w:pPr>
      <w:bookmarkStart w:id="2" w:name="bookmark1"/>
    </w:p>
    <w:p w:rsidR="00774851" w:rsidRDefault="00774851" w:rsidP="000C319D">
      <w:pPr>
        <w:pStyle w:val="11"/>
        <w:shd w:val="clear" w:color="auto" w:fill="auto"/>
        <w:tabs>
          <w:tab w:val="left" w:pos="1077"/>
        </w:tabs>
        <w:spacing w:after="0" w:line="240" w:lineRule="auto"/>
        <w:ind w:firstLine="0"/>
        <w:jc w:val="center"/>
        <w:rPr>
          <w:b w:val="0"/>
        </w:rPr>
      </w:pPr>
    </w:p>
    <w:p w:rsidR="00774851" w:rsidRDefault="00774851" w:rsidP="000C319D">
      <w:pPr>
        <w:pStyle w:val="11"/>
        <w:shd w:val="clear" w:color="auto" w:fill="auto"/>
        <w:tabs>
          <w:tab w:val="left" w:pos="1077"/>
        </w:tabs>
        <w:spacing w:after="0" w:line="240" w:lineRule="auto"/>
        <w:ind w:firstLine="0"/>
        <w:jc w:val="center"/>
        <w:rPr>
          <w:b w:val="0"/>
        </w:rPr>
      </w:pPr>
    </w:p>
    <w:p w:rsidR="00774851" w:rsidRDefault="00774851" w:rsidP="008F27D0">
      <w:pPr>
        <w:pStyle w:val="11"/>
        <w:shd w:val="clear" w:color="auto" w:fill="auto"/>
        <w:tabs>
          <w:tab w:val="left" w:pos="1077"/>
        </w:tabs>
        <w:spacing w:after="0" w:line="240" w:lineRule="auto"/>
        <w:ind w:firstLine="0"/>
        <w:rPr>
          <w:b w:val="0"/>
        </w:rPr>
      </w:pPr>
    </w:p>
    <w:p w:rsidR="00774851" w:rsidRDefault="00774851" w:rsidP="000C319D">
      <w:pPr>
        <w:pStyle w:val="11"/>
        <w:numPr>
          <w:ilvl w:val="0"/>
          <w:numId w:val="3"/>
        </w:numPr>
        <w:shd w:val="clear" w:color="auto" w:fill="auto"/>
        <w:tabs>
          <w:tab w:val="left" w:pos="1077"/>
        </w:tabs>
        <w:spacing w:after="0" w:line="240" w:lineRule="auto"/>
        <w:jc w:val="center"/>
      </w:pPr>
      <w:r>
        <w:t>Назначение, виды и формы самостоятельной работы студентов</w:t>
      </w:r>
      <w:bookmarkEnd w:id="2"/>
    </w:p>
    <w:p w:rsidR="00774851" w:rsidRDefault="00774851" w:rsidP="000C319D">
      <w:pPr>
        <w:pStyle w:val="11"/>
        <w:shd w:val="clear" w:color="auto" w:fill="auto"/>
        <w:tabs>
          <w:tab w:val="left" w:pos="1077"/>
        </w:tabs>
        <w:spacing w:after="0" w:line="240" w:lineRule="auto"/>
        <w:ind w:firstLine="0"/>
      </w:pPr>
    </w:p>
    <w:p w:rsidR="00774851" w:rsidRPr="00B74D07" w:rsidRDefault="00774851" w:rsidP="00522ACB">
      <w:pPr>
        <w:pStyle w:val="11"/>
        <w:spacing w:after="0" w:line="240" w:lineRule="auto"/>
        <w:ind w:firstLine="567"/>
        <w:rPr>
          <w:b w:val="0"/>
        </w:rPr>
      </w:pPr>
      <w:r>
        <w:rPr>
          <w:b w:val="0"/>
        </w:rPr>
        <w:t xml:space="preserve">2.1. </w:t>
      </w:r>
      <w:r w:rsidRPr="00B74D07">
        <w:rPr>
          <w:b w:val="0"/>
        </w:rPr>
        <w:t>В учебном процессе ОГБПОУ «ИМК» (далее – Колледж) выделяют два вида самостоятельной работы</w:t>
      </w:r>
      <w:r>
        <w:rPr>
          <w:b w:val="0"/>
        </w:rPr>
        <w:t xml:space="preserve"> студентов</w:t>
      </w:r>
      <w:r w:rsidRPr="00B74D07">
        <w:rPr>
          <w:b w:val="0"/>
        </w:rPr>
        <w:t>:</w:t>
      </w:r>
    </w:p>
    <w:p w:rsidR="00774851" w:rsidRPr="00B74D07" w:rsidRDefault="00774851" w:rsidP="00522ACB">
      <w:pPr>
        <w:pStyle w:val="11"/>
        <w:spacing w:after="0" w:line="240" w:lineRule="auto"/>
        <w:ind w:firstLine="567"/>
        <w:rPr>
          <w:b w:val="0"/>
        </w:rPr>
      </w:pPr>
      <w:r w:rsidRPr="00B74D07">
        <w:rPr>
          <w:b w:val="0"/>
        </w:rPr>
        <w:t>- аудиторная;</w:t>
      </w:r>
    </w:p>
    <w:p w:rsidR="00774851" w:rsidRPr="00B74D07" w:rsidRDefault="00774851" w:rsidP="00522ACB">
      <w:pPr>
        <w:pStyle w:val="11"/>
        <w:spacing w:after="0" w:line="240" w:lineRule="auto"/>
        <w:ind w:firstLine="567"/>
        <w:rPr>
          <w:b w:val="0"/>
        </w:rPr>
      </w:pPr>
      <w:r w:rsidRPr="00B74D07">
        <w:rPr>
          <w:b w:val="0"/>
        </w:rPr>
        <w:t>- внеаудиторная.</w:t>
      </w:r>
    </w:p>
    <w:p w:rsidR="00774851" w:rsidRDefault="00774851" w:rsidP="00522ACB">
      <w:pPr>
        <w:pStyle w:val="11"/>
        <w:numPr>
          <w:ilvl w:val="0"/>
          <w:numId w:val="4"/>
        </w:numPr>
        <w:spacing w:after="0" w:line="240" w:lineRule="auto"/>
        <w:ind w:left="0" w:firstLine="567"/>
        <w:rPr>
          <w:b w:val="0"/>
        </w:rPr>
      </w:pPr>
      <w:r>
        <w:rPr>
          <w:b w:val="0"/>
        </w:rPr>
        <w:t>А</w:t>
      </w:r>
      <w:r w:rsidRPr="00B74D07">
        <w:rPr>
          <w:b w:val="0"/>
        </w:rPr>
        <w:t>удиторная самостоятельная работа по дисциплине выполняется на учебных занятиях под непосредственным руководством преподавателя и по его заданию.</w:t>
      </w:r>
    </w:p>
    <w:p w:rsidR="00774851" w:rsidRPr="000147C7" w:rsidRDefault="00774851" w:rsidP="00522ACB">
      <w:pPr>
        <w:pStyle w:val="11"/>
        <w:numPr>
          <w:ilvl w:val="0"/>
          <w:numId w:val="4"/>
        </w:numPr>
        <w:spacing w:after="0" w:line="240" w:lineRule="auto"/>
        <w:ind w:left="0" w:firstLine="567"/>
        <w:rPr>
          <w:b w:val="0"/>
        </w:rPr>
      </w:pPr>
      <w:r w:rsidRPr="000147C7">
        <w:rPr>
          <w:b w:val="0"/>
        </w:rPr>
        <w:t>Внеаудиторная самостоятельная работа выполняется студентом по заданию преподавателя, но без его непосредственного участия.</w:t>
      </w:r>
    </w:p>
    <w:p w:rsidR="00774851" w:rsidRDefault="00774851" w:rsidP="00522ACB">
      <w:pPr>
        <w:pStyle w:val="11"/>
        <w:spacing w:after="0" w:line="240" w:lineRule="auto"/>
        <w:ind w:firstLine="567"/>
        <w:rPr>
          <w:b w:val="0"/>
        </w:rPr>
      </w:pPr>
      <w:r>
        <w:rPr>
          <w:b w:val="0"/>
        </w:rPr>
        <w:t xml:space="preserve">2.2. Кроме времени и места проведения виды и формы СРС классифицируются: </w:t>
      </w:r>
    </w:p>
    <w:p w:rsidR="00774851" w:rsidRDefault="00774851" w:rsidP="00522ACB">
      <w:pPr>
        <w:pStyle w:val="11"/>
        <w:spacing w:after="0" w:line="240" w:lineRule="auto"/>
        <w:ind w:firstLine="567"/>
        <w:rPr>
          <w:b w:val="0"/>
        </w:rPr>
      </w:pPr>
      <w:r>
        <w:rPr>
          <w:b w:val="0"/>
        </w:rPr>
        <w:t>- по дидактическим целям;</w:t>
      </w:r>
    </w:p>
    <w:p w:rsidR="00774851" w:rsidRDefault="00774851" w:rsidP="00522ACB">
      <w:pPr>
        <w:pStyle w:val="11"/>
        <w:spacing w:after="0" w:line="240" w:lineRule="auto"/>
        <w:ind w:firstLine="567"/>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32"/>
        <w:gridCol w:w="3068"/>
        <w:gridCol w:w="3531"/>
      </w:tblGrid>
      <w:tr w:rsidR="00774851" w:rsidTr="0034573D">
        <w:tc>
          <w:tcPr>
            <w:tcW w:w="10684" w:type="dxa"/>
            <w:gridSpan w:val="3"/>
          </w:tcPr>
          <w:p w:rsidR="00774851" w:rsidRPr="0034573D" w:rsidRDefault="00774851" w:rsidP="0034573D">
            <w:pPr>
              <w:pStyle w:val="11"/>
              <w:shd w:val="clear" w:color="auto" w:fill="auto"/>
              <w:spacing w:after="0" w:line="240" w:lineRule="auto"/>
              <w:ind w:firstLine="0"/>
              <w:jc w:val="center"/>
              <w:rPr>
                <w:b w:val="0"/>
              </w:rPr>
            </w:pPr>
            <w:r w:rsidRPr="0034573D">
              <w:rPr>
                <w:rStyle w:val="211"/>
                <w:b/>
              </w:rPr>
              <w:t>Виды самостоятельной работы студентов по дидактическим целям</w:t>
            </w:r>
          </w:p>
        </w:tc>
      </w:tr>
      <w:tr w:rsidR="00774851" w:rsidTr="0034573D">
        <w:tc>
          <w:tcPr>
            <w:tcW w:w="3823" w:type="dxa"/>
          </w:tcPr>
          <w:p w:rsidR="00774851" w:rsidRPr="0034573D" w:rsidRDefault="00774851" w:rsidP="0034573D">
            <w:pPr>
              <w:pStyle w:val="21"/>
              <w:shd w:val="clear" w:color="auto" w:fill="auto"/>
              <w:spacing w:before="0" w:after="0" w:line="220" w:lineRule="exact"/>
              <w:ind w:firstLine="0"/>
              <w:rPr>
                <w:b/>
                <w:sz w:val="24"/>
                <w:szCs w:val="24"/>
              </w:rPr>
            </w:pPr>
            <w:r w:rsidRPr="0034573D">
              <w:rPr>
                <w:rStyle w:val="211pt"/>
                <w:sz w:val="24"/>
                <w:szCs w:val="24"/>
              </w:rPr>
              <w:t>По овладению знаниями</w:t>
            </w:r>
          </w:p>
        </w:tc>
        <w:tc>
          <w:tcPr>
            <w:tcW w:w="3299" w:type="dxa"/>
          </w:tcPr>
          <w:p w:rsidR="00774851" w:rsidRPr="0034573D" w:rsidRDefault="00774851" w:rsidP="0034573D">
            <w:pPr>
              <w:pStyle w:val="11"/>
              <w:shd w:val="clear" w:color="auto" w:fill="auto"/>
              <w:spacing w:after="0" w:line="240" w:lineRule="auto"/>
              <w:ind w:firstLine="0"/>
              <w:jc w:val="center"/>
              <w:rPr>
                <w:sz w:val="24"/>
                <w:szCs w:val="24"/>
              </w:rPr>
            </w:pPr>
            <w:r w:rsidRPr="0034573D">
              <w:rPr>
                <w:rStyle w:val="211pt"/>
                <w:b/>
                <w:sz w:val="24"/>
                <w:szCs w:val="24"/>
              </w:rPr>
              <w:t>По закреплению и систематизации знаний</w:t>
            </w:r>
          </w:p>
        </w:tc>
        <w:tc>
          <w:tcPr>
            <w:tcW w:w="3562" w:type="dxa"/>
          </w:tcPr>
          <w:p w:rsidR="00774851" w:rsidRPr="0034573D" w:rsidRDefault="00774851" w:rsidP="0034573D">
            <w:pPr>
              <w:pStyle w:val="11"/>
              <w:spacing w:after="0" w:line="240" w:lineRule="auto"/>
              <w:ind w:firstLine="0"/>
              <w:jc w:val="center"/>
              <w:outlineLvl w:val="9"/>
              <w:rPr>
                <w:sz w:val="24"/>
                <w:szCs w:val="24"/>
              </w:rPr>
            </w:pPr>
            <w:r w:rsidRPr="0034573D">
              <w:rPr>
                <w:sz w:val="24"/>
                <w:szCs w:val="24"/>
              </w:rPr>
              <w:t>По формированию компетенций</w:t>
            </w:r>
          </w:p>
          <w:p w:rsidR="00774851" w:rsidRPr="0034573D" w:rsidRDefault="00774851" w:rsidP="0034573D">
            <w:pPr>
              <w:pStyle w:val="11"/>
              <w:shd w:val="clear" w:color="auto" w:fill="auto"/>
              <w:spacing w:after="0" w:line="240" w:lineRule="auto"/>
              <w:ind w:firstLine="0"/>
              <w:jc w:val="center"/>
              <w:outlineLvl w:val="9"/>
              <w:rPr>
                <w:sz w:val="24"/>
                <w:szCs w:val="24"/>
              </w:rPr>
            </w:pPr>
            <w:r w:rsidRPr="0034573D">
              <w:rPr>
                <w:sz w:val="24"/>
                <w:szCs w:val="24"/>
              </w:rPr>
              <w:t>(умений и навыков)</w:t>
            </w:r>
          </w:p>
        </w:tc>
      </w:tr>
      <w:tr w:rsidR="00774851" w:rsidTr="0034573D">
        <w:tc>
          <w:tcPr>
            <w:tcW w:w="3823" w:type="dxa"/>
          </w:tcPr>
          <w:p w:rsidR="00774851" w:rsidRPr="0034573D" w:rsidRDefault="00774851" w:rsidP="0034573D">
            <w:pPr>
              <w:pStyle w:val="Default"/>
              <w:jc w:val="both"/>
              <w:rPr>
                <w:sz w:val="28"/>
                <w:szCs w:val="28"/>
              </w:rPr>
            </w:pPr>
            <w:r w:rsidRPr="0034573D">
              <w:rPr>
                <w:sz w:val="28"/>
                <w:szCs w:val="28"/>
              </w:rPr>
              <w:t xml:space="preserve">- чтение текста (учебника, </w:t>
            </w:r>
          </w:p>
          <w:p w:rsidR="00774851" w:rsidRPr="0034573D" w:rsidRDefault="00774851" w:rsidP="0034573D">
            <w:pPr>
              <w:pStyle w:val="Default"/>
              <w:jc w:val="both"/>
              <w:rPr>
                <w:sz w:val="28"/>
                <w:szCs w:val="28"/>
              </w:rPr>
            </w:pPr>
            <w:r w:rsidRPr="0034573D">
              <w:rPr>
                <w:sz w:val="28"/>
                <w:szCs w:val="28"/>
              </w:rPr>
              <w:t xml:space="preserve">первоисточника, дополнительной литературы); </w:t>
            </w:r>
          </w:p>
          <w:p w:rsidR="00774851" w:rsidRPr="0034573D" w:rsidRDefault="00774851" w:rsidP="0034573D">
            <w:pPr>
              <w:pStyle w:val="Default"/>
              <w:jc w:val="both"/>
              <w:rPr>
                <w:sz w:val="28"/>
                <w:szCs w:val="28"/>
              </w:rPr>
            </w:pPr>
            <w:r w:rsidRPr="0034573D">
              <w:rPr>
                <w:sz w:val="28"/>
                <w:szCs w:val="28"/>
              </w:rPr>
              <w:t xml:space="preserve">- составление плана, текста; </w:t>
            </w:r>
          </w:p>
          <w:p w:rsidR="00774851" w:rsidRPr="0034573D" w:rsidRDefault="00774851" w:rsidP="0034573D">
            <w:pPr>
              <w:pStyle w:val="11"/>
              <w:spacing w:after="0" w:line="240" w:lineRule="auto"/>
              <w:ind w:firstLine="0"/>
              <w:outlineLvl w:val="9"/>
              <w:rPr>
                <w:b w:val="0"/>
              </w:rPr>
            </w:pPr>
            <w:r>
              <w:t xml:space="preserve">- </w:t>
            </w:r>
            <w:r w:rsidRPr="0034573D">
              <w:rPr>
                <w:b w:val="0"/>
              </w:rPr>
              <w:t>графическое изображение</w:t>
            </w:r>
          </w:p>
          <w:p w:rsidR="00774851" w:rsidRPr="0034573D" w:rsidRDefault="00774851" w:rsidP="0034573D">
            <w:pPr>
              <w:pStyle w:val="11"/>
              <w:spacing w:after="0" w:line="240" w:lineRule="auto"/>
              <w:ind w:firstLine="0"/>
              <w:outlineLvl w:val="9"/>
              <w:rPr>
                <w:b w:val="0"/>
              </w:rPr>
            </w:pPr>
            <w:r w:rsidRPr="0034573D">
              <w:rPr>
                <w:b w:val="0"/>
              </w:rPr>
              <w:t>структуры текста;</w:t>
            </w:r>
          </w:p>
          <w:p w:rsidR="00774851" w:rsidRPr="0034573D" w:rsidRDefault="00774851" w:rsidP="0034573D">
            <w:pPr>
              <w:pStyle w:val="11"/>
              <w:spacing w:after="0" w:line="240" w:lineRule="auto"/>
              <w:ind w:firstLine="0"/>
              <w:outlineLvl w:val="9"/>
              <w:rPr>
                <w:b w:val="0"/>
              </w:rPr>
            </w:pPr>
            <w:r w:rsidRPr="0034573D">
              <w:rPr>
                <w:b w:val="0"/>
              </w:rPr>
              <w:t>- конспектирование текста;</w:t>
            </w:r>
          </w:p>
          <w:p w:rsidR="00774851" w:rsidRPr="0034573D" w:rsidRDefault="00774851" w:rsidP="0034573D">
            <w:pPr>
              <w:pStyle w:val="11"/>
              <w:spacing w:after="0" w:line="240" w:lineRule="auto"/>
              <w:ind w:firstLine="0"/>
              <w:outlineLvl w:val="9"/>
              <w:rPr>
                <w:b w:val="0"/>
              </w:rPr>
            </w:pPr>
            <w:r w:rsidRPr="0034573D">
              <w:rPr>
                <w:b w:val="0"/>
              </w:rPr>
              <w:t>- выписки из текста;</w:t>
            </w:r>
          </w:p>
          <w:p w:rsidR="00774851" w:rsidRPr="0034573D" w:rsidRDefault="00774851" w:rsidP="0034573D">
            <w:pPr>
              <w:pStyle w:val="11"/>
              <w:spacing w:after="0" w:line="240" w:lineRule="auto"/>
              <w:ind w:firstLine="0"/>
              <w:outlineLvl w:val="9"/>
              <w:rPr>
                <w:b w:val="0"/>
              </w:rPr>
            </w:pPr>
            <w:r w:rsidRPr="0034573D">
              <w:rPr>
                <w:b w:val="0"/>
              </w:rPr>
              <w:t>- работа со словарями и</w:t>
            </w:r>
          </w:p>
          <w:p w:rsidR="00774851" w:rsidRPr="0034573D" w:rsidRDefault="00774851" w:rsidP="0034573D">
            <w:pPr>
              <w:pStyle w:val="11"/>
              <w:spacing w:after="0" w:line="240" w:lineRule="auto"/>
              <w:ind w:firstLine="0"/>
              <w:outlineLvl w:val="9"/>
              <w:rPr>
                <w:b w:val="0"/>
              </w:rPr>
            </w:pPr>
            <w:r w:rsidRPr="0034573D">
              <w:rPr>
                <w:b w:val="0"/>
              </w:rPr>
              <w:t>справочниками;</w:t>
            </w:r>
          </w:p>
          <w:p w:rsidR="00774851" w:rsidRPr="0034573D" w:rsidRDefault="00774851" w:rsidP="0034573D">
            <w:pPr>
              <w:pStyle w:val="11"/>
              <w:spacing w:after="0" w:line="240" w:lineRule="auto"/>
              <w:ind w:firstLine="0"/>
              <w:jc w:val="left"/>
              <w:outlineLvl w:val="9"/>
              <w:rPr>
                <w:b w:val="0"/>
              </w:rPr>
            </w:pPr>
            <w:r w:rsidRPr="0034573D">
              <w:rPr>
                <w:b w:val="0"/>
              </w:rPr>
              <w:t>- ознакомление с нормативными документами;</w:t>
            </w:r>
          </w:p>
          <w:p w:rsidR="00774851" w:rsidRPr="0034573D" w:rsidRDefault="00774851" w:rsidP="0034573D">
            <w:pPr>
              <w:pStyle w:val="11"/>
              <w:spacing w:after="0" w:line="240" w:lineRule="auto"/>
              <w:ind w:firstLine="0"/>
              <w:outlineLvl w:val="9"/>
              <w:rPr>
                <w:b w:val="0"/>
              </w:rPr>
            </w:pPr>
            <w:r w:rsidRPr="0034573D">
              <w:rPr>
                <w:b w:val="0"/>
              </w:rPr>
              <w:t>- учебно-исследовательская</w:t>
            </w:r>
          </w:p>
          <w:p w:rsidR="00774851" w:rsidRPr="0034573D" w:rsidRDefault="00774851" w:rsidP="0034573D">
            <w:pPr>
              <w:pStyle w:val="11"/>
              <w:spacing w:after="0" w:line="240" w:lineRule="auto"/>
              <w:ind w:firstLine="0"/>
              <w:outlineLvl w:val="9"/>
              <w:rPr>
                <w:b w:val="0"/>
              </w:rPr>
            </w:pPr>
            <w:r w:rsidRPr="0034573D">
              <w:rPr>
                <w:b w:val="0"/>
              </w:rPr>
              <w:t>работа;</w:t>
            </w:r>
          </w:p>
          <w:p w:rsidR="00774851" w:rsidRPr="0034573D" w:rsidRDefault="00774851" w:rsidP="0034573D">
            <w:pPr>
              <w:pStyle w:val="11"/>
              <w:spacing w:after="0" w:line="240" w:lineRule="auto"/>
              <w:ind w:firstLine="0"/>
              <w:outlineLvl w:val="9"/>
              <w:rPr>
                <w:b w:val="0"/>
              </w:rPr>
            </w:pPr>
            <w:r w:rsidRPr="0034573D">
              <w:rPr>
                <w:b w:val="0"/>
              </w:rPr>
              <w:t>- использование аудио- и</w:t>
            </w:r>
          </w:p>
          <w:p w:rsidR="00774851" w:rsidRPr="0034573D" w:rsidRDefault="00774851" w:rsidP="0034573D">
            <w:pPr>
              <w:pStyle w:val="11"/>
              <w:spacing w:after="0" w:line="240" w:lineRule="auto"/>
              <w:ind w:firstLine="0"/>
              <w:outlineLvl w:val="9"/>
              <w:rPr>
                <w:b w:val="0"/>
              </w:rPr>
            </w:pPr>
            <w:r w:rsidRPr="0034573D">
              <w:rPr>
                <w:b w:val="0"/>
              </w:rPr>
              <w:t>видеозаписей, компьютерной</w:t>
            </w:r>
          </w:p>
          <w:p w:rsidR="00774851" w:rsidRPr="0034573D" w:rsidRDefault="00774851" w:rsidP="0034573D">
            <w:pPr>
              <w:pStyle w:val="11"/>
              <w:shd w:val="clear" w:color="auto" w:fill="auto"/>
              <w:spacing w:after="0" w:line="240" w:lineRule="auto"/>
              <w:ind w:firstLine="0"/>
              <w:outlineLvl w:val="9"/>
              <w:rPr>
                <w:b w:val="0"/>
              </w:rPr>
            </w:pPr>
            <w:r w:rsidRPr="0034573D">
              <w:rPr>
                <w:b w:val="0"/>
              </w:rPr>
              <w:t>техники, Интернета.</w:t>
            </w:r>
          </w:p>
        </w:tc>
        <w:tc>
          <w:tcPr>
            <w:tcW w:w="3299" w:type="dxa"/>
          </w:tcPr>
          <w:p w:rsidR="00774851" w:rsidRPr="0034573D" w:rsidRDefault="00774851" w:rsidP="0034573D">
            <w:pPr>
              <w:pStyle w:val="11"/>
              <w:spacing w:after="0" w:line="240" w:lineRule="auto"/>
              <w:ind w:firstLine="0"/>
              <w:outlineLvl w:val="9"/>
              <w:rPr>
                <w:b w:val="0"/>
              </w:rPr>
            </w:pPr>
            <w:r w:rsidRPr="0034573D">
              <w:rPr>
                <w:b w:val="0"/>
              </w:rPr>
              <w:t>- работа с конспектом лекции (обработка текста);</w:t>
            </w:r>
          </w:p>
          <w:p w:rsidR="00774851" w:rsidRPr="0034573D" w:rsidRDefault="00774851" w:rsidP="0034573D">
            <w:pPr>
              <w:pStyle w:val="11"/>
              <w:spacing w:after="0" w:line="240" w:lineRule="auto"/>
              <w:ind w:firstLine="0"/>
              <w:outlineLvl w:val="9"/>
              <w:rPr>
                <w:b w:val="0"/>
              </w:rPr>
            </w:pPr>
            <w:r w:rsidRPr="0034573D">
              <w:rPr>
                <w:b w:val="0"/>
              </w:rPr>
              <w:t>- повторная работа над учебным материалом (учебника, первоисточника,</w:t>
            </w:r>
          </w:p>
          <w:p w:rsidR="00774851" w:rsidRPr="0034573D" w:rsidRDefault="00774851" w:rsidP="0034573D">
            <w:pPr>
              <w:pStyle w:val="11"/>
              <w:spacing w:after="0" w:line="240" w:lineRule="auto"/>
              <w:ind w:firstLine="0"/>
              <w:outlineLvl w:val="9"/>
              <w:rPr>
                <w:b w:val="0"/>
              </w:rPr>
            </w:pPr>
            <w:r w:rsidRPr="0034573D">
              <w:rPr>
                <w:b w:val="0"/>
              </w:rPr>
              <w:t>дополнительной литературы, аудио- и видеозаписей);</w:t>
            </w:r>
          </w:p>
          <w:p w:rsidR="00774851" w:rsidRPr="0034573D" w:rsidRDefault="00774851" w:rsidP="0034573D">
            <w:pPr>
              <w:pStyle w:val="11"/>
              <w:spacing w:after="0" w:line="240" w:lineRule="auto"/>
              <w:ind w:firstLine="0"/>
              <w:outlineLvl w:val="9"/>
              <w:rPr>
                <w:b w:val="0"/>
              </w:rPr>
            </w:pPr>
            <w:r w:rsidRPr="0034573D">
              <w:rPr>
                <w:b w:val="0"/>
              </w:rPr>
              <w:t>- составление плана итезисов ответа, составление таблиц;</w:t>
            </w:r>
          </w:p>
          <w:p w:rsidR="00774851" w:rsidRPr="0034573D" w:rsidRDefault="00774851" w:rsidP="0034573D">
            <w:pPr>
              <w:pStyle w:val="11"/>
              <w:spacing w:after="0" w:line="240" w:lineRule="auto"/>
              <w:ind w:firstLine="0"/>
              <w:outlineLvl w:val="9"/>
              <w:rPr>
                <w:b w:val="0"/>
              </w:rPr>
            </w:pPr>
            <w:r w:rsidRPr="0034573D">
              <w:rPr>
                <w:b w:val="0"/>
              </w:rPr>
              <w:t>- изучение нормативных материалов;</w:t>
            </w:r>
          </w:p>
          <w:p w:rsidR="00774851" w:rsidRPr="0034573D" w:rsidRDefault="00774851" w:rsidP="0034573D">
            <w:pPr>
              <w:pStyle w:val="11"/>
              <w:spacing w:after="0" w:line="240" w:lineRule="auto"/>
              <w:ind w:firstLine="0"/>
              <w:outlineLvl w:val="9"/>
              <w:rPr>
                <w:b w:val="0"/>
              </w:rPr>
            </w:pPr>
            <w:r w:rsidRPr="0034573D">
              <w:rPr>
                <w:b w:val="0"/>
              </w:rPr>
              <w:t>- ответы на контрольные вопросы;</w:t>
            </w:r>
          </w:p>
          <w:p w:rsidR="00774851" w:rsidRPr="0034573D" w:rsidRDefault="00774851" w:rsidP="0034573D">
            <w:pPr>
              <w:pStyle w:val="11"/>
              <w:spacing w:after="0" w:line="240" w:lineRule="auto"/>
              <w:ind w:firstLine="0"/>
              <w:jc w:val="left"/>
              <w:outlineLvl w:val="9"/>
              <w:rPr>
                <w:b w:val="0"/>
              </w:rPr>
            </w:pPr>
            <w:r w:rsidRPr="0034573D">
              <w:rPr>
                <w:b w:val="0"/>
              </w:rPr>
              <w:t>- аналитическая обработка текста (аннотирование, рецензирование, реферирование, контент-анализ);</w:t>
            </w:r>
          </w:p>
          <w:p w:rsidR="00774851" w:rsidRPr="0034573D" w:rsidRDefault="00774851" w:rsidP="0034573D">
            <w:pPr>
              <w:pStyle w:val="11"/>
              <w:spacing w:after="0" w:line="240" w:lineRule="auto"/>
              <w:ind w:firstLine="0"/>
              <w:jc w:val="left"/>
              <w:outlineLvl w:val="9"/>
              <w:rPr>
                <w:b w:val="0"/>
              </w:rPr>
            </w:pPr>
            <w:r w:rsidRPr="0034573D">
              <w:rPr>
                <w:b w:val="0"/>
              </w:rPr>
              <w:t>- подготовка сообщений к выступлению на семинаре, конференции;</w:t>
            </w:r>
          </w:p>
          <w:p w:rsidR="00774851" w:rsidRPr="0034573D" w:rsidRDefault="00774851" w:rsidP="0034573D">
            <w:pPr>
              <w:pStyle w:val="11"/>
              <w:spacing w:after="0" w:line="240" w:lineRule="auto"/>
              <w:ind w:firstLine="0"/>
              <w:jc w:val="left"/>
              <w:outlineLvl w:val="9"/>
              <w:rPr>
                <w:b w:val="0"/>
              </w:rPr>
            </w:pPr>
            <w:r w:rsidRPr="0034573D">
              <w:rPr>
                <w:b w:val="0"/>
              </w:rPr>
              <w:t>- подготовка рефератов, докладов, эссе, презентаций;</w:t>
            </w:r>
          </w:p>
          <w:p w:rsidR="00774851" w:rsidRPr="0034573D" w:rsidRDefault="00774851" w:rsidP="0034573D">
            <w:pPr>
              <w:pStyle w:val="11"/>
              <w:spacing w:after="0" w:line="240" w:lineRule="auto"/>
              <w:ind w:firstLine="0"/>
              <w:jc w:val="left"/>
              <w:outlineLvl w:val="9"/>
              <w:rPr>
                <w:b w:val="0"/>
              </w:rPr>
            </w:pPr>
            <w:r w:rsidRPr="0034573D">
              <w:rPr>
                <w:b w:val="0"/>
              </w:rPr>
              <w:t>- составление резюме;</w:t>
            </w:r>
          </w:p>
          <w:p w:rsidR="00774851" w:rsidRPr="0034573D" w:rsidRDefault="00774851" w:rsidP="0034573D">
            <w:pPr>
              <w:pStyle w:val="11"/>
              <w:shd w:val="clear" w:color="auto" w:fill="auto"/>
              <w:spacing w:after="0" w:line="240" w:lineRule="auto"/>
              <w:ind w:firstLine="0"/>
              <w:jc w:val="left"/>
              <w:outlineLvl w:val="9"/>
              <w:rPr>
                <w:b w:val="0"/>
              </w:rPr>
            </w:pPr>
            <w:r w:rsidRPr="0034573D">
              <w:rPr>
                <w:b w:val="0"/>
              </w:rPr>
              <w:t>- составление библиографии, тематических кроссвордов; задач; тестирование и др.</w:t>
            </w:r>
          </w:p>
        </w:tc>
        <w:tc>
          <w:tcPr>
            <w:tcW w:w="3562" w:type="dxa"/>
          </w:tcPr>
          <w:p w:rsidR="00774851" w:rsidRPr="0034573D" w:rsidRDefault="00774851" w:rsidP="0034573D">
            <w:pPr>
              <w:pStyle w:val="11"/>
              <w:spacing w:after="0" w:line="240" w:lineRule="auto"/>
              <w:ind w:firstLine="0"/>
              <w:outlineLvl w:val="9"/>
              <w:rPr>
                <w:b w:val="0"/>
              </w:rPr>
            </w:pPr>
            <w:r w:rsidRPr="0034573D">
              <w:rPr>
                <w:b w:val="0"/>
              </w:rPr>
              <w:t>- решение задач и упражнений по образцу;</w:t>
            </w:r>
          </w:p>
          <w:p w:rsidR="00774851" w:rsidRPr="0034573D" w:rsidRDefault="00774851" w:rsidP="0034573D">
            <w:pPr>
              <w:pStyle w:val="11"/>
              <w:spacing w:after="0" w:line="240" w:lineRule="auto"/>
              <w:ind w:firstLine="0"/>
              <w:outlineLvl w:val="9"/>
              <w:rPr>
                <w:b w:val="0"/>
              </w:rPr>
            </w:pPr>
            <w:r w:rsidRPr="0034573D">
              <w:rPr>
                <w:b w:val="0"/>
              </w:rPr>
              <w:t>- решение вариативных задач и упражнений;</w:t>
            </w:r>
          </w:p>
          <w:p w:rsidR="00774851" w:rsidRPr="0034573D" w:rsidRDefault="00774851" w:rsidP="0034573D">
            <w:pPr>
              <w:pStyle w:val="11"/>
              <w:spacing w:after="0" w:line="240" w:lineRule="auto"/>
              <w:ind w:firstLine="0"/>
              <w:outlineLvl w:val="9"/>
              <w:rPr>
                <w:b w:val="0"/>
              </w:rPr>
            </w:pPr>
            <w:r w:rsidRPr="0034573D">
              <w:rPr>
                <w:b w:val="0"/>
              </w:rPr>
              <w:t>- выполнение чертежей, схем;</w:t>
            </w:r>
          </w:p>
          <w:p w:rsidR="00774851" w:rsidRPr="0034573D" w:rsidRDefault="00774851" w:rsidP="0034573D">
            <w:pPr>
              <w:pStyle w:val="11"/>
              <w:spacing w:after="0" w:line="240" w:lineRule="auto"/>
              <w:ind w:firstLine="0"/>
              <w:outlineLvl w:val="9"/>
              <w:rPr>
                <w:b w:val="0"/>
              </w:rPr>
            </w:pPr>
            <w:r w:rsidRPr="0034573D">
              <w:rPr>
                <w:b w:val="0"/>
              </w:rPr>
              <w:t>- составление кроссвордов, моделей-образцов (шаблонов) документов;</w:t>
            </w:r>
          </w:p>
          <w:p w:rsidR="00774851" w:rsidRPr="0034573D" w:rsidRDefault="00774851" w:rsidP="0034573D">
            <w:pPr>
              <w:pStyle w:val="11"/>
              <w:spacing w:after="0" w:line="240" w:lineRule="auto"/>
              <w:ind w:firstLine="0"/>
              <w:outlineLvl w:val="9"/>
              <w:rPr>
                <w:b w:val="0"/>
              </w:rPr>
            </w:pPr>
            <w:r w:rsidRPr="0034573D">
              <w:rPr>
                <w:b w:val="0"/>
              </w:rPr>
              <w:t>- выполнение расчетно-графических работ;</w:t>
            </w:r>
          </w:p>
          <w:p w:rsidR="00774851" w:rsidRPr="0034573D" w:rsidRDefault="00774851" w:rsidP="0034573D">
            <w:pPr>
              <w:pStyle w:val="11"/>
              <w:spacing w:after="0" w:line="240" w:lineRule="auto"/>
              <w:ind w:firstLine="0"/>
              <w:outlineLvl w:val="9"/>
              <w:rPr>
                <w:b w:val="0"/>
              </w:rPr>
            </w:pPr>
            <w:r w:rsidRPr="0034573D">
              <w:rPr>
                <w:b w:val="0"/>
              </w:rPr>
              <w:t>- решение ситуационных производственных</w:t>
            </w:r>
          </w:p>
          <w:p w:rsidR="00774851" w:rsidRPr="0034573D" w:rsidRDefault="00774851" w:rsidP="0034573D">
            <w:pPr>
              <w:pStyle w:val="11"/>
              <w:spacing w:after="0" w:line="240" w:lineRule="auto"/>
              <w:ind w:firstLine="0"/>
              <w:outlineLvl w:val="9"/>
              <w:rPr>
                <w:b w:val="0"/>
              </w:rPr>
            </w:pPr>
            <w:r w:rsidRPr="0034573D">
              <w:rPr>
                <w:b w:val="0"/>
              </w:rPr>
              <w:t>(профессиональных)задач;</w:t>
            </w:r>
          </w:p>
          <w:p w:rsidR="00774851" w:rsidRPr="0034573D" w:rsidRDefault="00774851" w:rsidP="0034573D">
            <w:pPr>
              <w:pStyle w:val="11"/>
              <w:spacing w:after="0" w:line="240" w:lineRule="auto"/>
              <w:ind w:firstLine="0"/>
              <w:outlineLvl w:val="9"/>
              <w:rPr>
                <w:b w:val="0"/>
              </w:rPr>
            </w:pPr>
            <w:r w:rsidRPr="0034573D">
              <w:rPr>
                <w:b w:val="0"/>
              </w:rPr>
              <w:t>- выполнение тестовых заданий, заполнение рабочих тетрадей;</w:t>
            </w:r>
          </w:p>
          <w:p w:rsidR="00774851" w:rsidRPr="0034573D" w:rsidRDefault="00774851" w:rsidP="0034573D">
            <w:pPr>
              <w:pStyle w:val="11"/>
              <w:spacing w:after="0" w:line="240" w:lineRule="auto"/>
              <w:ind w:firstLine="0"/>
              <w:outlineLvl w:val="9"/>
              <w:rPr>
                <w:b w:val="0"/>
              </w:rPr>
            </w:pPr>
            <w:r w:rsidRPr="0034573D">
              <w:rPr>
                <w:b w:val="0"/>
              </w:rPr>
              <w:t>- подготовка к теоретическим занятиям, деловым и ролевым играм;</w:t>
            </w:r>
          </w:p>
          <w:p w:rsidR="00774851" w:rsidRPr="0034573D" w:rsidRDefault="00774851" w:rsidP="0034573D">
            <w:pPr>
              <w:pStyle w:val="11"/>
              <w:spacing w:after="0" w:line="240" w:lineRule="auto"/>
              <w:ind w:firstLine="0"/>
              <w:outlineLvl w:val="9"/>
              <w:rPr>
                <w:b w:val="0"/>
              </w:rPr>
            </w:pPr>
            <w:r w:rsidRPr="0034573D">
              <w:rPr>
                <w:b w:val="0"/>
              </w:rPr>
              <w:t>- проектирование и моделирование разных видов и компонентов профессиональной деятельности;</w:t>
            </w:r>
          </w:p>
          <w:p w:rsidR="00774851" w:rsidRPr="0034573D" w:rsidRDefault="00774851" w:rsidP="0034573D">
            <w:pPr>
              <w:pStyle w:val="11"/>
              <w:spacing w:after="0" w:line="240" w:lineRule="auto"/>
              <w:ind w:firstLine="0"/>
              <w:outlineLvl w:val="9"/>
              <w:rPr>
                <w:b w:val="0"/>
              </w:rPr>
            </w:pPr>
            <w:r w:rsidRPr="0034573D">
              <w:rPr>
                <w:b w:val="0"/>
              </w:rPr>
              <w:t>- выполнение творческих работ по профессиональным модулям по специальности, учебных проектов с использованием баз данных, библиотечных фондов образовательного учреждения, ресурсов сети Интернет;</w:t>
            </w:r>
          </w:p>
          <w:p w:rsidR="00774851" w:rsidRPr="0034573D" w:rsidRDefault="00774851" w:rsidP="0034573D">
            <w:pPr>
              <w:pStyle w:val="11"/>
              <w:spacing w:after="0" w:line="240" w:lineRule="auto"/>
              <w:ind w:firstLine="0"/>
              <w:outlineLvl w:val="9"/>
              <w:rPr>
                <w:b w:val="0"/>
              </w:rPr>
            </w:pPr>
            <w:r w:rsidRPr="0034573D">
              <w:rPr>
                <w:b w:val="0"/>
              </w:rPr>
              <w:t>- подготовка курсовых работ и ВКР (проектов);</w:t>
            </w:r>
          </w:p>
          <w:p w:rsidR="00774851" w:rsidRPr="0034573D" w:rsidRDefault="00774851" w:rsidP="0034573D">
            <w:pPr>
              <w:pStyle w:val="11"/>
              <w:spacing w:after="0" w:line="240" w:lineRule="auto"/>
              <w:ind w:firstLine="0"/>
              <w:jc w:val="left"/>
              <w:outlineLvl w:val="9"/>
              <w:rPr>
                <w:b w:val="0"/>
              </w:rPr>
            </w:pPr>
            <w:r w:rsidRPr="0034573D">
              <w:rPr>
                <w:b w:val="0"/>
              </w:rPr>
              <w:t>- экспериментальная работа;</w:t>
            </w:r>
          </w:p>
          <w:p w:rsidR="00774851" w:rsidRPr="0034573D" w:rsidRDefault="00774851" w:rsidP="0034573D">
            <w:pPr>
              <w:pStyle w:val="11"/>
              <w:spacing w:after="0" w:line="240" w:lineRule="auto"/>
              <w:ind w:firstLine="0"/>
              <w:jc w:val="left"/>
              <w:outlineLvl w:val="9"/>
              <w:rPr>
                <w:b w:val="0"/>
              </w:rPr>
            </w:pPr>
            <w:r w:rsidRPr="0034573D">
              <w:rPr>
                <w:b w:val="0"/>
              </w:rPr>
              <w:t>- опытно-экспериментальная работа;</w:t>
            </w:r>
          </w:p>
          <w:p w:rsidR="00774851" w:rsidRPr="0034573D" w:rsidRDefault="00774851" w:rsidP="0034573D">
            <w:pPr>
              <w:pStyle w:val="11"/>
              <w:spacing w:after="0" w:line="240" w:lineRule="auto"/>
              <w:ind w:firstLine="0"/>
              <w:jc w:val="left"/>
              <w:outlineLvl w:val="9"/>
              <w:rPr>
                <w:b w:val="0"/>
              </w:rPr>
            </w:pPr>
            <w:r w:rsidRPr="0034573D">
              <w:rPr>
                <w:b w:val="0"/>
              </w:rPr>
              <w:t>- упражнения на тренажере;</w:t>
            </w:r>
          </w:p>
          <w:p w:rsidR="00774851" w:rsidRPr="0034573D" w:rsidRDefault="00774851" w:rsidP="0034573D">
            <w:pPr>
              <w:pStyle w:val="11"/>
              <w:spacing w:after="0" w:line="240" w:lineRule="auto"/>
              <w:ind w:firstLine="0"/>
              <w:jc w:val="left"/>
              <w:outlineLvl w:val="9"/>
              <w:rPr>
                <w:b w:val="0"/>
              </w:rPr>
            </w:pPr>
            <w:r w:rsidRPr="0034573D">
              <w:rPr>
                <w:b w:val="0"/>
              </w:rPr>
              <w:t>- упражнения спортивно-оздоровительного характера;</w:t>
            </w:r>
          </w:p>
          <w:p w:rsidR="00774851" w:rsidRPr="0034573D" w:rsidRDefault="00774851" w:rsidP="0034573D">
            <w:pPr>
              <w:pStyle w:val="11"/>
              <w:shd w:val="clear" w:color="auto" w:fill="auto"/>
              <w:spacing w:after="0" w:line="240" w:lineRule="auto"/>
              <w:ind w:firstLine="0"/>
              <w:jc w:val="left"/>
              <w:outlineLvl w:val="9"/>
              <w:rPr>
                <w:b w:val="0"/>
              </w:rPr>
            </w:pPr>
            <w:r w:rsidRPr="0034573D">
              <w:rPr>
                <w:b w:val="0"/>
              </w:rPr>
              <w:t>- рефлексивный анализ профессиональных умений с использованием аудио- и видеотехники;</w:t>
            </w:r>
          </w:p>
          <w:p w:rsidR="00774851" w:rsidRPr="0034573D" w:rsidRDefault="00774851" w:rsidP="0034573D">
            <w:pPr>
              <w:pStyle w:val="11"/>
              <w:shd w:val="clear" w:color="auto" w:fill="auto"/>
              <w:spacing w:after="0" w:line="240" w:lineRule="auto"/>
              <w:ind w:firstLine="0"/>
              <w:jc w:val="left"/>
              <w:outlineLvl w:val="9"/>
              <w:rPr>
                <w:b w:val="0"/>
              </w:rPr>
            </w:pPr>
            <w:r w:rsidRPr="0034573D">
              <w:rPr>
                <w:b w:val="0"/>
              </w:rPr>
              <w:t>субъективное и объективное обследование пациента; оформление медицинской документации.</w:t>
            </w:r>
          </w:p>
        </w:tc>
      </w:tr>
    </w:tbl>
    <w:p w:rsidR="00774851" w:rsidRDefault="00774851" w:rsidP="00522ACB">
      <w:pPr>
        <w:pStyle w:val="11"/>
        <w:spacing w:after="0" w:line="240" w:lineRule="auto"/>
        <w:ind w:firstLine="0"/>
        <w:rPr>
          <w:b w:val="0"/>
        </w:rPr>
      </w:pPr>
    </w:p>
    <w:p w:rsidR="00774851" w:rsidRDefault="00774851" w:rsidP="007252F9">
      <w:pPr>
        <w:pStyle w:val="11"/>
        <w:spacing w:after="0" w:line="240" w:lineRule="auto"/>
        <w:ind w:firstLine="760"/>
        <w:rPr>
          <w:b w:val="0"/>
        </w:rPr>
      </w:pPr>
      <w:r>
        <w:rPr>
          <w:b w:val="0"/>
        </w:rPr>
        <w:t xml:space="preserve">- </w:t>
      </w:r>
      <w:r w:rsidRPr="00DA3EA0">
        <w:rPr>
          <w:b w:val="0"/>
        </w:rPr>
        <w:t>по характеру учебной деятельности в процессе ре</w:t>
      </w:r>
      <w:r>
        <w:rPr>
          <w:b w:val="0"/>
        </w:rPr>
        <w:t>шения различных задач;</w:t>
      </w:r>
    </w:p>
    <w:p w:rsidR="00774851" w:rsidRDefault="00774851" w:rsidP="007252F9">
      <w:pPr>
        <w:pStyle w:val="11"/>
        <w:spacing w:after="0" w:line="240" w:lineRule="auto"/>
        <w:ind w:firstLine="760"/>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20"/>
        <w:gridCol w:w="2288"/>
        <w:gridCol w:w="2648"/>
        <w:gridCol w:w="2675"/>
      </w:tblGrid>
      <w:tr w:rsidR="00774851" w:rsidTr="0034573D">
        <w:tc>
          <w:tcPr>
            <w:tcW w:w="10684" w:type="dxa"/>
            <w:gridSpan w:val="4"/>
          </w:tcPr>
          <w:p w:rsidR="00774851" w:rsidRPr="004A00FA" w:rsidRDefault="00774851" w:rsidP="0034573D">
            <w:pPr>
              <w:pStyle w:val="11"/>
              <w:shd w:val="clear" w:color="auto" w:fill="auto"/>
              <w:spacing w:after="0" w:line="240" w:lineRule="auto"/>
              <w:ind w:firstLine="0"/>
              <w:jc w:val="center"/>
              <w:outlineLvl w:val="9"/>
            </w:pPr>
            <w:r w:rsidRPr="004A00FA">
              <w:t>Виды самостоятельной работы студентов по характеру учебной деятельности</w:t>
            </w:r>
          </w:p>
        </w:tc>
      </w:tr>
      <w:tr w:rsidR="00774851" w:rsidTr="0034573D">
        <w:tc>
          <w:tcPr>
            <w:tcW w:w="2770" w:type="dxa"/>
          </w:tcPr>
          <w:p w:rsidR="00774851" w:rsidRPr="0034573D" w:rsidRDefault="00774851" w:rsidP="0034573D">
            <w:pPr>
              <w:pStyle w:val="11"/>
              <w:spacing w:after="0" w:line="240" w:lineRule="auto"/>
              <w:ind w:firstLine="0"/>
              <w:jc w:val="center"/>
              <w:outlineLvl w:val="9"/>
              <w:rPr>
                <w:sz w:val="24"/>
                <w:szCs w:val="24"/>
              </w:rPr>
            </w:pPr>
            <w:r w:rsidRPr="0034573D">
              <w:rPr>
                <w:sz w:val="24"/>
                <w:szCs w:val="24"/>
              </w:rPr>
              <w:t>выполнение</w:t>
            </w:r>
          </w:p>
          <w:p w:rsidR="00774851" w:rsidRPr="0034573D" w:rsidRDefault="00774851" w:rsidP="0034573D">
            <w:pPr>
              <w:pStyle w:val="11"/>
              <w:shd w:val="clear" w:color="auto" w:fill="auto"/>
              <w:spacing w:after="0" w:line="240" w:lineRule="auto"/>
              <w:ind w:firstLine="0"/>
              <w:jc w:val="center"/>
              <w:outlineLvl w:val="9"/>
              <w:rPr>
                <w:sz w:val="24"/>
                <w:szCs w:val="24"/>
              </w:rPr>
            </w:pPr>
            <w:r w:rsidRPr="0034573D">
              <w:rPr>
                <w:sz w:val="24"/>
                <w:szCs w:val="24"/>
              </w:rPr>
              <w:t>(изготовление)</w:t>
            </w:r>
          </w:p>
        </w:tc>
        <w:tc>
          <w:tcPr>
            <w:tcW w:w="2395" w:type="dxa"/>
          </w:tcPr>
          <w:p w:rsidR="00774851" w:rsidRPr="0034573D" w:rsidRDefault="00774851" w:rsidP="0034573D">
            <w:pPr>
              <w:pStyle w:val="Default"/>
              <w:jc w:val="center"/>
              <w:rPr>
                <w:b/>
              </w:rPr>
            </w:pPr>
            <w:r w:rsidRPr="0034573D">
              <w:rPr>
                <w:b/>
                <w:bCs/>
              </w:rPr>
              <w:t>составление,</w:t>
            </w:r>
          </w:p>
          <w:p w:rsidR="00774851" w:rsidRPr="0034573D" w:rsidRDefault="00774851" w:rsidP="0034573D">
            <w:pPr>
              <w:pStyle w:val="Default"/>
              <w:jc w:val="center"/>
              <w:rPr>
                <w:b/>
              </w:rPr>
            </w:pPr>
            <w:r w:rsidRPr="0034573D">
              <w:rPr>
                <w:b/>
                <w:bCs/>
              </w:rPr>
              <w:t>формулировка</w:t>
            </w:r>
          </w:p>
        </w:tc>
        <w:tc>
          <w:tcPr>
            <w:tcW w:w="2939" w:type="dxa"/>
          </w:tcPr>
          <w:p w:rsidR="00774851" w:rsidRPr="0034573D" w:rsidRDefault="00774851" w:rsidP="0034573D">
            <w:pPr>
              <w:pStyle w:val="Default"/>
              <w:jc w:val="center"/>
              <w:rPr>
                <w:b/>
              </w:rPr>
            </w:pPr>
            <w:r w:rsidRPr="0034573D">
              <w:rPr>
                <w:b/>
                <w:bCs/>
              </w:rPr>
              <w:t>анализ и</w:t>
            </w:r>
          </w:p>
          <w:p w:rsidR="00774851" w:rsidRPr="0034573D" w:rsidRDefault="00774851" w:rsidP="0034573D">
            <w:pPr>
              <w:pStyle w:val="Default"/>
              <w:jc w:val="center"/>
              <w:rPr>
                <w:b/>
              </w:rPr>
            </w:pPr>
            <w:r w:rsidRPr="0034573D">
              <w:rPr>
                <w:b/>
                <w:bCs/>
              </w:rPr>
              <w:t>исследование</w:t>
            </w:r>
          </w:p>
        </w:tc>
        <w:tc>
          <w:tcPr>
            <w:tcW w:w="2580" w:type="dxa"/>
          </w:tcPr>
          <w:p w:rsidR="00774851" w:rsidRPr="0034573D" w:rsidRDefault="00774851" w:rsidP="0034573D">
            <w:pPr>
              <w:pStyle w:val="Default"/>
              <w:jc w:val="center"/>
              <w:rPr>
                <w:b/>
              </w:rPr>
            </w:pPr>
            <w:r w:rsidRPr="0034573D">
              <w:rPr>
                <w:b/>
                <w:bCs/>
              </w:rPr>
              <w:t>изучение, применение, тренинг</w:t>
            </w:r>
          </w:p>
        </w:tc>
      </w:tr>
      <w:tr w:rsidR="00774851" w:rsidTr="0034573D">
        <w:trPr>
          <w:trHeight w:val="1550"/>
        </w:trPr>
        <w:tc>
          <w:tcPr>
            <w:tcW w:w="0" w:type="auto"/>
          </w:tcPr>
          <w:p w:rsidR="00774851" w:rsidRPr="0034573D" w:rsidRDefault="00774851" w:rsidP="004A00FA">
            <w:pPr>
              <w:pStyle w:val="Default"/>
              <w:rPr>
                <w:sz w:val="28"/>
                <w:szCs w:val="28"/>
              </w:rPr>
            </w:pPr>
            <w:r w:rsidRPr="0034573D">
              <w:rPr>
                <w:sz w:val="28"/>
                <w:szCs w:val="28"/>
              </w:rPr>
              <w:t xml:space="preserve">- лабораторных работ, операций; </w:t>
            </w:r>
          </w:p>
          <w:p w:rsidR="00774851" w:rsidRPr="0034573D" w:rsidRDefault="00774851" w:rsidP="004A00FA">
            <w:pPr>
              <w:pStyle w:val="Default"/>
              <w:rPr>
                <w:sz w:val="28"/>
                <w:szCs w:val="28"/>
              </w:rPr>
            </w:pPr>
            <w:r w:rsidRPr="0034573D">
              <w:rPr>
                <w:sz w:val="28"/>
                <w:szCs w:val="28"/>
              </w:rPr>
              <w:t xml:space="preserve">- чертежей, эскизов рисунков, набросков; </w:t>
            </w:r>
          </w:p>
          <w:p w:rsidR="00774851" w:rsidRPr="0034573D" w:rsidRDefault="00774851" w:rsidP="004A00FA">
            <w:pPr>
              <w:pStyle w:val="Default"/>
              <w:rPr>
                <w:sz w:val="28"/>
                <w:szCs w:val="28"/>
              </w:rPr>
            </w:pPr>
            <w:r w:rsidRPr="0034573D">
              <w:rPr>
                <w:sz w:val="28"/>
                <w:szCs w:val="28"/>
              </w:rPr>
              <w:t xml:space="preserve">- таблиц, графиков; </w:t>
            </w:r>
          </w:p>
          <w:p w:rsidR="00774851" w:rsidRPr="0034573D" w:rsidRDefault="00774851" w:rsidP="004A00FA">
            <w:pPr>
              <w:pStyle w:val="Default"/>
              <w:rPr>
                <w:sz w:val="28"/>
                <w:szCs w:val="28"/>
              </w:rPr>
            </w:pPr>
            <w:r w:rsidRPr="0034573D">
              <w:rPr>
                <w:sz w:val="28"/>
                <w:szCs w:val="28"/>
              </w:rPr>
              <w:t xml:space="preserve">- наглядного материала, макетов, моделей, деталей, </w:t>
            </w:r>
          </w:p>
          <w:p w:rsidR="00774851" w:rsidRDefault="00774851" w:rsidP="004A00FA">
            <w:pPr>
              <w:pStyle w:val="Default"/>
            </w:pPr>
            <w:r w:rsidRPr="0034573D">
              <w:rPr>
                <w:sz w:val="28"/>
                <w:szCs w:val="28"/>
              </w:rPr>
              <w:t>установок;</w:t>
            </w:r>
          </w:p>
          <w:p w:rsidR="00774851" w:rsidRPr="0034573D" w:rsidRDefault="00774851" w:rsidP="004A00FA">
            <w:pPr>
              <w:pStyle w:val="Default"/>
              <w:rPr>
                <w:sz w:val="28"/>
                <w:szCs w:val="28"/>
              </w:rPr>
            </w:pPr>
            <w:r>
              <w:t xml:space="preserve">- </w:t>
            </w:r>
            <w:r w:rsidRPr="0034573D">
              <w:rPr>
                <w:sz w:val="28"/>
                <w:szCs w:val="28"/>
              </w:rPr>
              <w:t>схем, их элементов;</w:t>
            </w:r>
          </w:p>
          <w:p w:rsidR="00774851" w:rsidRPr="0034573D" w:rsidRDefault="00774851" w:rsidP="004A00FA">
            <w:pPr>
              <w:pStyle w:val="Default"/>
              <w:rPr>
                <w:sz w:val="28"/>
                <w:szCs w:val="28"/>
              </w:rPr>
            </w:pPr>
            <w:r w:rsidRPr="0034573D">
              <w:rPr>
                <w:sz w:val="28"/>
                <w:szCs w:val="28"/>
              </w:rPr>
              <w:t>- проектов, специальных заданий; контрольных работ, расчетов заданий;</w:t>
            </w:r>
          </w:p>
          <w:p w:rsidR="00774851" w:rsidRPr="0034573D" w:rsidRDefault="00774851" w:rsidP="004A00FA">
            <w:pPr>
              <w:pStyle w:val="Default"/>
              <w:rPr>
                <w:sz w:val="28"/>
                <w:szCs w:val="28"/>
              </w:rPr>
            </w:pPr>
            <w:r w:rsidRPr="0034573D">
              <w:rPr>
                <w:sz w:val="28"/>
                <w:szCs w:val="28"/>
              </w:rPr>
              <w:t>- конспектов, тезисов, опорных конспектов и др.</w:t>
            </w:r>
          </w:p>
        </w:tc>
        <w:tc>
          <w:tcPr>
            <w:tcW w:w="0" w:type="auto"/>
          </w:tcPr>
          <w:p w:rsidR="00774851" w:rsidRPr="0034573D" w:rsidRDefault="00774851" w:rsidP="004A00FA">
            <w:pPr>
              <w:pStyle w:val="Default"/>
              <w:rPr>
                <w:sz w:val="28"/>
                <w:szCs w:val="28"/>
              </w:rPr>
            </w:pPr>
            <w:r w:rsidRPr="0034573D">
              <w:rPr>
                <w:sz w:val="28"/>
                <w:szCs w:val="28"/>
              </w:rPr>
              <w:t xml:space="preserve">- задач, примеров; </w:t>
            </w:r>
          </w:p>
          <w:p w:rsidR="00774851" w:rsidRPr="0034573D" w:rsidRDefault="00774851" w:rsidP="004A00FA">
            <w:pPr>
              <w:pStyle w:val="Default"/>
              <w:rPr>
                <w:sz w:val="28"/>
                <w:szCs w:val="28"/>
              </w:rPr>
            </w:pPr>
            <w:r w:rsidRPr="0034573D">
              <w:rPr>
                <w:sz w:val="28"/>
                <w:szCs w:val="28"/>
              </w:rPr>
              <w:t xml:space="preserve">- кроссвордов, ребусов, загадок; </w:t>
            </w:r>
          </w:p>
          <w:p w:rsidR="00774851" w:rsidRPr="0034573D" w:rsidRDefault="00774851" w:rsidP="004A00FA">
            <w:pPr>
              <w:pStyle w:val="Default"/>
              <w:rPr>
                <w:sz w:val="28"/>
                <w:szCs w:val="28"/>
              </w:rPr>
            </w:pPr>
            <w:r w:rsidRPr="0034573D">
              <w:rPr>
                <w:sz w:val="28"/>
                <w:szCs w:val="28"/>
              </w:rPr>
              <w:t xml:space="preserve">- докладов, рефератов, </w:t>
            </w:r>
          </w:p>
          <w:p w:rsidR="00774851" w:rsidRPr="0034573D" w:rsidRDefault="00774851" w:rsidP="004A00FA">
            <w:pPr>
              <w:pStyle w:val="Default"/>
              <w:rPr>
                <w:sz w:val="28"/>
                <w:szCs w:val="28"/>
              </w:rPr>
            </w:pPr>
            <w:r w:rsidRPr="0034573D">
              <w:rPr>
                <w:sz w:val="28"/>
                <w:szCs w:val="28"/>
              </w:rPr>
              <w:t xml:space="preserve">сообщений, разработок; </w:t>
            </w:r>
          </w:p>
          <w:p w:rsidR="00774851" w:rsidRPr="0034573D" w:rsidRDefault="00774851" w:rsidP="004A00FA">
            <w:pPr>
              <w:pStyle w:val="Default"/>
              <w:rPr>
                <w:sz w:val="28"/>
                <w:szCs w:val="28"/>
              </w:rPr>
            </w:pPr>
            <w:r w:rsidRPr="0034573D">
              <w:rPr>
                <w:sz w:val="28"/>
                <w:szCs w:val="28"/>
              </w:rPr>
              <w:t xml:space="preserve">- рецензий, отзывов, </w:t>
            </w:r>
          </w:p>
          <w:p w:rsidR="00774851" w:rsidRPr="0034573D" w:rsidRDefault="00774851" w:rsidP="004A00FA">
            <w:pPr>
              <w:pStyle w:val="Default"/>
              <w:rPr>
                <w:sz w:val="28"/>
                <w:szCs w:val="28"/>
              </w:rPr>
            </w:pPr>
            <w:r w:rsidRPr="0034573D">
              <w:rPr>
                <w:sz w:val="28"/>
                <w:szCs w:val="28"/>
              </w:rPr>
              <w:t xml:space="preserve">выводов; </w:t>
            </w:r>
          </w:p>
          <w:p w:rsidR="00774851" w:rsidRPr="0034573D" w:rsidRDefault="00774851" w:rsidP="004A00FA">
            <w:pPr>
              <w:pStyle w:val="Default"/>
              <w:rPr>
                <w:sz w:val="28"/>
                <w:szCs w:val="28"/>
              </w:rPr>
            </w:pPr>
            <w:r w:rsidRPr="0034573D">
              <w:rPr>
                <w:sz w:val="28"/>
                <w:szCs w:val="28"/>
              </w:rPr>
              <w:t>- формул, зависимостей, характеристик;</w:t>
            </w:r>
          </w:p>
          <w:p w:rsidR="00774851" w:rsidRPr="0034573D" w:rsidRDefault="00774851" w:rsidP="004A00FA">
            <w:pPr>
              <w:pStyle w:val="Default"/>
              <w:rPr>
                <w:sz w:val="28"/>
                <w:szCs w:val="28"/>
              </w:rPr>
            </w:pPr>
            <w:r w:rsidRPr="0034573D">
              <w:rPr>
                <w:sz w:val="28"/>
                <w:szCs w:val="28"/>
              </w:rPr>
              <w:t>- таблиц, графиков;</w:t>
            </w:r>
          </w:p>
          <w:p w:rsidR="00774851" w:rsidRPr="0034573D" w:rsidRDefault="00774851" w:rsidP="004A00FA">
            <w:pPr>
              <w:pStyle w:val="Default"/>
              <w:rPr>
                <w:sz w:val="28"/>
                <w:szCs w:val="28"/>
              </w:rPr>
            </w:pPr>
            <w:r w:rsidRPr="0034573D">
              <w:rPr>
                <w:sz w:val="28"/>
                <w:szCs w:val="28"/>
              </w:rPr>
              <w:t>- контрольных вопросов, заданий и т.д.</w:t>
            </w:r>
          </w:p>
        </w:tc>
        <w:tc>
          <w:tcPr>
            <w:tcW w:w="0" w:type="auto"/>
          </w:tcPr>
          <w:p w:rsidR="00774851" w:rsidRPr="0034573D" w:rsidRDefault="00774851" w:rsidP="004A00FA">
            <w:pPr>
              <w:pStyle w:val="Default"/>
              <w:rPr>
                <w:sz w:val="28"/>
                <w:szCs w:val="28"/>
              </w:rPr>
            </w:pPr>
            <w:r w:rsidRPr="0034573D">
              <w:rPr>
                <w:sz w:val="28"/>
                <w:szCs w:val="28"/>
              </w:rPr>
              <w:t>- ситуаций, проблем,</w:t>
            </w:r>
          </w:p>
          <w:p w:rsidR="00774851" w:rsidRPr="0034573D" w:rsidRDefault="00774851" w:rsidP="004A00FA">
            <w:pPr>
              <w:pStyle w:val="Default"/>
              <w:rPr>
                <w:sz w:val="28"/>
                <w:szCs w:val="28"/>
              </w:rPr>
            </w:pPr>
            <w:r w:rsidRPr="0034573D">
              <w:rPr>
                <w:sz w:val="28"/>
                <w:szCs w:val="28"/>
              </w:rPr>
              <w:t>положений;</w:t>
            </w:r>
          </w:p>
          <w:p w:rsidR="00774851" w:rsidRPr="0034573D" w:rsidRDefault="00774851" w:rsidP="004A00FA">
            <w:pPr>
              <w:pStyle w:val="Default"/>
              <w:rPr>
                <w:sz w:val="28"/>
                <w:szCs w:val="28"/>
              </w:rPr>
            </w:pPr>
            <w:r w:rsidRPr="0034573D">
              <w:rPr>
                <w:sz w:val="28"/>
                <w:szCs w:val="28"/>
              </w:rPr>
              <w:t xml:space="preserve">- условий, методов и способов работы; </w:t>
            </w:r>
          </w:p>
          <w:p w:rsidR="00774851" w:rsidRPr="0034573D" w:rsidRDefault="00774851" w:rsidP="004A00FA">
            <w:pPr>
              <w:pStyle w:val="Default"/>
              <w:rPr>
                <w:sz w:val="28"/>
                <w:szCs w:val="28"/>
              </w:rPr>
            </w:pPr>
            <w:r w:rsidRPr="0034573D">
              <w:rPr>
                <w:sz w:val="28"/>
                <w:szCs w:val="28"/>
              </w:rPr>
              <w:t>- итогов работы, операций, действий, их качества и эффективности и др.</w:t>
            </w:r>
          </w:p>
        </w:tc>
        <w:tc>
          <w:tcPr>
            <w:tcW w:w="0" w:type="auto"/>
          </w:tcPr>
          <w:p w:rsidR="00774851" w:rsidRPr="0034573D" w:rsidRDefault="00774851" w:rsidP="004A00FA">
            <w:pPr>
              <w:pStyle w:val="Default"/>
              <w:rPr>
                <w:sz w:val="28"/>
                <w:szCs w:val="28"/>
              </w:rPr>
            </w:pPr>
            <w:r w:rsidRPr="0034573D">
              <w:rPr>
                <w:sz w:val="28"/>
                <w:szCs w:val="28"/>
              </w:rPr>
              <w:t xml:space="preserve">- изучение учебного и дидактического материала, наглядных пособий, </w:t>
            </w:r>
          </w:p>
          <w:p w:rsidR="00774851" w:rsidRPr="0034573D" w:rsidRDefault="00774851" w:rsidP="004A00FA">
            <w:pPr>
              <w:pStyle w:val="Default"/>
              <w:rPr>
                <w:sz w:val="28"/>
                <w:szCs w:val="28"/>
              </w:rPr>
            </w:pPr>
            <w:r w:rsidRPr="0034573D">
              <w:rPr>
                <w:sz w:val="28"/>
                <w:szCs w:val="28"/>
              </w:rPr>
              <w:t xml:space="preserve">- использование оборудования, приборов, ЭВМ, </w:t>
            </w:r>
          </w:p>
          <w:p w:rsidR="00774851" w:rsidRPr="0034573D" w:rsidRDefault="00774851" w:rsidP="004A00FA">
            <w:pPr>
              <w:pStyle w:val="Default"/>
              <w:rPr>
                <w:sz w:val="28"/>
                <w:szCs w:val="28"/>
              </w:rPr>
            </w:pPr>
            <w:r w:rsidRPr="0034573D">
              <w:rPr>
                <w:sz w:val="28"/>
                <w:szCs w:val="28"/>
              </w:rPr>
              <w:t>счетной и компьютерной техники и др.</w:t>
            </w:r>
          </w:p>
        </w:tc>
      </w:tr>
    </w:tbl>
    <w:p w:rsidR="00774851" w:rsidRDefault="00774851" w:rsidP="00522ACB">
      <w:pPr>
        <w:pStyle w:val="11"/>
        <w:spacing w:after="0" w:line="240" w:lineRule="auto"/>
        <w:ind w:firstLine="567"/>
        <w:rPr>
          <w:b w:val="0"/>
        </w:rPr>
      </w:pPr>
    </w:p>
    <w:p w:rsidR="00774851" w:rsidRDefault="00774851" w:rsidP="00522ACB">
      <w:pPr>
        <w:pStyle w:val="11"/>
        <w:spacing w:after="0" w:line="240" w:lineRule="auto"/>
        <w:ind w:firstLine="567"/>
        <w:rPr>
          <w:b w:val="0"/>
        </w:rPr>
      </w:pPr>
      <w:r>
        <w:rPr>
          <w:b w:val="0"/>
        </w:rPr>
        <w:t xml:space="preserve">- </w:t>
      </w:r>
      <w:r w:rsidRPr="00DA3EA0">
        <w:rPr>
          <w:b w:val="0"/>
        </w:rPr>
        <w:t>по характеру внутр</w:t>
      </w:r>
      <w:r>
        <w:rPr>
          <w:b w:val="0"/>
        </w:rPr>
        <w:t>и- и межпредметных связей.</w:t>
      </w:r>
    </w:p>
    <w:p w:rsidR="00774851" w:rsidRDefault="00774851" w:rsidP="00522ACB">
      <w:pPr>
        <w:pStyle w:val="11"/>
        <w:spacing w:after="0" w:line="240" w:lineRule="auto"/>
        <w:ind w:firstLine="567"/>
        <w:rPr>
          <w:b w:val="0"/>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6"/>
        <w:gridCol w:w="2653"/>
        <w:gridCol w:w="2493"/>
        <w:gridCol w:w="2314"/>
      </w:tblGrid>
      <w:tr w:rsidR="00774851" w:rsidTr="0034573D">
        <w:tc>
          <w:tcPr>
            <w:tcW w:w="10336" w:type="dxa"/>
            <w:gridSpan w:val="4"/>
          </w:tcPr>
          <w:p w:rsidR="00774851" w:rsidRPr="00FB0A91" w:rsidRDefault="00774851" w:rsidP="0034573D">
            <w:pPr>
              <w:pStyle w:val="11"/>
              <w:shd w:val="clear" w:color="auto" w:fill="auto"/>
              <w:spacing w:after="0" w:line="240" w:lineRule="auto"/>
              <w:ind w:firstLine="0"/>
              <w:jc w:val="center"/>
            </w:pPr>
            <w:r w:rsidRPr="00FB0A91">
              <w:t>Виды СРС</w:t>
            </w:r>
            <w:r>
              <w:t>с учётом</w:t>
            </w:r>
            <w:r w:rsidRPr="00FB0A91">
              <w:t xml:space="preserve"> внутри- и межпредметных связей</w:t>
            </w:r>
            <w:r>
              <w:t xml:space="preserve"> изучаемого материала</w:t>
            </w:r>
          </w:p>
        </w:tc>
      </w:tr>
      <w:tr w:rsidR="00774851" w:rsidTr="0034573D">
        <w:tc>
          <w:tcPr>
            <w:tcW w:w="2876" w:type="dxa"/>
          </w:tcPr>
          <w:p w:rsidR="00774851" w:rsidRPr="00FB0A91" w:rsidRDefault="00774851" w:rsidP="0034573D">
            <w:pPr>
              <w:pStyle w:val="Default"/>
              <w:jc w:val="center"/>
            </w:pPr>
            <w:r w:rsidRPr="0034573D">
              <w:rPr>
                <w:b/>
                <w:bCs/>
              </w:rPr>
              <w:t>самостоятельные</w:t>
            </w:r>
          </w:p>
          <w:p w:rsidR="00774851" w:rsidRPr="00FB0A91" w:rsidRDefault="00774851" w:rsidP="0034573D">
            <w:pPr>
              <w:pStyle w:val="Default"/>
              <w:jc w:val="center"/>
            </w:pPr>
            <w:r w:rsidRPr="0034573D">
              <w:rPr>
                <w:b/>
                <w:bCs/>
              </w:rPr>
              <w:t>работы по образцу,</w:t>
            </w:r>
          </w:p>
          <w:p w:rsidR="00774851" w:rsidRPr="00FB0A91" w:rsidRDefault="00774851" w:rsidP="0034573D">
            <w:pPr>
              <w:pStyle w:val="Default"/>
              <w:jc w:val="center"/>
            </w:pPr>
            <w:r w:rsidRPr="0034573D">
              <w:rPr>
                <w:b/>
                <w:bCs/>
              </w:rPr>
              <w:t>требующие переноса известного способа решения задач в непосредственно аналогичную или отдаленно аналогичную межпредметную ситуацию</w:t>
            </w:r>
          </w:p>
        </w:tc>
        <w:tc>
          <w:tcPr>
            <w:tcW w:w="2653" w:type="dxa"/>
          </w:tcPr>
          <w:p w:rsidR="00774851" w:rsidRPr="00FB0A91" w:rsidRDefault="00774851" w:rsidP="0034573D">
            <w:pPr>
              <w:pStyle w:val="Default"/>
              <w:jc w:val="center"/>
            </w:pPr>
            <w:r w:rsidRPr="0034573D">
              <w:rPr>
                <w:b/>
                <w:bCs/>
              </w:rPr>
              <w:t>самостоятельные работы по образцу, требующие переноса известного способа решения в непосредственно аналогичную или отдаленно аналогичную внутри-предметную ситуацию</w:t>
            </w:r>
          </w:p>
        </w:tc>
        <w:tc>
          <w:tcPr>
            <w:tcW w:w="2493" w:type="dxa"/>
          </w:tcPr>
          <w:p w:rsidR="00774851" w:rsidRPr="00FB0A91" w:rsidRDefault="00774851" w:rsidP="0034573D">
            <w:pPr>
              <w:pStyle w:val="Default"/>
              <w:jc w:val="center"/>
            </w:pPr>
            <w:r w:rsidRPr="0034573D">
              <w:rPr>
                <w:b/>
                <w:bCs/>
              </w:rPr>
              <w:t>реконструктивно-</w:t>
            </w:r>
          </w:p>
          <w:p w:rsidR="00774851" w:rsidRPr="00FB0A91" w:rsidRDefault="00774851" w:rsidP="0034573D">
            <w:pPr>
              <w:pStyle w:val="Default"/>
              <w:jc w:val="center"/>
            </w:pPr>
            <w:r w:rsidRPr="0034573D">
              <w:rPr>
                <w:b/>
                <w:bCs/>
              </w:rPr>
              <w:t>вариативные самостоятельные работы на перенос</w:t>
            </w:r>
          </w:p>
          <w:p w:rsidR="00774851" w:rsidRPr="00FB0A91" w:rsidRDefault="00774851" w:rsidP="0034573D">
            <w:pPr>
              <w:pStyle w:val="Default"/>
              <w:jc w:val="center"/>
            </w:pPr>
            <w:r w:rsidRPr="0034573D">
              <w:rPr>
                <w:b/>
                <w:bCs/>
              </w:rPr>
              <w:t>известного способа действий с некоторой модификацией в необычную внутрипредметную или межпредметную проблемную ситуацию</w:t>
            </w:r>
          </w:p>
        </w:tc>
        <w:tc>
          <w:tcPr>
            <w:tcW w:w="2314" w:type="dxa"/>
          </w:tcPr>
          <w:p w:rsidR="00774851" w:rsidRPr="00FB0A91" w:rsidRDefault="00774851" w:rsidP="0034573D">
            <w:pPr>
              <w:pStyle w:val="Default"/>
              <w:jc w:val="center"/>
            </w:pPr>
            <w:r w:rsidRPr="0034573D">
              <w:rPr>
                <w:b/>
                <w:bCs/>
              </w:rPr>
              <w:t>внутрипредметные</w:t>
            </w:r>
          </w:p>
          <w:p w:rsidR="00774851" w:rsidRPr="00FB0A91" w:rsidRDefault="00774851" w:rsidP="0034573D">
            <w:pPr>
              <w:pStyle w:val="Default"/>
              <w:jc w:val="center"/>
            </w:pPr>
            <w:r w:rsidRPr="0034573D">
              <w:rPr>
                <w:b/>
                <w:bCs/>
              </w:rPr>
              <w:t>и межпредметные</w:t>
            </w:r>
          </w:p>
          <w:p w:rsidR="00774851" w:rsidRPr="00FB0A91" w:rsidRDefault="00774851" w:rsidP="0034573D">
            <w:pPr>
              <w:pStyle w:val="Default"/>
              <w:jc w:val="center"/>
            </w:pPr>
            <w:r w:rsidRPr="0034573D">
              <w:rPr>
                <w:b/>
                <w:bCs/>
              </w:rPr>
              <w:t>исследовательские</w:t>
            </w:r>
          </w:p>
          <w:p w:rsidR="00774851" w:rsidRPr="00FB0A91" w:rsidRDefault="00774851" w:rsidP="0034573D">
            <w:pPr>
              <w:pStyle w:val="Default"/>
              <w:jc w:val="center"/>
            </w:pPr>
            <w:r w:rsidRPr="0034573D">
              <w:rPr>
                <w:b/>
                <w:bCs/>
              </w:rPr>
              <w:t>самостоятельные</w:t>
            </w:r>
          </w:p>
          <w:p w:rsidR="00774851" w:rsidRPr="00FB0A91" w:rsidRDefault="00774851" w:rsidP="0034573D">
            <w:pPr>
              <w:pStyle w:val="Default"/>
              <w:jc w:val="center"/>
            </w:pPr>
            <w:r w:rsidRPr="0034573D">
              <w:rPr>
                <w:b/>
                <w:bCs/>
              </w:rPr>
              <w:t>работы</w:t>
            </w:r>
          </w:p>
        </w:tc>
      </w:tr>
      <w:tr w:rsidR="00774851" w:rsidTr="0034573D">
        <w:trPr>
          <w:trHeight w:val="699"/>
        </w:trPr>
        <w:tc>
          <w:tcPr>
            <w:tcW w:w="2876" w:type="dxa"/>
          </w:tcPr>
          <w:p w:rsidR="00774851" w:rsidRPr="0034573D" w:rsidRDefault="00774851" w:rsidP="0034573D">
            <w:pPr>
              <w:pStyle w:val="Default"/>
              <w:jc w:val="center"/>
              <w:rPr>
                <w:sz w:val="26"/>
                <w:szCs w:val="26"/>
              </w:rPr>
            </w:pPr>
            <w:r w:rsidRPr="0034573D">
              <w:rPr>
                <w:sz w:val="26"/>
                <w:szCs w:val="26"/>
              </w:rPr>
              <w:t>Эти работы выполняются на основе «конкретных</w:t>
            </w:r>
          </w:p>
          <w:p w:rsidR="00774851" w:rsidRPr="0034573D" w:rsidRDefault="00774851" w:rsidP="0034573D">
            <w:pPr>
              <w:pStyle w:val="Default"/>
              <w:jc w:val="center"/>
              <w:rPr>
                <w:sz w:val="26"/>
                <w:szCs w:val="26"/>
              </w:rPr>
            </w:pPr>
            <w:r w:rsidRPr="0034573D">
              <w:rPr>
                <w:sz w:val="26"/>
                <w:szCs w:val="26"/>
              </w:rPr>
              <w:t>алгоритмов», ранее продемонстрированных студентам при выполнении предыдущих заданий, т.е. речь идет о самостоятельном решении задач по способу, подробно описанному в учебном пособии, как на аудиторных занятиях, так и во внеаудиторное время</w:t>
            </w:r>
          </w:p>
        </w:tc>
        <w:tc>
          <w:tcPr>
            <w:tcW w:w="2653" w:type="dxa"/>
          </w:tcPr>
          <w:p w:rsidR="00774851" w:rsidRPr="0034573D" w:rsidRDefault="00774851" w:rsidP="0034573D">
            <w:pPr>
              <w:pStyle w:val="Default"/>
              <w:jc w:val="center"/>
              <w:rPr>
                <w:sz w:val="26"/>
                <w:szCs w:val="26"/>
              </w:rPr>
            </w:pPr>
            <w:r w:rsidRPr="0034573D">
              <w:rPr>
                <w:sz w:val="26"/>
                <w:szCs w:val="26"/>
              </w:rPr>
              <w:t>Эти задания сходны с</w:t>
            </w:r>
          </w:p>
          <w:p w:rsidR="00774851" w:rsidRPr="0034573D" w:rsidRDefault="00774851" w:rsidP="0034573D">
            <w:pPr>
              <w:pStyle w:val="Default"/>
              <w:jc w:val="center"/>
              <w:rPr>
                <w:sz w:val="26"/>
                <w:szCs w:val="26"/>
              </w:rPr>
            </w:pPr>
            <w:r w:rsidRPr="0034573D">
              <w:rPr>
                <w:sz w:val="26"/>
                <w:szCs w:val="26"/>
              </w:rPr>
              <w:t>работами первого</w:t>
            </w:r>
          </w:p>
          <w:p w:rsidR="00774851" w:rsidRPr="0034573D" w:rsidRDefault="00774851" w:rsidP="0034573D">
            <w:pPr>
              <w:pStyle w:val="Default"/>
              <w:jc w:val="center"/>
              <w:rPr>
                <w:sz w:val="26"/>
                <w:szCs w:val="26"/>
              </w:rPr>
            </w:pPr>
            <w:r w:rsidRPr="0034573D">
              <w:rPr>
                <w:sz w:val="26"/>
                <w:szCs w:val="26"/>
              </w:rPr>
              <w:t>вида. Но для их выполнения требуются</w:t>
            </w:r>
          </w:p>
          <w:p w:rsidR="00774851" w:rsidRPr="0034573D" w:rsidRDefault="00774851" w:rsidP="0034573D">
            <w:pPr>
              <w:pStyle w:val="Default"/>
              <w:jc w:val="center"/>
              <w:rPr>
                <w:sz w:val="26"/>
                <w:szCs w:val="26"/>
              </w:rPr>
            </w:pPr>
            <w:r w:rsidRPr="0034573D">
              <w:rPr>
                <w:sz w:val="26"/>
                <w:szCs w:val="26"/>
              </w:rPr>
              <w:t>знания способов решения задач из смежных учебных</w:t>
            </w:r>
          </w:p>
          <w:p w:rsidR="00774851" w:rsidRPr="0034573D" w:rsidRDefault="00774851" w:rsidP="0034573D">
            <w:pPr>
              <w:pStyle w:val="Default"/>
              <w:jc w:val="center"/>
              <w:rPr>
                <w:sz w:val="26"/>
                <w:szCs w:val="26"/>
              </w:rPr>
            </w:pPr>
            <w:r w:rsidRPr="0034573D">
              <w:rPr>
                <w:sz w:val="26"/>
                <w:szCs w:val="26"/>
              </w:rPr>
              <w:t>дисциплин</w:t>
            </w:r>
          </w:p>
          <w:p w:rsidR="00774851" w:rsidRPr="000C319D" w:rsidRDefault="00774851" w:rsidP="0034573D">
            <w:pPr>
              <w:jc w:val="center"/>
            </w:pPr>
          </w:p>
          <w:p w:rsidR="00774851" w:rsidRPr="000C319D" w:rsidRDefault="00774851" w:rsidP="0034573D">
            <w:pPr>
              <w:jc w:val="center"/>
            </w:pPr>
          </w:p>
          <w:p w:rsidR="00774851" w:rsidRPr="000C319D" w:rsidRDefault="00774851" w:rsidP="0034573D">
            <w:pPr>
              <w:jc w:val="center"/>
            </w:pPr>
          </w:p>
          <w:p w:rsidR="00774851" w:rsidRPr="000C319D" w:rsidRDefault="00774851" w:rsidP="0034573D">
            <w:pPr>
              <w:jc w:val="center"/>
            </w:pPr>
          </w:p>
          <w:p w:rsidR="00774851" w:rsidRPr="000C319D" w:rsidRDefault="00774851" w:rsidP="0034573D">
            <w:pPr>
              <w:jc w:val="center"/>
            </w:pPr>
          </w:p>
          <w:p w:rsidR="00774851" w:rsidRPr="000C319D" w:rsidRDefault="00774851" w:rsidP="0034573D">
            <w:pPr>
              <w:jc w:val="center"/>
            </w:pPr>
          </w:p>
          <w:p w:rsidR="00774851" w:rsidRPr="000C319D" w:rsidRDefault="00774851" w:rsidP="0034573D">
            <w:pPr>
              <w:jc w:val="center"/>
            </w:pPr>
          </w:p>
          <w:p w:rsidR="00774851" w:rsidRPr="000C319D" w:rsidRDefault="00774851" w:rsidP="0034573D">
            <w:pPr>
              <w:jc w:val="center"/>
            </w:pPr>
          </w:p>
          <w:p w:rsidR="00774851" w:rsidRDefault="00774851" w:rsidP="0034573D">
            <w:pPr>
              <w:jc w:val="center"/>
            </w:pPr>
          </w:p>
          <w:p w:rsidR="00774851" w:rsidRDefault="00774851" w:rsidP="0034573D">
            <w:pPr>
              <w:jc w:val="center"/>
            </w:pPr>
          </w:p>
          <w:p w:rsidR="00774851" w:rsidRPr="000C319D" w:rsidRDefault="00774851" w:rsidP="0034573D">
            <w:pPr>
              <w:jc w:val="center"/>
            </w:pPr>
          </w:p>
        </w:tc>
        <w:tc>
          <w:tcPr>
            <w:tcW w:w="2493" w:type="dxa"/>
          </w:tcPr>
          <w:p w:rsidR="00774851" w:rsidRPr="0034573D" w:rsidRDefault="00774851" w:rsidP="0034573D">
            <w:pPr>
              <w:pStyle w:val="Default"/>
              <w:jc w:val="center"/>
              <w:rPr>
                <w:sz w:val="26"/>
                <w:szCs w:val="26"/>
              </w:rPr>
            </w:pPr>
            <w:r w:rsidRPr="0034573D">
              <w:rPr>
                <w:sz w:val="26"/>
                <w:szCs w:val="26"/>
              </w:rPr>
              <w:t>Действия студента при выполнении самостоятельных работ по образцу служат только основой формирования умений планировать собственную познавательную деятельность,</w:t>
            </w:r>
          </w:p>
          <w:p w:rsidR="00774851" w:rsidRPr="0034573D" w:rsidRDefault="00774851" w:rsidP="0034573D">
            <w:pPr>
              <w:pStyle w:val="Default"/>
              <w:jc w:val="center"/>
              <w:rPr>
                <w:sz w:val="26"/>
                <w:szCs w:val="26"/>
              </w:rPr>
            </w:pPr>
            <w:r w:rsidRPr="0034573D">
              <w:rPr>
                <w:sz w:val="26"/>
                <w:szCs w:val="26"/>
              </w:rPr>
              <w:t>основой формирования опыта</w:t>
            </w:r>
          </w:p>
          <w:p w:rsidR="00774851" w:rsidRPr="0034573D" w:rsidRDefault="00774851" w:rsidP="0034573D">
            <w:pPr>
              <w:pStyle w:val="Default"/>
              <w:jc w:val="center"/>
              <w:rPr>
                <w:sz w:val="26"/>
                <w:szCs w:val="26"/>
              </w:rPr>
            </w:pPr>
            <w:r w:rsidRPr="0034573D">
              <w:rPr>
                <w:sz w:val="26"/>
                <w:szCs w:val="26"/>
              </w:rPr>
              <w:t>познавательной самостоятельности. Этот опыт начинает формироваться только тогда, когда студент выполняет реконструктивно-вариативные</w:t>
            </w:r>
          </w:p>
          <w:p w:rsidR="00774851" w:rsidRPr="0034573D" w:rsidRDefault="00774851" w:rsidP="0034573D">
            <w:pPr>
              <w:pStyle w:val="Default"/>
              <w:jc w:val="center"/>
              <w:rPr>
                <w:sz w:val="26"/>
                <w:szCs w:val="26"/>
              </w:rPr>
            </w:pPr>
            <w:r w:rsidRPr="0034573D">
              <w:rPr>
                <w:sz w:val="26"/>
                <w:szCs w:val="26"/>
              </w:rPr>
              <w:t>самостоятельные работы</w:t>
            </w:r>
          </w:p>
        </w:tc>
        <w:tc>
          <w:tcPr>
            <w:tcW w:w="2314" w:type="dxa"/>
          </w:tcPr>
          <w:p w:rsidR="00774851" w:rsidRPr="0034573D" w:rsidRDefault="00774851" w:rsidP="0034573D">
            <w:pPr>
              <w:pStyle w:val="Default"/>
              <w:jc w:val="center"/>
              <w:rPr>
                <w:sz w:val="26"/>
                <w:szCs w:val="26"/>
              </w:rPr>
            </w:pPr>
            <w:r w:rsidRPr="0034573D">
              <w:rPr>
                <w:sz w:val="26"/>
                <w:szCs w:val="26"/>
              </w:rPr>
              <w:t>Это – высшая ступень</w:t>
            </w:r>
          </w:p>
          <w:p w:rsidR="00774851" w:rsidRPr="0034573D" w:rsidRDefault="00774851" w:rsidP="0034573D">
            <w:pPr>
              <w:pStyle w:val="Default"/>
              <w:jc w:val="center"/>
              <w:rPr>
                <w:sz w:val="26"/>
                <w:szCs w:val="26"/>
              </w:rPr>
            </w:pPr>
            <w:r w:rsidRPr="0034573D">
              <w:rPr>
                <w:sz w:val="26"/>
                <w:szCs w:val="26"/>
              </w:rPr>
              <w:t>в предлагаемой системе самостоятельных</w:t>
            </w:r>
          </w:p>
          <w:p w:rsidR="00774851" w:rsidRPr="0034573D" w:rsidRDefault="00774851" w:rsidP="0034573D">
            <w:pPr>
              <w:pStyle w:val="Default"/>
              <w:jc w:val="center"/>
              <w:rPr>
                <w:sz w:val="26"/>
                <w:szCs w:val="26"/>
              </w:rPr>
            </w:pPr>
            <w:r w:rsidRPr="0034573D">
              <w:rPr>
                <w:sz w:val="26"/>
                <w:szCs w:val="26"/>
              </w:rPr>
              <w:t>работ. Чтобы выполнить подобные самостоятельные работы,</w:t>
            </w:r>
          </w:p>
          <w:p w:rsidR="00774851" w:rsidRPr="0034573D" w:rsidRDefault="00774851" w:rsidP="0034573D">
            <w:pPr>
              <w:pStyle w:val="Default"/>
              <w:jc w:val="center"/>
              <w:rPr>
                <w:sz w:val="26"/>
                <w:szCs w:val="26"/>
              </w:rPr>
            </w:pPr>
            <w:r w:rsidRPr="0034573D">
              <w:rPr>
                <w:sz w:val="26"/>
                <w:szCs w:val="26"/>
              </w:rPr>
              <w:t>студентам необходимо</w:t>
            </w:r>
          </w:p>
          <w:p w:rsidR="00774851" w:rsidRPr="0034573D" w:rsidRDefault="00774851" w:rsidP="0034573D">
            <w:pPr>
              <w:pStyle w:val="Default"/>
              <w:jc w:val="center"/>
              <w:rPr>
                <w:sz w:val="26"/>
                <w:szCs w:val="26"/>
              </w:rPr>
            </w:pPr>
            <w:r w:rsidRPr="0034573D">
              <w:rPr>
                <w:sz w:val="26"/>
                <w:szCs w:val="26"/>
              </w:rPr>
              <w:t>преобразовывать знания и способы решения задач, самостоятельно разрабатывать</w:t>
            </w:r>
          </w:p>
          <w:p w:rsidR="00774851" w:rsidRPr="0034573D" w:rsidRDefault="00774851" w:rsidP="0034573D">
            <w:pPr>
              <w:pStyle w:val="Default"/>
              <w:jc w:val="center"/>
              <w:rPr>
                <w:sz w:val="26"/>
                <w:szCs w:val="26"/>
              </w:rPr>
            </w:pPr>
            <w:r w:rsidRPr="0034573D">
              <w:rPr>
                <w:sz w:val="26"/>
                <w:szCs w:val="26"/>
              </w:rPr>
              <w:t>новые способы решения определять цель и содержание, разрабатывать план решения</w:t>
            </w:r>
          </w:p>
        </w:tc>
      </w:tr>
    </w:tbl>
    <w:p w:rsidR="00774851" w:rsidRPr="00141A80" w:rsidRDefault="00774851" w:rsidP="000C319D">
      <w:pPr>
        <w:pStyle w:val="11"/>
        <w:shd w:val="clear" w:color="auto" w:fill="auto"/>
        <w:spacing w:after="0" w:line="240" w:lineRule="auto"/>
        <w:ind w:firstLine="567"/>
        <w:rPr>
          <w:b w:val="0"/>
        </w:rPr>
      </w:pPr>
      <w:bookmarkStart w:id="3" w:name="bookmark2"/>
      <w:r w:rsidRPr="00141A80">
        <w:rPr>
          <w:b w:val="0"/>
        </w:rPr>
        <w:t>2.3. Основными видами самостоятельной работы студент</w:t>
      </w:r>
      <w:r>
        <w:rPr>
          <w:b w:val="0"/>
        </w:rPr>
        <w:t>ов без участия преподавателя</w:t>
      </w:r>
      <w:r w:rsidRPr="00141A80">
        <w:rPr>
          <w:rStyle w:val="12"/>
        </w:rPr>
        <w:t>являются:</w:t>
      </w:r>
      <w:bookmarkEnd w:id="3"/>
    </w:p>
    <w:p w:rsidR="00774851" w:rsidRDefault="00774851" w:rsidP="00522ACB">
      <w:pPr>
        <w:pStyle w:val="21"/>
        <w:shd w:val="clear" w:color="auto" w:fill="auto"/>
        <w:tabs>
          <w:tab w:val="left" w:pos="793"/>
        </w:tabs>
        <w:spacing w:before="0" w:after="0" w:line="240" w:lineRule="auto"/>
        <w:ind w:firstLine="0"/>
        <w:jc w:val="both"/>
      </w:pPr>
      <w:r>
        <w:t>- формирование и усвоение содержания конспекта лекций на базе рекомендованной лектором учебной литературы, включая информационные образовательные ресурсы (электронные учебники, электронные библиотеки и др.);</w:t>
      </w:r>
    </w:p>
    <w:p w:rsidR="00774851" w:rsidRDefault="00774851" w:rsidP="00522ACB">
      <w:pPr>
        <w:pStyle w:val="21"/>
        <w:shd w:val="clear" w:color="auto" w:fill="auto"/>
        <w:tabs>
          <w:tab w:val="left" w:pos="793"/>
        </w:tabs>
        <w:spacing w:before="0" w:after="0" w:line="240" w:lineRule="auto"/>
        <w:ind w:firstLine="0"/>
        <w:jc w:val="both"/>
      </w:pPr>
      <w:r>
        <w:t>- написание рефератов;</w:t>
      </w:r>
    </w:p>
    <w:p w:rsidR="00774851" w:rsidRDefault="00774851" w:rsidP="00522ACB">
      <w:pPr>
        <w:pStyle w:val="21"/>
        <w:shd w:val="clear" w:color="auto" w:fill="auto"/>
        <w:tabs>
          <w:tab w:val="left" w:pos="793"/>
        </w:tabs>
        <w:spacing w:before="0" w:after="0" w:line="240" w:lineRule="auto"/>
        <w:ind w:firstLine="0"/>
        <w:jc w:val="both"/>
      </w:pPr>
      <w:r>
        <w:t>- подготовка к семинарам, практическим и лабораторным работам, их оформление;</w:t>
      </w:r>
    </w:p>
    <w:p w:rsidR="00774851" w:rsidRDefault="00774851" w:rsidP="00522ACB">
      <w:pPr>
        <w:pStyle w:val="21"/>
        <w:shd w:val="clear" w:color="auto" w:fill="auto"/>
        <w:tabs>
          <w:tab w:val="left" w:pos="793"/>
        </w:tabs>
        <w:spacing w:before="0" w:after="0" w:line="240" w:lineRule="auto"/>
        <w:ind w:firstLine="0"/>
        <w:jc w:val="both"/>
      </w:pPr>
      <w:r>
        <w:t>- составление аннотированного списка статей из соответствующих журналов по отраслям знаний (педагогических, психологических, методических и др.);</w:t>
      </w:r>
    </w:p>
    <w:p w:rsidR="00774851" w:rsidRDefault="00774851" w:rsidP="00522ACB">
      <w:pPr>
        <w:pStyle w:val="21"/>
        <w:shd w:val="clear" w:color="auto" w:fill="auto"/>
        <w:tabs>
          <w:tab w:val="left" w:pos="793"/>
        </w:tabs>
        <w:spacing w:before="0" w:after="0" w:line="240" w:lineRule="auto"/>
        <w:ind w:firstLine="0"/>
        <w:jc w:val="both"/>
      </w:pPr>
      <w:r>
        <w:t>- выполнение микроисследований;</w:t>
      </w:r>
    </w:p>
    <w:p w:rsidR="00774851" w:rsidRDefault="00774851" w:rsidP="00522ACB">
      <w:pPr>
        <w:pStyle w:val="21"/>
        <w:shd w:val="clear" w:color="auto" w:fill="auto"/>
        <w:tabs>
          <w:tab w:val="left" w:pos="793"/>
        </w:tabs>
        <w:spacing w:before="0" w:after="0" w:line="240" w:lineRule="auto"/>
        <w:ind w:firstLine="0"/>
        <w:jc w:val="both"/>
      </w:pPr>
      <w:r>
        <w:t>- подготовка практических разработок и рекомендаций по решению проблемной ситуации;</w:t>
      </w:r>
    </w:p>
    <w:p w:rsidR="00774851" w:rsidRDefault="00774851" w:rsidP="00522ACB">
      <w:pPr>
        <w:pStyle w:val="21"/>
        <w:shd w:val="clear" w:color="auto" w:fill="auto"/>
        <w:tabs>
          <w:tab w:val="left" w:pos="793"/>
        </w:tabs>
        <w:spacing w:before="0" w:after="0" w:line="240" w:lineRule="auto"/>
        <w:ind w:firstLine="0"/>
        <w:jc w:val="both"/>
      </w:pPr>
      <w:r>
        <w:t>- выполнение домашних заданий в виде решения отдельных задач (в том числе ситуационных), проведения типовых расчетов, расчетно-компьютерных и индивидуальных работ по отдельным разделам содержания дисциплин и т.д.;</w:t>
      </w:r>
    </w:p>
    <w:p w:rsidR="00774851" w:rsidRDefault="00774851" w:rsidP="00522ACB">
      <w:pPr>
        <w:pStyle w:val="21"/>
        <w:shd w:val="clear" w:color="auto" w:fill="auto"/>
        <w:tabs>
          <w:tab w:val="left" w:pos="793"/>
        </w:tabs>
        <w:spacing w:before="0" w:after="0" w:line="240" w:lineRule="auto"/>
        <w:ind w:firstLine="0"/>
        <w:jc w:val="both"/>
      </w:pPr>
      <w:r>
        <w:t>- выполнение заданий в рабочей тетради по изучаемой дисциплине;</w:t>
      </w:r>
    </w:p>
    <w:p w:rsidR="00774851" w:rsidRDefault="00774851" w:rsidP="00522ACB">
      <w:pPr>
        <w:pStyle w:val="21"/>
        <w:shd w:val="clear" w:color="auto" w:fill="auto"/>
        <w:tabs>
          <w:tab w:val="left" w:pos="640"/>
        </w:tabs>
        <w:spacing w:before="0" w:after="0" w:line="240" w:lineRule="auto"/>
        <w:ind w:firstLine="0"/>
        <w:jc w:val="both"/>
      </w:pPr>
      <w:r>
        <w:t>- компьютерный теку</w:t>
      </w:r>
      <w:r w:rsidRPr="007252F9">
        <w:rPr>
          <w:rStyle w:val="24"/>
          <w:u w:val="none"/>
        </w:rPr>
        <w:t>щ</w:t>
      </w:r>
      <w:r>
        <w:t>ий самоконтроль и контроль успеваемости на базе электронных обучающих и аттестующих тестов.</w:t>
      </w:r>
    </w:p>
    <w:p w:rsidR="00774851" w:rsidRDefault="00774851" w:rsidP="00522ACB">
      <w:pPr>
        <w:pStyle w:val="11"/>
        <w:shd w:val="clear" w:color="auto" w:fill="auto"/>
        <w:spacing w:after="0" w:line="240" w:lineRule="auto"/>
        <w:ind w:firstLine="567"/>
        <w:outlineLvl w:val="9"/>
        <w:rPr>
          <w:rStyle w:val="12"/>
        </w:rPr>
      </w:pPr>
      <w:bookmarkStart w:id="4" w:name="bookmark3"/>
      <w:r w:rsidRPr="00141A80">
        <w:rPr>
          <w:b w:val="0"/>
        </w:rPr>
        <w:t>2.4. Основными видами самостоятельной ра</w:t>
      </w:r>
      <w:r>
        <w:rPr>
          <w:b w:val="0"/>
        </w:rPr>
        <w:t>боты студентов с участием преподавателя</w:t>
      </w:r>
      <w:r w:rsidRPr="00141A80">
        <w:rPr>
          <w:rStyle w:val="12"/>
        </w:rPr>
        <w:t>являются:</w:t>
      </w:r>
      <w:bookmarkEnd w:id="4"/>
    </w:p>
    <w:p w:rsidR="00774851" w:rsidRPr="008258AD" w:rsidRDefault="00774851" w:rsidP="00522ACB">
      <w:pPr>
        <w:pStyle w:val="11"/>
        <w:shd w:val="clear" w:color="auto" w:fill="auto"/>
        <w:spacing w:after="0" w:line="240" w:lineRule="auto"/>
        <w:ind w:firstLine="0"/>
        <w:outlineLvl w:val="9"/>
        <w:rPr>
          <w:b w:val="0"/>
        </w:rPr>
      </w:pPr>
      <w:r w:rsidRPr="008258AD">
        <w:rPr>
          <w:rStyle w:val="12"/>
        </w:rPr>
        <w:t xml:space="preserve">- </w:t>
      </w:r>
      <w:r w:rsidRPr="008258AD">
        <w:rPr>
          <w:b w:val="0"/>
        </w:rPr>
        <w:t>текущие консультации;</w:t>
      </w:r>
    </w:p>
    <w:p w:rsidR="00774851" w:rsidRPr="008258AD" w:rsidRDefault="00774851" w:rsidP="00522ACB">
      <w:pPr>
        <w:pStyle w:val="11"/>
        <w:shd w:val="clear" w:color="auto" w:fill="auto"/>
        <w:spacing w:after="0" w:line="240" w:lineRule="auto"/>
        <w:ind w:firstLine="0"/>
        <w:outlineLvl w:val="9"/>
        <w:rPr>
          <w:b w:val="0"/>
        </w:rPr>
      </w:pPr>
      <w:r w:rsidRPr="008258AD">
        <w:rPr>
          <w:b w:val="0"/>
        </w:rPr>
        <w:t>- коллоквиум как форма контроля освоения теоретического содержания дисциплин: (в часы консультаций, предусмотренных учебным планом);</w:t>
      </w:r>
    </w:p>
    <w:p w:rsidR="00774851" w:rsidRPr="008258AD" w:rsidRDefault="00774851" w:rsidP="00522ACB">
      <w:pPr>
        <w:pStyle w:val="11"/>
        <w:shd w:val="clear" w:color="auto" w:fill="auto"/>
        <w:spacing w:after="0" w:line="240" w:lineRule="auto"/>
        <w:ind w:firstLine="0"/>
        <w:outlineLvl w:val="9"/>
        <w:rPr>
          <w:b w:val="0"/>
        </w:rPr>
      </w:pPr>
      <w:r w:rsidRPr="008258AD">
        <w:rPr>
          <w:b w:val="0"/>
        </w:rPr>
        <w:t>- прием и разбор домашних заданий (в часы практических занятий);</w:t>
      </w:r>
    </w:p>
    <w:p w:rsidR="00774851" w:rsidRPr="008258AD" w:rsidRDefault="00774851" w:rsidP="00522ACB">
      <w:pPr>
        <w:pStyle w:val="11"/>
        <w:shd w:val="clear" w:color="auto" w:fill="auto"/>
        <w:spacing w:after="0" w:line="240" w:lineRule="auto"/>
        <w:ind w:firstLine="0"/>
        <w:outlineLvl w:val="9"/>
        <w:rPr>
          <w:b w:val="0"/>
        </w:rPr>
      </w:pPr>
      <w:r w:rsidRPr="008258AD">
        <w:rPr>
          <w:b w:val="0"/>
        </w:rPr>
        <w:t>- прием и защита практических работ (во время проведения лабораторной работы);</w:t>
      </w:r>
    </w:p>
    <w:p w:rsidR="00774851" w:rsidRPr="008258AD" w:rsidRDefault="00774851" w:rsidP="00522ACB">
      <w:pPr>
        <w:pStyle w:val="11"/>
        <w:shd w:val="clear" w:color="auto" w:fill="auto"/>
        <w:spacing w:after="0" w:line="240" w:lineRule="auto"/>
        <w:ind w:firstLine="0"/>
        <w:outlineLvl w:val="9"/>
        <w:rPr>
          <w:b w:val="0"/>
        </w:rPr>
      </w:pPr>
      <w:r w:rsidRPr="008258AD">
        <w:rPr>
          <w:b w:val="0"/>
        </w:rPr>
        <w:t>- выполнение курсовых работ (проектов) в рамках дисциплин (руководство, консультирование и защита курсовых работ);</w:t>
      </w:r>
    </w:p>
    <w:p w:rsidR="00774851" w:rsidRPr="008258AD" w:rsidRDefault="00774851" w:rsidP="00522ACB">
      <w:pPr>
        <w:pStyle w:val="11"/>
        <w:shd w:val="clear" w:color="auto" w:fill="auto"/>
        <w:spacing w:after="0" w:line="240" w:lineRule="auto"/>
        <w:ind w:firstLine="0"/>
        <w:outlineLvl w:val="9"/>
        <w:rPr>
          <w:b w:val="0"/>
        </w:rPr>
      </w:pPr>
      <w:r w:rsidRPr="008258AD">
        <w:rPr>
          <w:b w:val="0"/>
        </w:rPr>
        <w:t xml:space="preserve">- </w:t>
      </w:r>
      <w:r>
        <w:rPr>
          <w:b w:val="0"/>
        </w:rPr>
        <w:t>выполнение учебно</w:t>
      </w:r>
      <w:r w:rsidRPr="008258AD">
        <w:rPr>
          <w:b w:val="0"/>
        </w:rPr>
        <w:t>-исследовательской работы (руководство, консультирование и защита УИРС);</w:t>
      </w:r>
    </w:p>
    <w:p w:rsidR="00774851" w:rsidRPr="008258AD" w:rsidRDefault="00774851" w:rsidP="00522ACB">
      <w:pPr>
        <w:pStyle w:val="11"/>
        <w:shd w:val="clear" w:color="auto" w:fill="auto"/>
        <w:spacing w:after="0" w:line="240" w:lineRule="auto"/>
        <w:ind w:firstLine="0"/>
        <w:outlineLvl w:val="9"/>
        <w:rPr>
          <w:b w:val="0"/>
        </w:rPr>
      </w:pPr>
      <w:r w:rsidRPr="008258AD">
        <w:rPr>
          <w:b w:val="0"/>
        </w:rPr>
        <w:t xml:space="preserve">- прохождение и оформление результатов практик (руководство и оценка уровня сформированности профессиональных </w:t>
      </w:r>
      <w:r>
        <w:rPr>
          <w:b w:val="0"/>
        </w:rPr>
        <w:t>компетенций</w:t>
      </w:r>
      <w:r w:rsidRPr="008258AD">
        <w:rPr>
          <w:b w:val="0"/>
        </w:rPr>
        <w:t>);</w:t>
      </w:r>
    </w:p>
    <w:p w:rsidR="00774851" w:rsidRPr="00F51FD6" w:rsidRDefault="00774851" w:rsidP="00522ACB">
      <w:pPr>
        <w:pStyle w:val="11"/>
        <w:shd w:val="clear" w:color="auto" w:fill="auto"/>
        <w:spacing w:after="0" w:line="240" w:lineRule="auto"/>
        <w:ind w:firstLine="0"/>
        <w:outlineLvl w:val="9"/>
        <w:rPr>
          <w:b w:val="0"/>
        </w:rPr>
      </w:pPr>
      <w:r w:rsidRPr="008258AD">
        <w:rPr>
          <w:b w:val="0"/>
        </w:rPr>
        <w:t xml:space="preserve">- выполнение выпускной квалификационной работы (руководство, консультирование </w:t>
      </w:r>
      <w:r w:rsidRPr="00F51FD6">
        <w:rPr>
          <w:b w:val="0"/>
        </w:rPr>
        <w:t>и защита выпускных квалификационных работ) и др.</w:t>
      </w:r>
    </w:p>
    <w:p w:rsidR="00774851" w:rsidRDefault="00774851" w:rsidP="009461D9">
      <w:pPr>
        <w:pStyle w:val="11"/>
        <w:shd w:val="clear" w:color="auto" w:fill="auto"/>
        <w:spacing w:after="0" w:line="240" w:lineRule="auto"/>
        <w:ind w:firstLine="567"/>
        <w:outlineLvl w:val="9"/>
        <w:rPr>
          <w:b w:val="0"/>
        </w:rPr>
      </w:pPr>
      <w:r w:rsidRPr="00F51FD6">
        <w:rPr>
          <w:b w:val="0"/>
        </w:rPr>
        <w:t>Независимо от того, какой классификации видов СРС придерживаетсяпреподаватель, любая самостоятельная работа нуждается в тщательнойподготовке, которая включает: выбор и формирование тематики; установлениецелей самостоятельной работы; определение последовательности действий,операций; подготовку материальной базы; определение критериев оценкирезультатов труда студентов.</w:t>
      </w:r>
      <w:bookmarkStart w:id="5" w:name="bookmark4"/>
    </w:p>
    <w:p w:rsidR="00774851" w:rsidRDefault="00774851" w:rsidP="00522ACB">
      <w:pPr>
        <w:pStyle w:val="11"/>
        <w:shd w:val="clear" w:color="auto" w:fill="auto"/>
        <w:spacing w:after="0" w:line="240" w:lineRule="auto"/>
        <w:ind w:firstLine="0"/>
        <w:outlineLvl w:val="9"/>
        <w:rPr>
          <w:b w:val="0"/>
        </w:rPr>
      </w:pPr>
    </w:p>
    <w:p w:rsidR="00774851" w:rsidRDefault="00774851" w:rsidP="00522ACB">
      <w:pPr>
        <w:pStyle w:val="11"/>
        <w:shd w:val="clear" w:color="auto" w:fill="auto"/>
        <w:spacing w:after="0" w:line="240" w:lineRule="auto"/>
        <w:ind w:firstLine="0"/>
        <w:outlineLvl w:val="9"/>
        <w:rPr>
          <w:b w:val="0"/>
        </w:rPr>
      </w:pPr>
    </w:p>
    <w:p w:rsidR="00774851" w:rsidRDefault="00774851" w:rsidP="00522ACB">
      <w:pPr>
        <w:pStyle w:val="11"/>
        <w:shd w:val="clear" w:color="auto" w:fill="auto"/>
        <w:spacing w:after="0" w:line="240" w:lineRule="auto"/>
        <w:ind w:firstLine="0"/>
        <w:outlineLvl w:val="9"/>
        <w:rPr>
          <w:b w:val="0"/>
        </w:rPr>
      </w:pPr>
    </w:p>
    <w:p w:rsidR="00774851" w:rsidRPr="00717835" w:rsidRDefault="00774851" w:rsidP="00E16E89">
      <w:pPr>
        <w:pStyle w:val="11"/>
        <w:numPr>
          <w:ilvl w:val="0"/>
          <w:numId w:val="3"/>
        </w:numPr>
        <w:shd w:val="clear" w:color="auto" w:fill="auto"/>
        <w:spacing w:after="0" w:line="360" w:lineRule="auto"/>
        <w:jc w:val="center"/>
        <w:outlineLvl w:val="9"/>
        <w:rPr>
          <w:b w:val="0"/>
        </w:rPr>
      </w:pPr>
      <w:r>
        <w:t>Планирование и организация самостоятельной работы студентов</w:t>
      </w:r>
      <w:bookmarkEnd w:id="5"/>
    </w:p>
    <w:p w:rsidR="00774851" w:rsidRDefault="00774851" w:rsidP="00522ACB">
      <w:pPr>
        <w:pStyle w:val="21"/>
        <w:shd w:val="clear" w:color="auto" w:fill="auto"/>
        <w:spacing w:before="0" w:after="0" w:line="240" w:lineRule="auto"/>
        <w:ind w:firstLine="567"/>
        <w:jc w:val="both"/>
      </w:pPr>
      <w:r>
        <w:t>Организация и самоорганизация самостоятельной работы - это совместные действия преподавателя и студента, направленные на создание педагогических условий, необходимых для своевременного и успешного выполнения заданий.</w:t>
      </w:r>
    </w:p>
    <w:p w:rsidR="00774851" w:rsidRDefault="00774851" w:rsidP="00522ACB">
      <w:pPr>
        <w:pStyle w:val="21"/>
        <w:shd w:val="clear" w:color="auto" w:fill="auto"/>
        <w:spacing w:before="0" w:after="0" w:line="240" w:lineRule="auto"/>
        <w:ind w:firstLine="567"/>
        <w:jc w:val="both"/>
      </w:pPr>
      <w:r>
        <w:t>Технология организации самостоятельной работы студентов включает использование информационных и материально-технических ресурсов образовательной организации.</w:t>
      </w:r>
    </w:p>
    <w:p w:rsidR="00774851" w:rsidRDefault="00774851" w:rsidP="00522ACB">
      <w:pPr>
        <w:pStyle w:val="21"/>
        <w:shd w:val="clear" w:color="auto" w:fill="auto"/>
        <w:spacing w:before="0" w:after="0" w:line="240" w:lineRule="auto"/>
        <w:ind w:firstLine="567"/>
        <w:jc w:val="both"/>
      </w:pPr>
      <w:r>
        <w:t>Материально-техническое и информационно -техническое обеспечение самостоятельной работы студентов включает в себя:</w:t>
      </w:r>
    </w:p>
    <w:p w:rsidR="00774851" w:rsidRDefault="00774851" w:rsidP="00522ACB">
      <w:pPr>
        <w:pStyle w:val="21"/>
        <w:shd w:val="clear" w:color="auto" w:fill="auto"/>
        <w:spacing w:before="0" w:after="0" w:line="240" w:lineRule="auto"/>
        <w:ind w:firstLine="567"/>
        <w:jc w:val="both"/>
      </w:pPr>
      <w:r>
        <w:t>-библиотеку с читальным залом, укомплектованную в соответствии с существующими нормами;</w:t>
      </w:r>
    </w:p>
    <w:p w:rsidR="00774851" w:rsidRDefault="00774851" w:rsidP="00522ACB">
      <w:pPr>
        <w:pStyle w:val="21"/>
        <w:shd w:val="clear" w:color="auto" w:fill="auto"/>
        <w:spacing w:before="0" w:after="0" w:line="240" w:lineRule="auto"/>
        <w:ind w:firstLine="567"/>
        <w:jc w:val="both"/>
      </w:pPr>
      <w:r>
        <w:t>-учебно-методическую базу учебных кабинетов, лабораторий;</w:t>
      </w:r>
    </w:p>
    <w:p w:rsidR="00774851" w:rsidRDefault="00774851" w:rsidP="00522ACB">
      <w:pPr>
        <w:pStyle w:val="21"/>
        <w:shd w:val="clear" w:color="auto" w:fill="auto"/>
        <w:spacing w:before="0" w:after="0" w:line="240" w:lineRule="auto"/>
        <w:ind w:firstLine="567"/>
        <w:jc w:val="both"/>
      </w:pPr>
      <w:r>
        <w:t>-компьютерные классы с возможностью работы в сети Интернет;</w:t>
      </w:r>
    </w:p>
    <w:p w:rsidR="00774851" w:rsidRDefault="00774851" w:rsidP="00522ACB">
      <w:pPr>
        <w:pStyle w:val="21"/>
        <w:shd w:val="clear" w:color="auto" w:fill="auto"/>
        <w:spacing w:before="0" w:after="0" w:line="240" w:lineRule="auto"/>
        <w:ind w:firstLine="567"/>
        <w:jc w:val="both"/>
      </w:pPr>
      <w:r>
        <w:t>-базы практики в соответствии с заключенными договорами;</w:t>
      </w:r>
    </w:p>
    <w:p w:rsidR="00774851" w:rsidRDefault="00774851" w:rsidP="00522ACB">
      <w:pPr>
        <w:pStyle w:val="21"/>
        <w:shd w:val="clear" w:color="auto" w:fill="auto"/>
        <w:spacing w:before="0" w:after="0" w:line="240" w:lineRule="auto"/>
        <w:ind w:firstLine="567"/>
        <w:jc w:val="both"/>
      </w:pPr>
      <w:r>
        <w:t>-аудитории для консультационной деятельности;</w:t>
      </w:r>
    </w:p>
    <w:p w:rsidR="00774851" w:rsidRDefault="00774851" w:rsidP="00522ACB">
      <w:pPr>
        <w:pStyle w:val="21"/>
        <w:shd w:val="clear" w:color="auto" w:fill="auto"/>
        <w:spacing w:before="0" w:after="0" w:line="240" w:lineRule="auto"/>
        <w:ind w:firstLine="567"/>
        <w:jc w:val="both"/>
      </w:pPr>
      <w:r>
        <w:t>-учебную и учебно-методическую литературу, разработанную с учетом увеличения доли самостоятельной работы студентов, и иные методические материалы.</w:t>
      </w:r>
    </w:p>
    <w:p w:rsidR="00774851" w:rsidRPr="000147C7" w:rsidRDefault="00774851" w:rsidP="00522ACB">
      <w:pPr>
        <w:widowControl/>
        <w:ind w:firstLine="567"/>
        <w:jc w:val="both"/>
        <w:rPr>
          <w:rFonts w:ascii="Times New Roman" w:hAnsi="Times New Roman" w:cs="Times New Roman"/>
          <w:color w:val="auto"/>
          <w:sz w:val="28"/>
          <w:szCs w:val="20"/>
        </w:rPr>
      </w:pPr>
      <w:r w:rsidRPr="00ED179B">
        <w:rPr>
          <w:rFonts w:ascii="Times New Roman" w:hAnsi="Times New Roman" w:cs="Times New Roman"/>
          <w:sz w:val="28"/>
          <w:szCs w:val="28"/>
        </w:rPr>
        <w:t xml:space="preserve">3.1. </w:t>
      </w:r>
      <w:r w:rsidRPr="000147C7">
        <w:rPr>
          <w:rFonts w:ascii="Times New Roman" w:hAnsi="Times New Roman" w:cs="Times New Roman"/>
          <w:color w:val="auto"/>
          <w:sz w:val="28"/>
          <w:szCs w:val="28"/>
        </w:rPr>
        <w:t>При</w:t>
      </w:r>
      <w:r w:rsidRPr="000147C7">
        <w:rPr>
          <w:rFonts w:ascii="Times New Roman" w:hAnsi="Times New Roman" w:cs="Times New Roman"/>
          <w:color w:val="auto"/>
          <w:sz w:val="28"/>
          <w:szCs w:val="20"/>
        </w:rPr>
        <w:t xml:space="preserve"> разработке учебных планов Колледжа определяется:</w:t>
      </w:r>
    </w:p>
    <w:p w:rsidR="00774851" w:rsidRDefault="00774851" w:rsidP="00522ACB">
      <w:pPr>
        <w:widowControl/>
        <w:ind w:firstLine="567"/>
        <w:jc w:val="both"/>
        <w:rPr>
          <w:rFonts w:ascii="Times New Roman" w:hAnsi="Times New Roman" w:cs="Times New Roman"/>
          <w:color w:val="auto"/>
          <w:sz w:val="28"/>
          <w:szCs w:val="20"/>
        </w:rPr>
      </w:pPr>
      <w:r w:rsidRPr="000147C7">
        <w:rPr>
          <w:rFonts w:ascii="Times New Roman" w:hAnsi="Times New Roman" w:cs="Times New Roman"/>
          <w:color w:val="auto"/>
          <w:sz w:val="28"/>
          <w:szCs w:val="20"/>
        </w:rPr>
        <w:t xml:space="preserve">- общий объем времени, отводимый на внеаудиторную самостоятельную работу в целом по теоретическому обучению (как разница между максимальным объемом времени, отведенным на теоретическое обучение в целом и объемами времени, отведенными на обязательную учебную нагрузку, </w:t>
      </w:r>
      <w:r>
        <w:rPr>
          <w:rFonts w:ascii="Times New Roman" w:hAnsi="Times New Roman" w:cs="Times New Roman"/>
          <w:color w:val="auto"/>
          <w:sz w:val="28"/>
          <w:szCs w:val="20"/>
        </w:rPr>
        <w:t>вариативные</w:t>
      </w:r>
      <w:r w:rsidRPr="000147C7">
        <w:rPr>
          <w:rFonts w:ascii="Times New Roman" w:hAnsi="Times New Roman" w:cs="Times New Roman"/>
          <w:color w:val="auto"/>
          <w:sz w:val="28"/>
          <w:szCs w:val="20"/>
        </w:rPr>
        <w:t xml:space="preserve"> дисциплины, консультации по теоретическому обучению);</w:t>
      </w:r>
    </w:p>
    <w:p w:rsidR="00774851" w:rsidRPr="000147C7" w:rsidRDefault="00774851" w:rsidP="00522ACB">
      <w:pPr>
        <w:widowControl/>
        <w:ind w:firstLine="567"/>
        <w:jc w:val="both"/>
        <w:rPr>
          <w:rFonts w:ascii="Times New Roman" w:hAnsi="Times New Roman" w:cs="Times New Roman"/>
          <w:b/>
          <w:color w:val="auto"/>
          <w:sz w:val="28"/>
          <w:szCs w:val="20"/>
        </w:rPr>
      </w:pPr>
      <w:r w:rsidRPr="000147C7">
        <w:rPr>
          <w:rFonts w:ascii="Times New Roman" w:hAnsi="Times New Roman" w:cs="Times New Roman"/>
          <w:color w:val="auto"/>
          <w:sz w:val="28"/>
          <w:szCs w:val="20"/>
        </w:rPr>
        <w:t>- объем времени, отводимый на внеаудиторную самостоятельную работу по учебной дисциплине в зависимости от уровня освоения студентами учебного материала, с учетом требований к уровню подготовки студентов (иметь п</w:t>
      </w:r>
      <w:r>
        <w:rPr>
          <w:rFonts w:ascii="Times New Roman" w:hAnsi="Times New Roman" w:cs="Times New Roman"/>
          <w:color w:val="auto"/>
          <w:sz w:val="28"/>
          <w:szCs w:val="20"/>
        </w:rPr>
        <w:t>рактический опыт, знать, уметь);</w:t>
      </w:r>
    </w:p>
    <w:p w:rsidR="00774851" w:rsidRDefault="00774851" w:rsidP="00522ACB">
      <w:pPr>
        <w:pStyle w:val="21"/>
        <w:shd w:val="clear" w:color="auto" w:fill="auto"/>
        <w:tabs>
          <w:tab w:val="left" w:pos="1182"/>
        </w:tabs>
        <w:spacing w:before="0" w:after="0" w:line="240" w:lineRule="auto"/>
        <w:ind w:firstLine="567"/>
        <w:jc w:val="both"/>
      </w:pPr>
      <w:r>
        <w:t>- общий объем времени, отводимый на внеаудиторную самостоятельную работу по учебной дисциплине (междисциплинарному курсу профессионального модуля) в целом должен составлять 50% от объема времени, отведенного на обязательную учебную нагрузку по данной дисциплине (междисциплинарному курсу профессионального модуля).</w:t>
      </w:r>
    </w:p>
    <w:p w:rsidR="00774851" w:rsidRDefault="00774851" w:rsidP="00522ACB">
      <w:pPr>
        <w:pStyle w:val="21"/>
        <w:shd w:val="clear" w:color="auto" w:fill="auto"/>
        <w:tabs>
          <w:tab w:val="left" w:pos="1302"/>
        </w:tabs>
        <w:spacing w:before="0" w:after="0" w:line="240" w:lineRule="auto"/>
        <w:ind w:firstLine="567"/>
        <w:jc w:val="both"/>
      </w:pPr>
      <w:r>
        <w:t>- объем времени на самостоятельную внеаудиторную работу определяется на основе учета общего лимита времени, не выходящего за рамки 54-часовой учебной недели, включающей аудиторные и внеаудиторные виды учебной работы.</w:t>
      </w:r>
    </w:p>
    <w:p w:rsidR="00774851" w:rsidRPr="000147C7" w:rsidRDefault="00774851" w:rsidP="00522ACB">
      <w:pPr>
        <w:widowControl/>
        <w:ind w:firstLine="567"/>
        <w:jc w:val="both"/>
        <w:rPr>
          <w:rFonts w:ascii="Times New Roman" w:hAnsi="Times New Roman" w:cs="Times New Roman"/>
          <w:color w:val="auto"/>
          <w:sz w:val="28"/>
          <w:szCs w:val="20"/>
        </w:rPr>
      </w:pPr>
      <w:r w:rsidRPr="000147C7">
        <w:rPr>
          <w:rFonts w:ascii="Times New Roman" w:hAnsi="Times New Roman" w:cs="Times New Roman"/>
          <w:color w:val="auto"/>
          <w:sz w:val="28"/>
          <w:szCs w:val="20"/>
        </w:rPr>
        <w:t>3.2. Цикловые методические комиссии Колледжа на своих заседаниях рассматривают предложения преподавателей по объему внеаудиторной самостоятельной работы по каждой дисциплине, входящей в цикл, при необходимости вносят коррективы с учетом сложности и объема изучаемого материала учебной дисциплины и устанавливают время внеаудиторной самостоятельной работы по всем дисциплинам цикла в пределах общего объема максимальной учебной нагрузки студента, отведенной учебным планом на данный цикл дисциплин.</w:t>
      </w:r>
    </w:p>
    <w:p w:rsidR="00774851" w:rsidRPr="000147C7" w:rsidRDefault="00774851" w:rsidP="00522ACB">
      <w:pPr>
        <w:widowControl/>
        <w:ind w:firstLine="567"/>
        <w:jc w:val="both"/>
        <w:rPr>
          <w:rFonts w:ascii="Times New Roman" w:hAnsi="Times New Roman" w:cs="Times New Roman"/>
          <w:color w:val="auto"/>
          <w:sz w:val="28"/>
          <w:szCs w:val="20"/>
        </w:rPr>
      </w:pPr>
      <w:r w:rsidRPr="000147C7">
        <w:rPr>
          <w:rFonts w:ascii="Times New Roman" w:hAnsi="Times New Roman" w:cs="Times New Roman"/>
          <w:color w:val="auto"/>
          <w:sz w:val="28"/>
          <w:szCs w:val="20"/>
        </w:rPr>
        <w:t>При разработке учебного плана учитываются предложения цикловых методических комиссий по объему внеаудиторной самостоятельной работы, отведенной на циклы дисциплин, при необходимости вносятся коррективы.</w:t>
      </w:r>
    </w:p>
    <w:p w:rsidR="00774851" w:rsidRPr="000147C7" w:rsidRDefault="00774851" w:rsidP="00522ACB">
      <w:pPr>
        <w:widowControl/>
        <w:ind w:firstLine="567"/>
        <w:jc w:val="both"/>
        <w:rPr>
          <w:rFonts w:ascii="Times New Roman" w:hAnsi="Times New Roman" w:cs="Times New Roman"/>
          <w:color w:val="auto"/>
          <w:sz w:val="28"/>
          <w:szCs w:val="20"/>
        </w:rPr>
      </w:pPr>
      <w:r w:rsidRPr="000147C7">
        <w:rPr>
          <w:rFonts w:ascii="Times New Roman" w:hAnsi="Times New Roman" w:cs="Times New Roman"/>
          <w:color w:val="auto"/>
          <w:sz w:val="28"/>
          <w:szCs w:val="20"/>
        </w:rPr>
        <w:t>3.3. При разработке рабочей программы по учебной дисциплине при планировании содержания внеаудиторной самостоятельной ра</w:t>
      </w:r>
      <w:r>
        <w:rPr>
          <w:rFonts w:ascii="Times New Roman" w:hAnsi="Times New Roman" w:cs="Times New Roman"/>
          <w:color w:val="auto"/>
          <w:sz w:val="28"/>
          <w:szCs w:val="20"/>
        </w:rPr>
        <w:t>боты преподавателем устанавливаю</w:t>
      </w:r>
      <w:r w:rsidRPr="000147C7">
        <w:rPr>
          <w:rFonts w:ascii="Times New Roman" w:hAnsi="Times New Roman" w:cs="Times New Roman"/>
          <w:color w:val="auto"/>
          <w:sz w:val="28"/>
          <w:szCs w:val="20"/>
        </w:rPr>
        <w:t>тся содержание и объем теоретической учебной информации и практические задания по каждой теме, которые выносятся на внеаудиторную самостоятельную работу, определяются формы и методы контроля результатов.</w:t>
      </w:r>
    </w:p>
    <w:p w:rsidR="00774851" w:rsidRPr="000147C7" w:rsidRDefault="00774851" w:rsidP="00522ACB">
      <w:pPr>
        <w:widowControl/>
        <w:ind w:firstLine="567"/>
        <w:jc w:val="both"/>
        <w:rPr>
          <w:rFonts w:ascii="Times New Roman" w:hAnsi="Times New Roman" w:cs="Times New Roman"/>
          <w:color w:val="auto"/>
          <w:sz w:val="28"/>
          <w:szCs w:val="20"/>
        </w:rPr>
      </w:pPr>
      <w:r w:rsidRPr="000147C7">
        <w:rPr>
          <w:rFonts w:ascii="Times New Roman" w:hAnsi="Times New Roman" w:cs="Times New Roman"/>
          <w:color w:val="auto"/>
          <w:sz w:val="28"/>
          <w:szCs w:val="20"/>
        </w:rPr>
        <w:t>3.4. Содержание внеаудиторной самостоятельной работы определяется в соответствии с рекомендуемыми видами заданий согласно примерной и рабочей программ учебной дисциплины.</w:t>
      </w:r>
    </w:p>
    <w:p w:rsidR="00774851" w:rsidRDefault="00774851" w:rsidP="00522ACB">
      <w:pPr>
        <w:widowControl/>
        <w:ind w:firstLine="567"/>
        <w:jc w:val="both"/>
        <w:rPr>
          <w:rFonts w:ascii="Times New Roman" w:hAnsi="Times New Roman" w:cs="Times New Roman"/>
          <w:color w:val="auto"/>
          <w:sz w:val="28"/>
          <w:szCs w:val="20"/>
        </w:rPr>
      </w:pPr>
      <w:r w:rsidRPr="000147C7">
        <w:rPr>
          <w:rFonts w:ascii="Times New Roman" w:hAnsi="Times New Roman" w:cs="Times New Roman"/>
          <w:color w:val="auto"/>
          <w:sz w:val="28"/>
          <w:szCs w:val="20"/>
        </w:rPr>
        <w:t>3.5. Распределение объема времени на внеаудиторную самостоятельную работу в режиме дня студента не регламентируется р</w:t>
      </w:r>
      <w:r>
        <w:rPr>
          <w:rFonts w:ascii="Times New Roman" w:hAnsi="Times New Roman" w:cs="Times New Roman"/>
          <w:color w:val="auto"/>
          <w:sz w:val="28"/>
          <w:szCs w:val="20"/>
        </w:rPr>
        <w:t>асписанием.</w:t>
      </w:r>
    </w:p>
    <w:p w:rsidR="00774851" w:rsidRDefault="00774851" w:rsidP="00522ACB">
      <w:pPr>
        <w:widowControl/>
        <w:ind w:firstLine="567"/>
        <w:jc w:val="both"/>
        <w:rPr>
          <w:rFonts w:ascii="Times New Roman" w:hAnsi="Times New Roman" w:cs="Times New Roman"/>
          <w:sz w:val="28"/>
          <w:szCs w:val="28"/>
        </w:rPr>
      </w:pPr>
      <w:r w:rsidRPr="00EE154C">
        <w:rPr>
          <w:rFonts w:ascii="Times New Roman" w:hAnsi="Times New Roman" w:cs="Times New Roman"/>
          <w:color w:val="auto"/>
          <w:sz w:val="28"/>
          <w:szCs w:val="28"/>
        </w:rPr>
        <w:t xml:space="preserve">3.6. </w:t>
      </w:r>
      <w:r w:rsidRPr="00EE154C">
        <w:rPr>
          <w:rFonts w:ascii="Times New Roman" w:hAnsi="Times New Roman" w:cs="Times New Roman"/>
          <w:sz w:val="28"/>
          <w:szCs w:val="28"/>
        </w:rPr>
        <w:t>При планировании заданий для внеаудиторной самостоятельной работы рекомендуется использовать следующие типы само</w:t>
      </w:r>
      <w:r>
        <w:rPr>
          <w:rFonts w:ascii="Times New Roman" w:hAnsi="Times New Roman" w:cs="Times New Roman"/>
          <w:sz w:val="28"/>
          <w:szCs w:val="28"/>
        </w:rPr>
        <w:t>стоятельной работы (Приложение №1</w:t>
      </w:r>
      <w:r w:rsidRPr="00EE154C">
        <w:rPr>
          <w:rFonts w:ascii="Times New Roman" w:hAnsi="Times New Roman" w:cs="Times New Roman"/>
          <w:sz w:val="28"/>
          <w:szCs w:val="28"/>
        </w:rPr>
        <w:t>):</w:t>
      </w:r>
    </w:p>
    <w:p w:rsidR="00774851" w:rsidRPr="00522ACB" w:rsidRDefault="00774851" w:rsidP="00522ACB">
      <w:pPr>
        <w:pStyle w:val="ListParagraph"/>
        <w:widowControl/>
        <w:numPr>
          <w:ilvl w:val="0"/>
          <w:numId w:val="24"/>
        </w:numPr>
        <w:jc w:val="both"/>
        <w:rPr>
          <w:rFonts w:ascii="Times New Roman" w:hAnsi="Times New Roman" w:cs="Times New Roman"/>
          <w:color w:val="auto"/>
          <w:sz w:val="28"/>
          <w:szCs w:val="28"/>
        </w:rPr>
      </w:pPr>
      <w:r w:rsidRPr="00522ACB">
        <w:rPr>
          <w:rFonts w:ascii="Times New Roman" w:hAnsi="Times New Roman" w:cs="Times New Roman"/>
          <w:sz w:val="28"/>
          <w:szCs w:val="28"/>
        </w:rPr>
        <w:t>воспроизводящая (репродуктивная), предполагающая алгоритмическую деятельность по образцу в аналогичной ситуации;</w:t>
      </w:r>
    </w:p>
    <w:p w:rsidR="00774851" w:rsidRPr="00522ACB" w:rsidRDefault="00774851" w:rsidP="00522ACB">
      <w:pPr>
        <w:pStyle w:val="ListParagraph"/>
        <w:widowControl/>
        <w:numPr>
          <w:ilvl w:val="0"/>
          <w:numId w:val="24"/>
        </w:numPr>
        <w:jc w:val="both"/>
        <w:rPr>
          <w:rFonts w:ascii="Times New Roman" w:hAnsi="Times New Roman" w:cs="Times New Roman"/>
          <w:color w:val="auto"/>
          <w:sz w:val="28"/>
          <w:szCs w:val="28"/>
        </w:rPr>
      </w:pPr>
      <w:r w:rsidRPr="00522ACB">
        <w:rPr>
          <w:rFonts w:ascii="Times New Roman" w:hAnsi="Times New Roman" w:cs="Times New Roman"/>
          <w:sz w:val="28"/>
          <w:szCs w:val="28"/>
        </w:rPr>
        <w:t>реконструктивная, связанная с использованием накопленных знаний и известного способа действия в частично измененной ситуации;</w:t>
      </w:r>
    </w:p>
    <w:p w:rsidR="00774851" w:rsidRPr="00522ACB" w:rsidRDefault="00774851" w:rsidP="00522ACB">
      <w:pPr>
        <w:pStyle w:val="ListParagraph"/>
        <w:widowControl/>
        <w:numPr>
          <w:ilvl w:val="0"/>
          <w:numId w:val="24"/>
        </w:numPr>
        <w:jc w:val="both"/>
        <w:rPr>
          <w:rFonts w:ascii="Times New Roman" w:hAnsi="Times New Roman" w:cs="Times New Roman"/>
          <w:color w:val="auto"/>
          <w:sz w:val="28"/>
          <w:szCs w:val="28"/>
        </w:rPr>
      </w:pPr>
      <w:r w:rsidRPr="00522ACB">
        <w:rPr>
          <w:rFonts w:ascii="Times New Roman" w:hAnsi="Times New Roman" w:cs="Times New Roman"/>
          <w:sz w:val="28"/>
          <w:szCs w:val="28"/>
        </w:rPr>
        <w:t>эвристическая (частично-поисковая), которая заключается в накоплении нового опыта деятельности и применении его в нестандартной ситуации;</w:t>
      </w:r>
    </w:p>
    <w:p w:rsidR="00774851" w:rsidRPr="00522ACB" w:rsidRDefault="00774851" w:rsidP="00522ACB">
      <w:pPr>
        <w:pStyle w:val="ListParagraph"/>
        <w:widowControl/>
        <w:numPr>
          <w:ilvl w:val="0"/>
          <w:numId w:val="24"/>
        </w:numPr>
        <w:jc w:val="both"/>
        <w:rPr>
          <w:rFonts w:ascii="Times New Roman" w:hAnsi="Times New Roman" w:cs="Times New Roman"/>
          <w:color w:val="auto"/>
          <w:sz w:val="28"/>
          <w:szCs w:val="28"/>
        </w:rPr>
      </w:pPr>
      <w:r w:rsidRPr="00522ACB">
        <w:rPr>
          <w:rFonts w:ascii="Times New Roman" w:hAnsi="Times New Roman" w:cs="Times New Roman"/>
          <w:sz w:val="28"/>
          <w:szCs w:val="28"/>
        </w:rPr>
        <w:t>исследовательская (творческая), направленная на формирование знаний-трансформаций и способов исследовательской деятельности.</w:t>
      </w:r>
    </w:p>
    <w:p w:rsidR="00774851" w:rsidRDefault="00774851" w:rsidP="00522ACB">
      <w:pPr>
        <w:pStyle w:val="21"/>
        <w:shd w:val="clear" w:color="auto" w:fill="auto"/>
        <w:tabs>
          <w:tab w:val="left" w:pos="1968"/>
        </w:tabs>
        <w:spacing w:before="0" w:after="0" w:line="240" w:lineRule="auto"/>
        <w:ind w:firstLine="567"/>
        <w:jc w:val="both"/>
      </w:pPr>
      <w:r>
        <w:t>3.7. При предъявлении видов заданий на внеаудиторную самостоятельную работу используется дифференцированный подход к студентам. Перед выполнением студентами внеаудиторной самостоятельной работы преподаватель проводит инструктаж по выполнению задания, который включает цель задания, его содержание, сроки выполнения, ориентировочный объем работы, основные требования к результатам работы, критерии оценки. В процессе инструктажа преподаватель предупреждает студентов о возможных типичных ошибках, встречающихся при выполнении задания. Инструктаж проводится преподавателем за счет объема времени, отведенного на изучение дисциплины, междисциплинарного курса, профессионального модуля.</w:t>
      </w:r>
    </w:p>
    <w:p w:rsidR="00774851" w:rsidRDefault="00774851" w:rsidP="00522ACB">
      <w:pPr>
        <w:pStyle w:val="21"/>
        <w:shd w:val="clear" w:color="auto" w:fill="auto"/>
        <w:tabs>
          <w:tab w:val="left" w:pos="1968"/>
        </w:tabs>
        <w:spacing w:before="0" w:after="0" w:line="240" w:lineRule="auto"/>
        <w:ind w:firstLine="567"/>
        <w:jc w:val="both"/>
      </w:pPr>
      <w:r>
        <w:t>3.8. Во время выполнения студентами внеаудиторной самостоятельной работы и при необходимости преподаватель может проводить консультации за счет общего бюджета времени, отведенного на консультации по дисциплине.</w:t>
      </w:r>
    </w:p>
    <w:p w:rsidR="00774851" w:rsidRDefault="00774851" w:rsidP="00522ACB">
      <w:pPr>
        <w:pStyle w:val="21"/>
        <w:shd w:val="clear" w:color="auto" w:fill="auto"/>
        <w:tabs>
          <w:tab w:val="left" w:pos="1968"/>
        </w:tabs>
        <w:spacing w:before="0" w:after="0" w:line="240" w:lineRule="auto"/>
        <w:ind w:firstLine="567"/>
        <w:jc w:val="both"/>
      </w:pPr>
      <w:r>
        <w:t>3.9. Самостоятельная работа может осуществляться индивидуально или группами студентов в зависимости от цели, объема, конкретной тематики самостоятельной работы, уровня сложности, уровня умений студентов.</w:t>
      </w:r>
      <w:bookmarkStart w:id="6" w:name="bookmark5"/>
    </w:p>
    <w:p w:rsidR="00774851" w:rsidRDefault="00774851" w:rsidP="00522ACB">
      <w:pPr>
        <w:pStyle w:val="21"/>
        <w:shd w:val="clear" w:color="auto" w:fill="auto"/>
        <w:tabs>
          <w:tab w:val="left" w:pos="1968"/>
        </w:tabs>
        <w:spacing w:before="0" w:after="0" w:line="240" w:lineRule="auto"/>
        <w:ind w:firstLine="567"/>
        <w:jc w:val="both"/>
      </w:pPr>
    </w:p>
    <w:p w:rsidR="00774851" w:rsidRDefault="00774851" w:rsidP="00522ACB">
      <w:pPr>
        <w:pStyle w:val="21"/>
        <w:shd w:val="clear" w:color="auto" w:fill="auto"/>
        <w:tabs>
          <w:tab w:val="left" w:pos="1968"/>
        </w:tabs>
        <w:spacing w:before="0" w:after="0" w:line="240" w:lineRule="auto"/>
        <w:ind w:firstLine="567"/>
        <w:jc w:val="both"/>
      </w:pPr>
    </w:p>
    <w:p w:rsidR="00774851" w:rsidRDefault="00774851" w:rsidP="00522ACB">
      <w:pPr>
        <w:pStyle w:val="21"/>
        <w:shd w:val="clear" w:color="auto" w:fill="auto"/>
        <w:tabs>
          <w:tab w:val="left" w:pos="1968"/>
        </w:tabs>
        <w:spacing w:before="0" w:after="0" w:line="240" w:lineRule="auto"/>
        <w:ind w:firstLine="567"/>
        <w:jc w:val="both"/>
      </w:pPr>
    </w:p>
    <w:p w:rsidR="00774851" w:rsidRDefault="00774851" w:rsidP="00522ACB">
      <w:pPr>
        <w:pStyle w:val="21"/>
        <w:shd w:val="clear" w:color="auto" w:fill="auto"/>
        <w:tabs>
          <w:tab w:val="left" w:pos="1968"/>
        </w:tabs>
        <w:spacing w:before="0" w:after="0" w:line="240" w:lineRule="auto"/>
        <w:ind w:firstLine="567"/>
        <w:jc w:val="both"/>
      </w:pPr>
    </w:p>
    <w:p w:rsidR="00774851" w:rsidRDefault="00774851" w:rsidP="00522ACB">
      <w:pPr>
        <w:pStyle w:val="21"/>
        <w:shd w:val="clear" w:color="auto" w:fill="auto"/>
        <w:tabs>
          <w:tab w:val="left" w:pos="1968"/>
        </w:tabs>
        <w:spacing w:before="0" w:after="0" w:line="240" w:lineRule="auto"/>
        <w:ind w:firstLine="567"/>
        <w:jc w:val="both"/>
      </w:pPr>
    </w:p>
    <w:p w:rsidR="00774851" w:rsidRDefault="00774851" w:rsidP="00522ACB">
      <w:pPr>
        <w:pStyle w:val="21"/>
        <w:shd w:val="clear" w:color="auto" w:fill="auto"/>
        <w:tabs>
          <w:tab w:val="left" w:pos="1968"/>
        </w:tabs>
        <w:spacing w:before="0" w:after="0" w:line="240" w:lineRule="auto"/>
        <w:ind w:firstLine="567"/>
        <w:jc w:val="both"/>
      </w:pPr>
    </w:p>
    <w:p w:rsidR="00774851" w:rsidRDefault="00774851" w:rsidP="00522ACB">
      <w:pPr>
        <w:pStyle w:val="21"/>
        <w:shd w:val="clear" w:color="auto" w:fill="auto"/>
        <w:tabs>
          <w:tab w:val="left" w:pos="1968"/>
        </w:tabs>
        <w:spacing w:before="0" w:after="0" w:line="240" w:lineRule="auto"/>
        <w:ind w:firstLine="567"/>
        <w:jc w:val="both"/>
      </w:pPr>
    </w:p>
    <w:p w:rsidR="00774851" w:rsidRPr="00216CE1" w:rsidRDefault="00774851" w:rsidP="00522ACB">
      <w:pPr>
        <w:pStyle w:val="21"/>
        <w:shd w:val="clear" w:color="auto" w:fill="auto"/>
        <w:tabs>
          <w:tab w:val="left" w:pos="1968"/>
        </w:tabs>
        <w:spacing w:before="0" w:after="0" w:line="240" w:lineRule="auto"/>
        <w:ind w:firstLine="567"/>
        <w:jc w:val="both"/>
      </w:pPr>
    </w:p>
    <w:p w:rsidR="00774851" w:rsidRDefault="00774851" w:rsidP="00E16E89">
      <w:pPr>
        <w:pStyle w:val="11"/>
        <w:numPr>
          <w:ilvl w:val="0"/>
          <w:numId w:val="3"/>
        </w:numPr>
        <w:shd w:val="clear" w:color="auto" w:fill="auto"/>
        <w:tabs>
          <w:tab w:val="left" w:pos="1175"/>
        </w:tabs>
        <w:spacing w:after="292" w:line="280" w:lineRule="exact"/>
        <w:jc w:val="center"/>
      </w:pPr>
      <w:r>
        <w:t>Организация контроля самостоятельной работы студентов</w:t>
      </w:r>
      <w:bookmarkEnd w:id="6"/>
    </w:p>
    <w:p w:rsidR="00774851" w:rsidRDefault="00774851" w:rsidP="00FA7B1C">
      <w:pPr>
        <w:pStyle w:val="21"/>
        <w:numPr>
          <w:ilvl w:val="1"/>
          <w:numId w:val="3"/>
        </w:numPr>
        <w:shd w:val="clear" w:color="auto" w:fill="auto"/>
        <w:tabs>
          <w:tab w:val="left" w:pos="1175"/>
        </w:tabs>
        <w:spacing w:before="0" w:after="0" w:line="240" w:lineRule="auto"/>
        <w:ind w:left="0" w:firstLine="567"/>
        <w:jc w:val="both"/>
      </w:pPr>
      <w:r>
        <w:t>Контроль качества СРС - это соотношение достигнутых студентами результатов в ходе самостоятельной работы с запланированными целями обучения. Его основные цели состоят в выявлении достижений, успехов студентов, в определении путей их совершенствования, углубления знаний, умений, с тем, чтобы создавались условия для последующего включения студентов в активную самостоятельную творческую деятельность. Контроль качества СРС выполняет различные функции:</w:t>
      </w:r>
    </w:p>
    <w:p w:rsidR="00774851" w:rsidRDefault="00774851" w:rsidP="00FA7B1C">
      <w:pPr>
        <w:pStyle w:val="21"/>
        <w:numPr>
          <w:ilvl w:val="0"/>
          <w:numId w:val="6"/>
        </w:numPr>
        <w:tabs>
          <w:tab w:val="left" w:pos="1175"/>
        </w:tabs>
        <w:spacing w:before="0" w:after="0" w:line="240" w:lineRule="auto"/>
        <w:ind w:left="0" w:firstLine="567"/>
        <w:jc w:val="both"/>
        <w:rPr>
          <w:i/>
        </w:rPr>
      </w:pPr>
      <w:r>
        <w:rPr>
          <w:i/>
        </w:rPr>
        <w:t>к</w:t>
      </w:r>
      <w:r w:rsidRPr="00017F4A">
        <w:rPr>
          <w:i/>
        </w:rPr>
        <w:t>онтролирующая</w:t>
      </w:r>
      <w:r>
        <w:rPr>
          <w:i/>
        </w:rPr>
        <w:t xml:space="preserve">: </w:t>
      </w:r>
      <w:r>
        <w:t>состоит в выявле</w:t>
      </w:r>
      <w:r w:rsidRPr="00017F4A">
        <w:t xml:space="preserve">нии уровня </w:t>
      </w:r>
      <w:r>
        <w:t>обученности студентов, их интеллекту</w:t>
      </w:r>
      <w:r w:rsidRPr="00017F4A">
        <w:t>а</w:t>
      </w:r>
      <w:r>
        <w:t>льного развития, сформированно</w:t>
      </w:r>
      <w:r w:rsidRPr="00017F4A">
        <w:t>сти навыков самостоятельного учебного труда, а также сравнен</w:t>
      </w:r>
      <w:r>
        <w:t>ии планируемых и достигнутых ре</w:t>
      </w:r>
      <w:r w:rsidRPr="00017F4A">
        <w:t>зультатов СРС и определении эффективности используемых студентами методов, форм и средств</w:t>
      </w:r>
      <w:r>
        <w:t>самообразования.</w:t>
      </w:r>
    </w:p>
    <w:p w:rsidR="00774851" w:rsidRDefault="00774851" w:rsidP="00FA7B1C">
      <w:pPr>
        <w:pStyle w:val="21"/>
        <w:numPr>
          <w:ilvl w:val="0"/>
          <w:numId w:val="6"/>
        </w:numPr>
        <w:tabs>
          <w:tab w:val="left" w:pos="1175"/>
        </w:tabs>
        <w:spacing w:before="0" w:after="0" w:line="240" w:lineRule="auto"/>
        <w:ind w:left="0" w:firstLine="567"/>
        <w:jc w:val="both"/>
        <w:rPr>
          <w:rStyle w:val="211pt1"/>
          <w:i/>
          <w:sz w:val="28"/>
          <w:szCs w:val="28"/>
        </w:rPr>
      </w:pPr>
      <w:r w:rsidRPr="00882D9B">
        <w:rPr>
          <w:i/>
        </w:rPr>
        <w:t xml:space="preserve">обучающая: </w:t>
      </w:r>
      <w:r w:rsidRPr="00882D9B">
        <w:rPr>
          <w:rStyle w:val="211pt1"/>
          <w:sz w:val="28"/>
          <w:szCs w:val="28"/>
        </w:rPr>
        <w:t>заключается в совершенствовании и систематизации знаний, умений и навыков студентов в области самостоятельной учебной деятельности. Контроль помогает студентам выделить главное, основное в изучаемом материале, сделать проверяемые знания и умения более ясными и точными. Контроль способствует также обобщению и систематизации знаний.</w:t>
      </w:r>
    </w:p>
    <w:p w:rsidR="00774851" w:rsidRDefault="00774851" w:rsidP="00FA7B1C">
      <w:pPr>
        <w:pStyle w:val="21"/>
        <w:numPr>
          <w:ilvl w:val="0"/>
          <w:numId w:val="6"/>
        </w:numPr>
        <w:tabs>
          <w:tab w:val="left" w:pos="1175"/>
        </w:tabs>
        <w:spacing w:before="0" w:after="0" w:line="240" w:lineRule="auto"/>
        <w:ind w:left="0" w:firstLine="567"/>
        <w:jc w:val="both"/>
        <w:rPr>
          <w:i/>
        </w:rPr>
      </w:pPr>
      <w:r w:rsidRPr="00882D9B">
        <w:rPr>
          <w:i/>
        </w:rPr>
        <w:t xml:space="preserve">диагностическая: </w:t>
      </w:r>
      <w:r w:rsidRPr="00882D9B">
        <w:t>означает получение информации об ошибках, недочетах и пробелах в знаниях, умениях студентов организовывать с</w:t>
      </w:r>
      <w:r>
        <w:t>амостоятельную работу и порожда</w:t>
      </w:r>
      <w:r w:rsidRPr="00882D9B">
        <w:t>ющи</w:t>
      </w:r>
      <w:r>
        <w:t>х их причинах затруднений студ</w:t>
      </w:r>
      <w:r w:rsidRPr="00882D9B">
        <w:t xml:space="preserve">ентов. Результаты диагностических проверок помогают </w:t>
      </w:r>
      <w:r>
        <w:t>выбрать наиболее интенсивную ме</w:t>
      </w:r>
      <w:r w:rsidRPr="00882D9B">
        <w:t xml:space="preserve">тодику обучения самостоятельной </w:t>
      </w:r>
      <w:r>
        <w:t>работе, а также уточнить направ</w:t>
      </w:r>
      <w:r w:rsidRPr="00882D9B">
        <w:t>ление дальнейшего совершенствования содержания методов и средств самообучения</w:t>
      </w:r>
      <w:r>
        <w:t>;</w:t>
      </w:r>
    </w:p>
    <w:p w:rsidR="00774851" w:rsidRDefault="00774851" w:rsidP="00FA7B1C">
      <w:pPr>
        <w:pStyle w:val="21"/>
        <w:numPr>
          <w:ilvl w:val="0"/>
          <w:numId w:val="6"/>
        </w:numPr>
        <w:tabs>
          <w:tab w:val="left" w:pos="1175"/>
        </w:tabs>
        <w:spacing w:before="0" w:after="0" w:line="240" w:lineRule="auto"/>
        <w:ind w:left="0" w:firstLine="567"/>
        <w:jc w:val="both"/>
        <w:rPr>
          <w:i/>
        </w:rPr>
      </w:pPr>
      <w:r w:rsidRPr="00882D9B">
        <w:rPr>
          <w:i/>
        </w:rPr>
        <w:t xml:space="preserve">прогностическая: </w:t>
      </w:r>
      <w:r w:rsidRPr="00882D9B">
        <w:t>в результате контроля преподаватели получают основания для прогн</w:t>
      </w:r>
      <w:r>
        <w:t>оза направлений развития опреде</w:t>
      </w:r>
      <w:r w:rsidRPr="00882D9B">
        <w:t>ленного отрезка учебного процесса в зависимости от того, насколько сформированы в ходе СРС конкретные знания, умения и навыки, необходимые для усвоения последующей порции учебного материала. Прогноз помогает получить верные выводы для дальнейшего планирования и осуществления учебного процесса по средствам СРС</w:t>
      </w:r>
      <w:r>
        <w:t>;</w:t>
      </w:r>
    </w:p>
    <w:p w:rsidR="00774851" w:rsidRDefault="00774851" w:rsidP="00FA7B1C">
      <w:pPr>
        <w:pStyle w:val="21"/>
        <w:numPr>
          <w:ilvl w:val="0"/>
          <w:numId w:val="6"/>
        </w:numPr>
        <w:tabs>
          <w:tab w:val="left" w:pos="1175"/>
        </w:tabs>
        <w:spacing w:before="0" w:after="0" w:line="240" w:lineRule="auto"/>
        <w:ind w:left="0" w:firstLine="567"/>
        <w:jc w:val="both"/>
        <w:rPr>
          <w:i/>
        </w:rPr>
      </w:pPr>
      <w:r w:rsidRPr="00882D9B">
        <w:rPr>
          <w:i/>
        </w:rPr>
        <w:t>ориентирующая</w:t>
      </w:r>
      <w:r w:rsidRPr="00882D9B">
        <w:t xml:space="preserve">: </w:t>
      </w:r>
      <w:r>
        <w:t>в получении ин</w:t>
      </w:r>
      <w:r w:rsidRPr="00882D9B">
        <w:t xml:space="preserve">формации о степени </w:t>
      </w:r>
      <w:r>
        <w:t>достижения цели обучения отдель</w:t>
      </w:r>
      <w:r w:rsidRPr="00882D9B">
        <w:t>ным студентом и группой в целом - насколько усвоен и как глубоко изучен уче</w:t>
      </w:r>
      <w:r>
        <w:t>бный материал. Контроль ориенти</w:t>
      </w:r>
      <w:r w:rsidRPr="00882D9B">
        <w:t>рует студентов в их затруднениях и достижениях. Вскрывая пробелы, ошибки и недочеты СРС, он указывает на направления по совершенствованию знаний</w:t>
      </w:r>
      <w:r>
        <w:t>,</w:t>
      </w:r>
      <w:r w:rsidRPr="00882D9B">
        <w:t xml:space="preserve"> умений</w:t>
      </w:r>
      <w:r>
        <w:t>;</w:t>
      </w:r>
    </w:p>
    <w:p w:rsidR="00774851" w:rsidRDefault="00774851" w:rsidP="00FA7B1C">
      <w:pPr>
        <w:pStyle w:val="21"/>
        <w:numPr>
          <w:ilvl w:val="0"/>
          <w:numId w:val="6"/>
        </w:numPr>
        <w:tabs>
          <w:tab w:val="left" w:pos="1175"/>
        </w:tabs>
        <w:spacing w:before="0" w:after="0" w:line="240" w:lineRule="auto"/>
        <w:ind w:left="0" w:firstLine="567"/>
        <w:jc w:val="both"/>
        <w:rPr>
          <w:i/>
        </w:rPr>
      </w:pPr>
      <w:r w:rsidRPr="00CC0C76">
        <w:rPr>
          <w:i/>
        </w:rPr>
        <w:t xml:space="preserve">развивающая: </w:t>
      </w:r>
      <w:r w:rsidRPr="00882D9B">
        <w:t>состоит в стимулировании познавательной активности студентов, в развитии их творческих способностей. Контрольобладает исключительными возможностями в</w:t>
      </w:r>
      <w:r>
        <w:t xml:space="preserve"> развитии обучающихся. В процессе контроля развиваются речь, память, внимание, воображение, воля и мышление студентов. Контроль оказывает большое влияние на развитие и проявление таких качеств личности, как способности, склонности, интересы.</w:t>
      </w:r>
    </w:p>
    <w:p w:rsidR="00774851" w:rsidRPr="00CC0C76" w:rsidRDefault="00774851" w:rsidP="00FA7B1C">
      <w:pPr>
        <w:pStyle w:val="21"/>
        <w:numPr>
          <w:ilvl w:val="0"/>
          <w:numId w:val="6"/>
        </w:numPr>
        <w:tabs>
          <w:tab w:val="left" w:pos="1175"/>
        </w:tabs>
        <w:spacing w:before="0" w:after="0" w:line="240" w:lineRule="auto"/>
        <w:ind w:left="0" w:firstLine="567"/>
        <w:jc w:val="both"/>
      </w:pPr>
      <w:r w:rsidRPr="00CC0C76">
        <w:rPr>
          <w:i/>
        </w:rPr>
        <w:t xml:space="preserve">воспитывающая: </w:t>
      </w:r>
      <w:r w:rsidRPr="00CC0C76">
        <w:t>состоит в воспитании у студентов ответственного отношения к выполнению самостоятельной работы, к аккуратности, честности. Проверка побуждает студентов более серьезно и регулярно контролировать себя при самостоятельном выполнени</w:t>
      </w:r>
      <w:r>
        <w:t>и заданий. Она является условие</w:t>
      </w:r>
      <w:r w:rsidRPr="00CC0C76">
        <w:t xml:space="preserve"> воспитания твердой воли, настойчивости, привычки к регулярному самостоятельному труду.</w:t>
      </w:r>
    </w:p>
    <w:p w:rsidR="00774851" w:rsidRDefault="00774851" w:rsidP="00FA7B1C">
      <w:pPr>
        <w:pStyle w:val="21"/>
        <w:shd w:val="clear" w:color="auto" w:fill="auto"/>
        <w:tabs>
          <w:tab w:val="left" w:pos="1251"/>
        </w:tabs>
        <w:spacing w:before="0" w:after="0" w:line="240" w:lineRule="auto"/>
        <w:ind w:firstLine="567"/>
        <w:jc w:val="both"/>
      </w:pPr>
      <w:r>
        <w:t>4.2. Контроль самостоятельной работы студентов предусматривает:</w:t>
      </w:r>
    </w:p>
    <w:p w:rsidR="00774851" w:rsidRDefault="00774851" w:rsidP="00FA7B1C">
      <w:pPr>
        <w:pStyle w:val="21"/>
        <w:shd w:val="clear" w:color="auto" w:fill="auto"/>
        <w:spacing w:before="0" w:after="0" w:line="240" w:lineRule="auto"/>
        <w:ind w:firstLine="567"/>
        <w:jc w:val="both"/>
      </w:pPr>
      <w:r>
        <w:t>- соотнесение содержания контроля с целями обучения;</w:t>
      </w:r>
    </w:p>
    <w:p w:rsidR="00774851" w:rsidRDefault="00774851" w:rsidP="00FA7B1C">
      <w:pPr>
        <w:pStyle w:val="21"/>
        <w:shd w:val="clear" w:color="auto" w:fill="auto"/>
        <w:spacing w:before="0" w:after="0" w:line="240" w:lineRule="auto"/>
        <w:ind w:firstLine="567"/>
        <w:jc w:val="both"/>
      </w:pPr>
      <w:r>
        <w:t>- объективность контроля;</w:t>
      </w:r>
    </w:p>
    <w:p w:rsidR="00774851" w:rsidRDefault="00774851" w:rsidP="00FA7B1C">
      <w:pPr>
        <w:pStyle w:val="21"/>
        <w:shd w:val="clear" w:color="auto" w:fill="auto"/>
        <w:spacing w:before="0" w:after="0" w:line="240" w:lineRule="auto"/>
        <w:ind w:firstLine="567"/>
        <w:jc w:val="both"/>
      </w:pPr>
      <w:r>
        <w:t>- валидность контроля (соответствие предъявляемых заданий тому, что предполагается проверить);</w:t>
      </w:r>
    </w:p>
    <w:p w:rsidR="00774851" w:rsidRDefault="00774851" w:rsidP="00FA7B1C">
      <w:pPr>
        <w:pStyle w:val="21"/>
        <w:shd w:val="clear" w:color="auto" w:fill="auto"/>
        <w:spacing w:before="0" w:after="0" w:line="240" w:lineRule="auto"/>
        <w:ind w:firstLine="567"/>
        <w:jc w:val="both"/>
      </w:pPr>
      <w:r>
        <w:t>- дифференциацию контрольно-оценочных материалов.</w:t>
      </w:r>
    </w:p>
    <w:p w:rsidR="00774851" w:rsidRDefault="00774851" w:rsidP="00FA7B1C">
      <w:pPr>
        <w:ind w:firstLine="567"/>
        <w:jc w:val="both"/>
        <w:rPr>
          <w:rFonts w:ascii="Times New Roman" w:hAnsi="Times New Roman" w:cs="Times New Roman"/>
          <w:sz w:val="28"/>
          <w:szCs w:val="28"/>
        </w:rPr>
      </w:pPr>
      <w:r w:rsidRPr="004E79AF">
        <w:rPr>
          <w:rFonts w:ascii="Times New Roman" w:hAnsi="Times New Roman" w:cs="Times New Roman"/>
          <w:sz w:val="28"/>
          <w:szCs w:val="28"/>
        </w:rPr>
        <w:t>4.3. Контроль результатов внеаудиторной самостоятельной работы студентов может осуществляться в пределах времени, отведенного на обязательные учебные занятия по дисциплине и внеаудиторную самостоятельную работу студентов по дисциплине, может проходить в письменной, устной или смешанной форме, с представлением изделия или продукта творческой деятельности студента.</w:t>
      </w:r>
    </w:p>
    <w:p w:rsidR="00774851" w:rsidRDefault="00774851" w:rsidP="00FA7B1C">
      <w:pPr>
        <w:ind w:firstLine="567"/>
        <w:jc w:val="both"/>
        <w:rPr>
          <w:rFonts w:ascii="Times New Roman" w:hAnsi="Times New Roman" w:cs="Times New Roman"/>
          <w:sz w:val="28"/>
          <w:szCs w:val="28"/>
        </w:rPr>
      </w:pPr>
      <w:r>
        <w:rPr>
          <w:rFonts w:ascii="Times New Roman" w:hAnsi="Times New Roman" w:cs="Times New Roman"/>
          <w:sz w:val="28"/>
          <w:szCs w:val="28"/>
        </w:rPr>
        <w:t>4.4</w:t>
      </w:r>
      <w:r w:rsidRPr="004E79AF">
        <w:rPr>
          <w:rFonts w:ascii="Times New Roman" w:hAnsi="Times New Roman" w:cs="Times New Roman"/>
          <w:sz w:val="28"/>
          <w:szCs w:val="28"/>
        </w:rPr>
        <w:t xml:space="preserve">. </w:t>
      </w:r>
      <w:r>
        <w:rPr>
          <w:rFonts w:ascii="Times New Roman" w:hAnsi="Times New Roman" w:cs="Times New Roman"/>
          <w:sz w:val="28"/>
          <w:szCs w:val="28"/>
        </w:rPr>
        <w:t>Ф</w:t>
      </w:r>
      <w:r w:rsidRPr="004E79AF">
        <w:rPr>
          <w:rFonts w:ascii="Times New Roman" w:hAnsi="Times New Roman" w:cs="Times New Roman"/>
          <w:sz w:val="28"/>
          <w:szCs w:val="28"/>
        </w:rPr>
        <w:t>орм</w:t>
      </w:r>
      <w:r>
        <w:rPr>
          <w:rFonts w:ascii="Times New Roman" w:hAnsi="Times New Roman" w:cs="Times New Roman"/>
          <w:sz w:val="28"/>
          <w:szCs w:val="28"/>
        </w:rPr>
        <w:t>ы и методы</w:t>
      </w:r>
      <w:r w:rsidRPr="004E79AF">
        <w:rPr>
          <w:rFonts w:ascii="Times New Roman" w:hAnsi="Times New Roman" w:cs="Times New Roman"/>
          <w:sz w:val="28"/>
          <w:szCs w:val="28"/>
        </w:rPr>
        <w:t xml:space="preserve"> контроля внеаудиторной самостоятельной работы студентов</w:t>
      </w:r>
      <w:r>
        <w:rPr>
          <w:rFonts w:ascii="Times New Roman" w:hAnsi="Times New Roman" w:cs="Times New Roman"/>
          <w:sz w:val="28"/>
          <w:szCs w:val="28"/>
        </w:rPr>
        <w:t>:</w:t>
      </w:r>
      <w:r w:rsidRPr="004E79AF">
        <w:rPr>
          <w:rFonts w:ascii="Times New Roman" w:hAnsi="Times New Roman" w:cs="Times New Roman"/>
          <w:sz w:val="28"/>
          <w:szCs w:val="28"/>
        </w:rPr>
        <w:t xml:space="preserve"> семинарские занятия, коллоквиумы, зачеты, тестирование, </w:t>
      </w:r>
      <w:r>
        <w:rPr>
          <w:rFonts w:ascii="Times New Roman" w:hAnsi="Times New Roman" w:cs="Times New Roman"/>
          <w:sz w:val="28"/>
          <w:szCs w:val="28"/>
        </w:rPr>
        <w:t>о</w:t>
      </w:r>
      <w:r w:rsidRPr="003C37C2">
        <w:rPr>
          <w:rFonts w:ascii="Times New Roman" w:hAnsi="Times New Roman" w:cs="Times New Roman"/>
          <w:sz w:val="28"/>
          <w:szCs w:val="28"/>
        </w:rPr>
        <w:t>рганизация самопроверки, взаимопроверки выполненного задания в группе</w:t>
      </w:r>
      <w:r>
        <w:rPr>
          <w:rFonts w:ascii="Times New Roman" w:hAnsi="Times New Roman" w:cs="Times New Roman"/>
          <w:sz w:val="28"/>
          <w:szCs w:val="28"/>
        </w:rPr>
        <w:t>,</w:t>
      </w:r>
      <w:r w:rsidRPr="004E79AF">
        <w:rPr>
          <w:rFonts w:ascii="Times New Roman" w:hAnsi="Times New Roman" w:cs="Times New Roman"/>
          <w:sz w:val="28"/>
          <w:szCs w:val="28"/>
        </w:rPr>
        <w:t xml:space="preserve"> контрольные рабо</w:t>
      </w:r>
      <w:r>
        <w:rPr>
          <w:rFonts w:ascii="Times New Roman" w:hAnsi="Times New Roman" w:cs="Times New Roman"/>
          <w:sz w:val="28"/>
          <w:szCs w:val="28"/>
        </w:rPr>
        <w:t>ты, защита творческих работ, п</w:t>
      </w:r>
      <w:r w:rsidRPr="003C37C2">
        <w:rPr>
          <w:rFonts w:ascii="Times New Roman" w:hAnsi="Times New Roman" w:cs="Times New Roman"/>
          <w:sz w:val="28"/>
          <w:szCs w:val="28"/>
        </w:rPr>
        <w:t xml:space="preserve">росмотр и проверка выполнения самостоятельной </w:t>
      </w:r>
      <w:r w:rsidRPr="00EB16BF">
        <w:rPr>
          <w:rFonts w:ascii="Times New Roman" w:hAnsi="Times New Roman" w:cs="Times New Roman"/>
          <w:sz w:val="28"/>
          <w:szCs w:val="28"/>
        </w:rPr>
        <w:t xml:space="preserve">работы преподавателем, обсуждение результатов выполненной работы на </w:t>
      </w:r>
      <w:r>
        <w:rPr>
          <w:rFonts w:ascii="Times New Roman" w:hAnsi="Times New Roman" w:cs="Times New Roman"/>
          <w:sz w:val="28"/>
          <w:szCs w:val="28"/>
        </w:rPr>
        <w:t>занятии, проведение письменного (</w:t>
      </w:r>
      <w:r w:rsidRPr="00EB16BF">
        <w:rPr>
          <w:rFonts w:ascii="Times New Roman" w:hAnsi="Times New Roman" w:cs="Times New Roman"/>
          <w:sz w:val="28"/>
          <w:szCs w:val="28"/>
        </w:rPr>
        <w:t>устного</w:t>
      </w:r>
      <w:r>
        <w:rPr>
          <w:rFonts w:ascii="Times New Roman" w:hAnsi="Times New Roman" w:cs="Times New Roman"/>
          <w:sz w:val="28"/>
          <w:szCs w:val="28"/>
        </w:rPr>
        <w:t>)</w:t>
      </w:r>
      <w:r w:rsidRPr="00EB16BF">
        <w:rPr>
          <w:rFonts w:ascii="Times New Roman" w:hAnsi="Times New Roman" w:cs="Times New Roman"/>
          <w:sz w:val="28"/>
          <w:szCs w:val="28"/>
        </w:rPr>
        <w:t xml:space="preserve"> опроса, организация и проведени</w:t>
      </w:r>
      <w:r>
        <w:rPr>
          <w:rFonts w:ascii="Times New Roman" w:hAnsi="Times New Roman" w:cs="Times New Roman"/>
          <w:sz w:val="28"/>
          <w:szCs w:val="28"/>
        </w:rPr>
        <w:t>е индивидуального собеседования (</w:t>
      </w:r>
      <w:r w:rsidRPr="00EB16BF">
        <w:rPr>
          <w:rFonts w:ascii="Times New Roman" w:hAnsi="Times New Roman" w:cs="Times New Roman"/>
          <w:sz w:val="28"/>
          <w:szCs w:val="28"/>
        </w:rPr>
        <w:t>собеседования с группой</w:t>
      </w:r>
      <w:r>
        <w:rPr>
          <w:rFonts w:ascii="Times New Roman" w:hAnsi="Times New Roman" w:cs="Times New Roman"/>
          <w:sz w:val="28"/>
          <w:szCs w:val="28"/>
        </w:rPr>
        <w:t>)</w:t>
      </w:r>
      <w:r w:rsidRPr="00EB16BF">
        <w:rPr>
          <w:rFonts w:ascii="Times New Roman" w:hAnsi="Times New Roman" w:cs="Times New Roman"/>
          <w:sz w:val="28"/>
          <w:szCs w:val="28"/>
        </w:rPr>
        <w:t>, организация творческих конкурсов, конференций, проведение олимпиад и др.</w:t>
      </w:r>
    </w:p>
    <w:p w:rsidR="00774851" w:rsidRPr="008C4705" w:rsidRDefault="00774851" w:rsidP="00FA7B1C">
      <w:pPr>
        <w:ind w:firstLine="567"/>
        <w:jc w:val="both"/>
        <w:rPr>
          <w:rFonts w:ascii="Times New Roman" w:hAnsi="Times New Roman" w:cs="Times New Roman"/>
          <w:sz w:val="28"/>
          <w:szCs w:val="28"/>
        </w:rPr>
      </w:pPr>
      <w:r w:rsidRPr="008C4705">
        <w:rPr>
          <w:rFonts w:ascii="Times New Roman" w:hAnsi="Times New Roman" w:cs="Times New Roman"/>
          <w:sz w:val="28"/>
          <w:szCs w:val="28"/>
        </w:rPr>
        <w:t>4.5. Критериями оценки результатов самостоятельной работы студентов являются:</w:t>
      </w:r>
    </w:p>
    <w:p w:rsidR="00774851" w:rsidRPr="008C4705" w:rsidRDefault="00774851" w:rsidP="00FA7B1C">
      <w:pPr>
        <w:pStyle w:val="21"/>
        <w:shd w:val="clear" w:color="auto" w:fill="auto"/>
        <w:spacing w:before="0" w:after="0" w:line="240" w:lineRule="auto"/>
        <w:ind w:firstLine="567"/>
        <w:jc w:val="both"/>
      </w:pPr>
      <w:r>
        <w:t>-уровень у</w:t>
      </w:r>
      <w:r w:rsidRPr="008C4705">
        <w:t xml:space="preserve">своения </w:t>
      </w:r>
      <w:r>
        <w:t xml:space="preserve">студентами </w:t>
      </w:r>
      <w:r w:rsidRPr="008C4705">
        <w:t>учебного материала;</w:t>
      </w:r>
    </w:p>
    <w:p w:rsidR="00774851" w:rsidRDefault="00774851" w:rsidP="00FA7B1C">
      <w:pPr>
        <w:pStyle w:val="21"/>
        <w:shd w:val="clear" w:color="auto" w:fill="auto"/>
        <w:spacing w:before="0" w:after="0" w:line="240" w:lineRule="auto"/>
        <w:ind w:firstLine="567"/>
        <w:jc w:val="both"/>
      </w:pPr>
      <w:r w:rsidRPr="008C4705">
        <w:t>-умение использовать теоретические знания при выполнении практических задач;</w:t>
      </w:r>
    </w:p>
    <w:p w:rsidR="00774851" w:rsidRDefault="00774851" w:rsidP="00FA7B1C">
      <w:pPr>
        <w:pStyle w:val="21"/>
        <w:shd w:val="clear" w:color="auto" w:fill="auto"/>
        <w:spacing w:before="0" w:after="0" w:line="240" w:lineRule="auto"/>
        <w:ind w:firstLine="567"/>
        <w:jc w:val="both"/>
      </w:pPr>
      <w:r>
        <w:t>- обоснованность и четкость изложения материала;</w:t>
      </w:r>
    </w:p>
    <w:p w:rsidR="00774851" w:rsidRDefault="00774851" w:rsidP="00FA7B1C">
      <w:pPr>
        <w:pStyle w:val="21"/>
        <w:shd w:val="clear" w:color="auto" w:fill="auto"/>
        <w:spacing w:before="0" w:after="0" w:line="240" w:lineRule="auto"/>
        <w:ind w:firstLine="567"/>
        <w:jc w:val="both"/>
      </w:pPr>
      <w:r>
        <w:t xml:space="preserve">- </w:t>
      </w:r>
      <w:r w:rsidRPr="008C4705">
        <w:t xml:space="preserve">уровень сформированности </w:t>
      </w:r>
      <w:r>
        <w:t>профессиональных компетенций</w:t>
      </w:r>
      <w:r w:rsidRPr="008C4705">
        <w:t>;</w:t>
      </w:r>
    </w:p>
    <w:p w:rsidR="00774851" w:rsidRDefault="00774851" w:rsidP="00FA7B1C">
      <w:pPr>
        <w:pStyle w:val="21"/>
        <w:shd w:val="clear" w:color="auto" w:fill="auto"/>
        <w:spacing w:before="0" w:after="0" w:line="240" w:lineRule="auto"/>
        <w:ind w:firstLine="567"/>
        <w:jc w:val="both"/>
      </w:pPr>
      <w:r>
        <w:t xml:space="preserve">- </w:t>
      </w:r>
      <w:r w:rsidRPr="008C4705">
        <w:t>умение активно использовать электронные образовательные ресурсы, находить требующуюся информацию, изучать ее и применять на практике;</w:t>
      </w:r>
    </w:p>
    <w:p w:rsidR="00774851" w:rsidRDefault="00774851" w:rsidP="00FA7B1C">
      <w:pPr>
        <w:pStyle w:val="21"/>
        <w:shd w:val="clear" w:color="auto" w:fill="auto"/>
        <w:spacing w:before="0" w:after="0" w:line="240" w:lineRule="auto"/>
        <w:ind w:firstLine="567"/>
        <w:jc w:val="both"/>
      </w:pPr>
      <w:r>
        <w:t>- умение ориентироваться в потоке информации, выделять главное;</w:t>
      </w:r>
    </w:p>
    <w:p w:rsidR="00774851" w:rsidRDefault="00774851" w:rsidP="00FA7B1C">
      <w:pPr>
        <w:pStyle w:val="21"/>
        <w:shd w:val="clear" w:color="auto" w:fill="auto"/>
        <w:spacing w:before="0" w:after="0" w:line="240" w:lineRule="auto"/>
        <w:ind w:firstLine="567"/>
        <w:jc w:val="both"/>
      </w:pPr>
      <w:r>
        <w:t>- умение четко сформулировать проблему, предложив ее решение, критически оценить решение и его последствия;</w:t>
      </w:r>
    </w:p>
    <w:p w:rsidR="00774851" w:rsidRDefault="00774851" w:rsidP="00FA7B1C">
      <w:pPr>
        <w:pStyle w:val="21"/>
        <w:shd w:val="clear" w:color="auto" w:fill="auto"/>
        <w:spacing w:before="0" w:after="0" w:line="240" w:lineRule="auto"/>
        <w:ind w:firstLine="567"/>
        <w:jc w:val="both"/>
      </w:pPr>
      <w:r>
        <w:t>- умение определить, проанализировать альтернативные возможности, варианты действий;</w:t>
      </w:r>
    </w:p>
    <w:p w:rsidR="00774851" w:rsidRDefault="00774851" w:rsidP="00FA7B1C">
      <w:pPr>
        <w:pStyle w:val="21"/>
        <w:shd w:val="clear" w:color="auto" w:fill="auto"/>
        <w:spacing w:before="0" w:after="0" w:line="240" w:lineRule="auto"/>
        <w:ind w:firstLine="567"/>
        <w:jc w:val="both"/>
      </w:pPr>
      <w:r>
        <w:t>- умение сформулировать собственную позицию, оценку и аргументировать ее;</w:t>
      </w:r>
    </w:p>
    <w:p w:rsidR="00774851" w:rsidRDefault="00774851" w:rsidP="00FA7B1C">
      <w:pPr>
        <w:pStyle w:val="21"/>
        <w:shd w:val="clear" w:color="auto" w:fill="auto"/>
        <w:spacing w:before="0" w:after="0" w:line="240" w:lineRule="auto"/>
        <w:ind w:firstLine="567"/>
        <w:jc w:val="both"/>
      </w:pPr>
      <w:r>
        <w:t>- оформление материала в соответствии с требованиями.</w:t>
      </w:r>
    </w:p>
    <w:p w:rsidR="00774851" w:rsidRDefault="00774851" w:rsidP="000F392F">
      <w:pPr>
        <w:pStyle w:val="11"/>
        <w:shd w:val="clear" w:color="auto" w:fill="auto"/>
        <w:tabs>
          <w:tab w:val="left" w:pos="1310"/>
        </w:tabs>
        <w:spacing w:after="392" w:line="280" w:lineRule="exact"/>
        <w:ind w:firstLine="0"/>
      </w:pPr>
      <w:bookmarkStart w:id="7" w:name="bookmark6"/>
    </w:p>
    <w:p w:rsidR="00774851" w:rsidRDefault="00774851" w:rsidP="000F392F">
      <w:pPr>
        <w:pStyle w:val="11"/>
        <w:shd w:val="clear" w:color="auto" w:fill="auto"/>
        <w:tabs>
          <w:tab w:val="left" w:pos="1310"/>
        </w:tabs>
        <w:spacing w:after="392" w:line="280" w:lineRule="exact"/>
        <w:ind w:firstLine="0"/>
      </w:pPr>
    </w:p>
    <w:p w:rsidR="00774851" w:rsidRDefault="00774851" w:rsidP="000F392F">
      <w:pPr>
        <w:pStyle w:val="11"/>
        <w:shd w:val="clear" w:color="auto" w:fill="auto"/>
        <w:tabs>
          <w:tab w:val="left" w:pos="1310"/>
        </w:tabs>
        <w:spacing w:after="392" w:line="280" w:lineRule="exact"/>
        <w:ind w:firstLine="0"/>
      </w:pPr>
    </w:p>
    <w:p w:rsidR="00774851" w:rsidRDefault="00774851" w:rsidP="000F392F">
      <w:pPr>
        <w:pStyle w:val="11"/>
        <w:shd w:val="clear" w:color="auto" w:fill="auto"/>
        <w:tabs>
          <w:tab w:val="left" w:pos="1310"/>
        </w:tabs>
        <w:spacing w:after="392" w:line="280" w:lineRule="exact"/>
        <w:ind w:firstLine="0"/>
      </w:pPr>
    </w:p>
    <w:p w:rsidR="00774851" w:rsidRDefault="00774851" w:rsidP="000F392F">
      <w:pPr>
        <w:pStyle w:val="11"/>
        <w:shd w:val="clear" w:color="auto" w:fill="auto"/>
        <w:tabs>
          <w:tab w:val="left" w:pos="1310"/>
        </w:tabs>
        <w:spacing w:after="392" w:line="280" w:lineRule="exact"/>
        <w:ind w:firstLine="0"/>
      </w:pPr>
    </w:p>
    <w:p w:rsidR="00774851" w:rsidRDefault="00774851" w:rsidP="000F392F">
      <w:pPr>
        <w:pStyle w:val="11"/>
        <w:shd w:val="clear" w:color="auto" w:fill="auto"/>
        <w:tabs>
          <w:tab w:val="left" w:pos="1310"/>
        </w:tabs>
        <w:spacing w:after="392" w:line="280" w:lineRule="exact"/>
        <w:ind w:firstLine="0"/>
      </w:pPr>
    </w:p>
    <w:p w:rsidR="00774851" w:rsidRDefault="00774851" w:rsidP="00FA7B1C">
      <w:pPr>
        <w:pStyle w:val="11"/>
        <w:numPr>
          <w:ilvl w:val="0"/>
          <w:numId w:val="3"/>
        </w:numPr>
        <w:shd w:val="clear" w:color="auto" w:fill="auto"/>
        <w:tabs>
          <w:tab w:val="left" w:pos="1152"/>
        </w:tabs>
        <w:spacing w:before="464" w:after="0" w:line="360" w:lineRule="auto"/>
        <w:jc w:val="center"/>
      </w:pPr>
      <w:bookmarkStart w:id="8" w:name="bookmark7"/>
      <w:bookmarkEnd w:id="7"/>
      <w:r>
        <w:t>Требования к оформлению методических указаний для студентов</w:t>
      </w:r>
      <w:bookmarkEnd w:id="8"/>
    </w:p>
    <w:p w:rsidR="00774851" w:rsidRDefault="00774851" w:rsidP="002E70B6">
      <w:pPr>
        <w:pStyle w:val="11"/>
        <w:numPr>
          <w:ilvl w:val="1"/>
          <w:numId w:val="3"/>
        </w:numPr>
        <w:shd w:val="clear" w:color="auto" w:fill="auto"/>
        <w:tabs>
          <w:tab w:val="left" w:pos="1296"/>
        </w:tabs>
        <w:spacing w:after="0" w:line="240" w:lineRule="auto"/>
        <w:ind w:left="0" w:firstLine="567"/>
        <w:outlineLvl w:val="9"/>
        <w:rPr>
          <w:b w:val="0"/>
        </w:rPr>
      </w:pPr>
      <w:bookmarkStart w:id="9" w:name="bookmark8"/>
      <w:r w:rsidRPr="00CB6264">
        <w:rPr>
          <w:b w:val="0"/>
        </w:rPr>
        <w:t>Структура методических указаний</w:t>
      </w:r>
      <w:bookmarkEnd w:id="9"/>
    </w:p>
    <w:p w:rsidR="00774851" w:rsidRPr="00CB6264" w:rsidRDefault="00774851" w:rsidP="002E70B6">
      <w:pPr>
        <w:pStyle w:val="11"/>
        <w:shd w:val="clear" w:color="auto" w:fill="auto"/>
        <w:tabs>
          <w:tab w:val="left" w:pos="1296"/>
        </w:tabs>
        <w:spacing w:after="0" w:line="240" w:lineRule="auto"/>
        <w:ind w:firstLine="567"/>
        <w:outlineLvl w:val="9"/>
        <w:rPr>
          <w:b w:val="0"/>
        </w:rPr>
      </w:pPr>
      <w:r w:rsidRPr="00CB6264">
        <w:rPr>
          <w:b w:val="0"/>
        </w:rPr>
        <w:t>Методические указания по выполнению самостоятельной работы студентов по учебной дисциплине и профессиональному модулю должны содержать:</w:t>
      </w:r>
    </w:p>
    <w:p w:rsidR="00774851" w:rsidRDefault="00774851" w:rsidP="002E70B6">
      <w:pPr>
        <w:pStyle w:val="21"/>
        <w:numPr>
          <w:ilvl w:val="0"/>
          <w:numId w:val="2"/>
        </w:numPr>
        <w:shd w:val="clear" w:color="auto" w:fill="auto"/>
        <w:tabs>
          <w:tab w:val="left" w:pos="1084"/>
        </w:tabs>
        <w:spacing w:before="0" w:after="0" w:line="240" w:lineRule="auto"/>
        <w:ind w:firstLine="740"/>
        <w:jc w:val="both"/>
      </w:pPr>
      <w:r>
        <w:t>Титульный лист</w:t>
      </w:r>
    </w:p>
    <w:p w:rsidR="00774851" w:rsidRDefault="00774851" w:rsidP="002E70B6">
      <w:pPr>
        <w:pStyle w:val="21"/>
        <w:numPr>
          <w:ilvl w:val="0"/>
          <w:numId w:val="2"/>
        </w:numPr>
        <w:shd w:val="clear" w:color="auto" w:fill="auto"/>
        <w:tabs>
          <w:tab w:val="left" w:pos="1084"/>
        </w:tabs>
        <w:spacing w:before="0" w:after="0" w:line="240" w:lineRule="auto"/>
        <w:ind w:firstLine="740"/>
        <w:jc w:val="both"/>
      </w:pPr>
      <w:r>
        <w:t>Содержание</w:t>
      </w:r>
    </w:p>
    <w:p w:rsidR="00774851" w:rsidRDefault="00774851" w:rsidP="002E70B6">
      <w:pPr>
        <w:pStyle w:val="21"/>
        <w:numPr>
          <w:ilvl w:val="0"/>
          <w:numId w:val="2"/>
        </w:numPr>
        <w:shd w:val="clear" w:color="auto" w:fill="auto"/>
        <w:tabs>
          <w:tab w:val="left" w:pos="1084"/>
        </w:tabs>
        <w:spacing w:before="0" w:after="0" w:line="240" w:lineRule="auto"/>
        <w:ind w:firstLine="740"/>
        <w:jc w:val="both"/>
      </w:pPr>
      <w:r>
        <w:t>Пояснительную записку</w:t>
      </w:r>
    </w:p>
    <w:p w:rsidR="00774851" w:rsidRDefault="00774851" w:rsidP="002E70B6">
      <w:pPr>
        <w:pStyle w:val="21"/>
        <w:numPr>
          <w:ilvl w:val="0"/>
          <w:numId w:val="2"/>
        </w:numPr>
        <w:shd w:val="clear" w:color="auto" w:fill="auto"/>
        <w:tabs>
          <w:tab w:val="left" w:pos="1084"/>
        </w:tabs>
        <w:spacing w:before="0" w:after="0" w:line="240" w:lineRule="auto"/>
        <w:ind w:firstLine="740"/>
        <w:jc w:val="both"/>
      </w:pPr>
      <w:r>
        <w:t>Содержание самостоятельной работы</w:t>
      </w:r>
    </w:p>
    <w:p w:rsidR="00774851" w:rsidRDefault="00774851" w:rsidP="002E70B6">
      <w:pPr>
        <w:pStyle w:val="21"/>
        <w:numPr>
          <w:ilvl w:val="0"/>
          <w:numId w:val="2"/>
        </w:numPr>
        <w:shd w:val="clear" w:color="auto" w:fill="auto"/>
        <w:tabs>
          <w:tab w:val="left" w:pos="1084"/>
        </w:tabs>
        <w:spacing w:before="0" w:after="0" w:line="240" w:lineRule="auto"/>
        <w:ind w:firstLine="740"/>
        <w:jc w:val="both"/>
      </w:pPr>
      <w:r>
        <w:t>Перечень учебно-методического и информационного обеспечения (список литературы).</w:t>
      </w:r>
    </w:p>
    <w:p w:rsidR="00774851" w:rsidRPr="00435ADB" w:rsidRDefault="00774851" w:rsidP="002E70B6">
      <w:pPr>
        <w:pStyle w:val="11"/>
        <w:numPr>
          <w:ilvl w:val="1"/>
          <w:numId w:val="3"/>
        </w:numPr>
        <w:shd w:val="clear" w:color="auto" w:fill="auto"/>
        <w:tabs>
          <w:tab w:val="left" w:pos="1425"/>
        </w:tabs>
        <w:spacing w:after="0" w:line="240" w:lineRule="auto"/>
        <w:ind w:left="0" w:firstLine="567"/>
        <w:rPr>
          <w:b w:val="0"/>
        </w:rPr>
      </w:pPr>
      <w:bookmarkStart w:id="10" w:name="bookmark9"/>
      <w:r w:rsidRPr="00435ADB">
        <w:rPr>
          <w:b w:val="0"/>
        </w:rPr>
        <w:t>Содержание разделов методических указаний</w:t>
      </w:r>
      <w:bookmarkEnd w:id="10"/>
    </w:p>
    <w:p w:rsidR="00774851" w:rsidRPr="001C6CB1" w:rsidRDefault="00774851" w:rsidP="002E70B6">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6.2</w:t>
      </w:r>
      <w:r w:rsidRPr="001C6CB1">
        <w:rPr>
          <w:rFonts w:ascii="Times New Roman" w:hAnsi="Times New Roman" w:cs="Times New Roman"/>
          <w:sz w:val="28"/>
          <w:szCs w:val="28"/>
        </w:rPr>
        <w:t xml:space="preserve">.1. </w:t>
      </w:r>
      <w:r w:rsidRPr="00420878">
        <w:rPr>
          <w:rFonts w:ascii="Times New Roman" w:hAnsi="Times New Roman" w:cs="Times New Roman"/>
          <w:sz w:val="28"/>
          <w:szCs w:val="28"/>
          <w:u w:val="single"/>
        </w:rPr>
        <w:t>Титульный лист</w:t>
      </w:r>
      <w:r w:rsidRPr="00E70838">
        <w:rPr>
          <w:rFonts w:ascii="Times New Roman" w:hAnsi="Times New Roman" w:cs="Times New Roman"/>
          <w:sz w:val="28"/>
          <w:szCs w:val="28"/>
        </w:rPr>
        <w:t xml:space="preserve"> (см. Приложение 1)</w:t>
      </w:r>
      <w:r w:rsidRPr="001C6CB1">
        <w:rPr>
          <w:rFonts w:ascii="Times New Roman" w:hAnsi="Times New Roman" w:cs="Times New Roman"/>
          <w:sz w:val="28"/>
          <w:szCs w:val="28"/>
        </w:rPr>
        <w:t xml:space="preserve">является первой страницей </w:t>
      </w:r>
      <w:r>
        <w:rPr>
          <w:rFonts w:ascii="Times New Roman" w:hAnsi="Times New Roman" w:cs="Times New Roman"/>
          <w:sz w:val="28"/>
          <w:szCs w:val="28"/>
        </w:rPr>
        <w:t>методических указаний</w:t>
      </w:r>
      <w:r w:rsidRPr="001C6CB1">
        <w:rPr>
          <w:rFonts w:ascii="Times New Roman" w:hAnsi="Times New Roman" w:cs="Times New Roman"/>
          <w:sz w:val="28"/>
          <w:szCs w:val="28"/>
        </w:rPr>
        <w:t xml:space="preserve"> и содержит основные реквизиты:</w:t>
      </w:r>
    </w:p>
    <w:p w:rsidR="00774851" w:rsidRPr="001C6CB1" w:rsidRDefault="00774851" w:rsidP="002E70B6">
      <w:pPr>
        <w:numPr>
          <w:ilvl w:val="0"/>
          <w:numId w:val="7"/>
        </w:numPr>
        <w:shd w:val="clear" w:color="auto" w:fill="FFFFFF"/>
        <w:ind w:left="0" w:firstLine="567"/>
        <w:jc w:val="both"/>
        <w:rPr>
          <w:rFonts w:ascii="Times New Roman" w:hAnsi="Times New Roman" w:cs="Times New Roman"/>
          <w:sz w:val="28"/>
          <w:szCs w:val="28"/>
        </w:rPr>
      </w:pPr>
      <w:r w:rsidRPr="001C6CB1">
        <w:rPr>
          <w:rFonts w:ascii="Times New Roman" w:hAnsi="Times New Roman" w:cs="Times New Roman"/>
          <w:sz w:val="28"/>
          <w:szCs w:val="28"/>
        </w:rPr>
        <w:t>название ОУв соответствии с Уставом колледжа;</w:t>
      </w:r>
    </w:p>
    <w:p w:rsidR="00774851" w:rsidRPr="001C6CB1" w:rsidRDefault="00774851" w:rsidP="002E70B6">
      <w:pPr>
        <w:numPr>
          <w:ilvl w:val="0"/>
          <w:numId w:val="7"/>
        </w:numPr>
        <w:shd w:val="clear" w:color="auto" w:fill="FFFFFF"/>
        <w:ind w:left="0" w:firstLine="567"/>
        <w:jc w:val="both"/>
        <w:rPr>
          <w:rFonts w:ascii="Times New Roman" w:hAnsi="Times New Roman" w:cs="Times New Roman"/>
          <w:sz w:val="28"/>
          <w:szCs w:val="28"/>
        </w:rPr>
      </w:pPr>
      <w:r w:rsidRPr="001C6CB1">
        <w:rPr>
          <w:rFonts w:ascii="Times New Roman" w:hAnsi="Times New Roman" w:cs="Times New Roman"/>
          <w:sz w:val="28"/>
          <w:szCs w:val="28"/>
        </w:rPr>
        <w:t xml:space="preserve">название </w:t>
      </w:r>
      <w:r>
        <w:rPr>
          <w:rFonts w:ascii="Times New Roman" w:hAnsi="Times New Roman" w:cs="Times New Roman"/>
          <w:sz w:val="28"/>
          <w:szCs w:val="28"/>
        </w:rPr>
        <w:t xml:space="preserve">методических указаний (прим. «Методическое пособие для самоподготовки студентов», «Рабочая тетрадь»)и </w:t>
      </w:r>
      <w:r w:rsidRPr="001C6CB1">
        <w:rPr>
          <w:rFonts w:ascii="Times New Roman" w:hAnsi="Times New Roman" w:cs="Times New Roman"/>
          <w:sz w:val="28"/>
          <w:szCs w:val="28"/>
        </w:rPr>
        <w:t xml:space="preserve">УД, ПМ, МДК (код дисциплины); </w:t>
      </w:r>
    </w:p>
    <w:p w:rsidR="00774851" w:rsidRPr="001C6CB1" w:rsidRDefault="00774851" w:rsidP="002E70B6">
      <w:pPr>
        <w:numPr>
          <w:ilvl w:val="0"/>
          <w:numId w:val="7"/>
        </w:numPr>
        <w:shd w:val="clear" w:color="auto" w:fill="FFFFFF"/>
        <w:ind w:left="0" w:firstLine="567"/>
        <w:jc w:val="both"/>
        <w:rPr>
          <w:rFonts w:ascii="Times New Roman" w:hAnsi="Times New Roman" w:cs="Times New Roman"/>
          <w:sz w:val="28"/>
          <w:szCs w:val="28"/>
        </w:rPr>
      </w:pPr>
      <w:r w:rsidRPr="001C6CB1">
        <w:rPr>
          <w:rFonts w:ascii="Times New Roman" w:hAnsi="Times New Roman" w:cs="Times New Roman"/>
          <w:sz w:val="28"/>
          <w:szCs w:val="28"/>
        </w:rPr>
        <w:t xml:space="preserve">код и название специальности; </w:t>
      </w:r>
    </w:p>
    <w:p w:rsidR="00774851" w:rsidRDefault="00774851" w:rsidP="002E70B6">
      <w:pPr>
        <w:numPr>
          <w:ilvl w:val="0"/>
          <w:numId w:val="7"/>
        </w:numPr>
        <w:shd w:val="clear" w:color="auto" w:fill="FFFFFF"/>
        <w:ind w:left="0" w:firstLine="567"/>
        <w:jc w:val="both"/>
        <w:rPr>
          <w:rFonts w:ascii="Times New Roman" w:hAnsi="Times New Roman" w:cs="Times New Roman"/>
          <w:sz w:val="28"/>
          <w:szCs w:val="28"/>
        </w:rPr>
      </w:pPr>
      <w:r>
        <w:rPr>
          <w:rFonts w:ascii="Times New Roman" w:hAnsi="Times New Roman" w:cs="Times New Roman"/>
          <w:sz w:val="28"/>
          <w:szCs w:val="28"/>
        </w:rPr>
        <w:t>год создания методических указаний</w:t>
      </w:r>
      <w:r w:rsidRPr="001C6CB1">
        <w:rPr>
          <w:rFonts w:ascii="Times New Roman" w:hAnsi="Times New Roman" w:cs="Times New Roman"/>
          <w:sz w:val="28"/>
          <w:szCs w:val="28"/>
        </w:rPr>
        <w:t>.</w:t>
      </w:r>
    </w:p>
    <w:p w:rsidR="00774851" w:rsidRDefault="00774851" w:rsidP="002E70B6">
      <w:pPr>
        <w:shd w:val="clear" w:color="auto" w:fill="FFFFFF"/>
        <w:ind w:firstLine="567"/>
        <w:jc w:val="both"/>
        <w:rPr>
          <w:rFonts w:ascii="Times New Roman" w:hAnsi="Times New Roman"/>
          <w:sz w:val="28"/>
          <w:szCs w:val="28"/>
        </w:rPr>
      </w:pPr>
      <w:r w:rsidRPr="000B6CDC">
        <w:rPr>
          <w:rFonts w:ascii="Times New Roman" w:hAnsi="Times New Roman"/>
          <w:sz w:val="28"/>
          <w:szCs w:val="28"/>
          <w:u w:val="single"/>
        </w:rPr>
        <w:t>Вторая страница титульного листа</w:t>
      </w:r>
      <w:r w:rsidRPr="000B6CDC">
        <w:rPr>
          <w:rFonts w:ascii="Times New Roman" w:hAnsi="Times New Roman"/>
          <w:sz w:val="28"/>
          <w:szCs w:val="28"/>
        </w:rPr>
        <w:t xml:space="preserve"> содержит</w:t>
      </w:r>
      <w:r>
        <w:rPr>
          <w:rFonts w:ascii="Times New Roman" w:hAnsi="Times New Roman"/>
          <w:sz w:val="28"/>
          <w:szCs w:val="28"/>
        </w:rPr>
        <w:t>:</w:t>
      </w:r>
    </w:p>
    <w:p w:rsidR="00774851" w:rsidRDefault="00774851" w:rsidP="002E70B6">
      <w:pPr>
        <w:pStyle w:val="ListParagraph"/>
        <w:numPr>
          <w:ilvl w:val="0"/>
          <w:numId w:val="7"/>
        </w:numPr>
        <w:shd w:val="clear" w:color="auto" w:fill="FFFFFF"/>
        <w:ind w:left="0" w:firstLine="567"/>
        <w:contextualSpacing w:val="0"/>
        <w:jc w:val="both"/>
        <w:rPr>
          <w:rFonts w:ascii="Times New Roman" w:hAnsi="Times New Roman"/>
          <w:sz w:val="28"/>
          <w:szCs w:val="28"/>
        </w:rPr>
      </w:pPr>
      <w:r>
        <w:rPr>
          <w:rFonts w:ascii="Times New Roman" w:hAnsi="Times New Roman"/>
          <w:sz w:val="28"/>
          <w:szCs w:val="28"/>
        </w:rPr>
        <w:t>ФИО составителя, преподаватель УД, ПМ;</w:t>
      </w:r>
    </w:p>
    <w:p w:rsidR="00774851" w:rsidRDefault="00774851" w:rsidP="002E70B6">
      <w:pPr>
        <w:pStyle w:val="ListParagraph"/>
        <w:numPr>
          <w:ilvl w:val="0"/>
          <w:numId w:val="7"/>
        </w:numPr>
        <w:shd w:val="clear" w:color="auto" w:fill="FFFFFF"/>
        <w:ind w:left="0" w:firstLine="567"/>
        <w:contextualSpacing w:val="0"/>
        <w:jc w:val="both"/>
        <w:rPr>
          <w:rFonts w:ascii="Times New Roman" w:hAnsi="Times New Roman"/>
          <w:sz w:val="28"/>
          <w:szCs w:val="28"/>
        </w:rPr>
      </w:pPr>
      <w:r>
        <w:rPr>
          <w:rFonts w:ascii="Times New Roman" w:hAnsi="Times New Roman"/>
          <w:sz w:val="28"/>
          <w:szCs w:val="28"/>
        </w:rPr>
        <w:t>дату и номер протокола рассмотрения и утверждения</w:t>
      </w:r>
      <w:r w:rsidRPr="00061620">
        <w:rPr>
          <w:rFonts w:ascii="Times New Roman" w:hAnsi="Times New Roman"/>
          <w:sz w:val="28"/>
          <w:szCs w:val="28"/>
        </w:rPr>
        <w:t xml:space="preserve">Советом по научно-исследовательскойдеятельности ОГБПОУ </w:t>
      </w:r>
      <w:r>
        <w:rPr>
          <w:rFonts w:ascii="Times New Roman" w:hAnsi="Times New Roman"/>
          <w:sz w:val="28"/>
          <w:szCs w:val="28"/>
        </w:rPr>
        <w:t>«</w:t>
      </w:r>
      <w:r w:rsidRPr="00061620">
        <w:rPr>
          <w:rFonts w:ascii="Times New Roman" w:hAnsi="Times New Roman"/>
          <w:sz w:val="28"/>
          <w:szCs w:val="28"/>
        </w:rPr>
        <w:t>ИМК</w:t>
      </w:r>
      <w:r>
        <w:rPr>
          <w:rFonts w:ascii="Times New Roman" w:hAnsi="Times New Roman"/>
          <w:sz w:val="28"/>
          <w:szCs w:val="28"/>
        </w:rPr>
        <w:t>»;</w:t>
      </w:r>
    </w:p>
    <w:p w:rsidR="00774851" w:rsidRPr="00061620" w:rsidRDefault="00774851" w:rsidP="002E70B6">
      <w:pPr>
        <w:pStyle w:val="ListParagraph"/>
        <w:numPr>
          <w:ilvl w:val="0"/>
          <w:numId w:val="7"/>
        </w:numPr>
        <w:shd w:val="clear" w:color="auto" w:fill="FFFFFF"/>
        <w:ind w:left="0" w:firstLine="567"/>
        <w:contextualSpacing w:val="0"/>
        <w:jc w:val="both"/>
        <w:rPr>
          <w:rFonts w:ascii="Times New Roman" w:hAnsi="Times New Roman"/>
          <w:sz w:val="28"/>
          <w:szCs w:val="28"/>
        </w:rPr>
      </w:pPr>
      <w:r>
        <w:rPr>
          <w:rFonts w:ascii="Times New Roman" w:hAnsi="Times New Roman"/>
          <w:sz w:val="28"/>
          <w:szCs w:val="28"/>
        </w:rPr>
        <w:t>ФИО и подпись председателя Совета (директор ОГБПОУ «ИМК»).</w:t>
      </w:r>
    </w:p>
    <w:p w:rsidR="00774851" w:rsidRDefault="00774851" w:rsidP="002E70B6">
      <w:pPr>
        <w:pStyle w:val="21"/>
        <w:shd w:val="clear" w:color="auto" w:fill="auto"/>
        <w:tabs>
          <w:tab w:val="left" w:pos="1448"/>
        </w:tabs>
        <w:spacing w:before="0" w:after="0" w:line="240" w:lineRule="auto"/>
        <w:ind w:firstLine="567"/>
        <w:jc w:val="both"/>
      </w:pPr>
      <w:r>
        <w:rPr>
          <w:rStyle w:val="220"/>
        </w:rPr>
        <w:t>6.2.2. Оглавление</w:t>
      </w:r>
      <w:r w:rsidRPr="00061620">
        <w:rPr>
          <w:rStyle w:val="220"/>
        </w:rPr>
        <w:t xml:space="preserve"> включает </w:t>
      </w:r>
      <w:r>
        <w:rPr>
          <w:rStyle w:val="220"/>
        </w:rPr>
        <w:t xml:space="preserve">пояснительную записку и </w:t>
      </w:r>
      <w:r w:rsidRPr="00061620">
        <w:rPr>
          <w:rStyle w:val="220"/>
        </w:rPr>
        <w:t xml:space="preserve">наименование всех разделов, подразделов и пунктов (если они имеют наименование) основной части </w:t>
      </w:r>
      <w:r>
        <w:rPr>
          <w:rStyle w:val="220"/>
        </w:rPr>
        <w:t>методических указаний</w:t>
      </w:r>
      <w:r w:rsidRPr="00061620">
        <w:rPr>
          <w:rStyle w:val="220"/>
        </w:rPr>
        <w:t xml:space="preserve"> с указанием страниц, с которых начин</w:t>
      </w:r>
      <w:r>
        <w:rPr>
          <w:rStyle w:val="220"/>
        </w:rPr>
        <w:t>аются эти структурные элементы.</w:t>
      </w:r>
    </w:p>
    <w:p w:rsidR="00774851" w:rsidRDefault="00774851" w:rsidP="002E70B6">
      <w:pPr>
        <w:pStyle w:val="21"/>
        <w:shd w:val="clear" w:color="auto" w:fill="auto"/>
        <w:tabs>
          <w:tab w:val="left" w:pos="1448"/>
        </w:tabs>
        <w:spacing w:before="0" w:after="0" w:line="240" w:lineRule="auto"/>
        <w:ind w:firstLine="567"/>
        <w:jc w:val="both"/>
      </w:pPr>
      <w:r>
        <w:t>6.2.3. Пояснительная записка (см. Приложение 3).</w:t>
      </w:r>
    </w:p>
    <w:p w:rsidR="00774851" w:rsidRDefault="00774851" w:rsidP="002E70B6">
      <w:pPr>
        <w:pStyle w:val="21"/>
        <w:shd w:val="clear" w:color="auto" w:fill="auto"/>
        <w:spacing w:before="0" w:after="0" w:line="240" w:lineRule="auto"/>
        <w:ind w:firstLine="567"/>
        <w:jc w:val="both"/>
      </w:pPr>
      <w:r>
        <w:t>В данном разделе рекомендуется изложить:</w:t>
      </w:r>
    </w:p>
    <w:p w:rsidR="00774851" w:rsidRDefault="00774851" w:rsidP="002E70B6">
      <w:pPr>
        <w:pStyle w:val="21"/>
        <w:shd w:val="clear" w:color="auto" w:fill="auto"/>
        <w:spacing w:before="0" w:after="0" w:line="240" w:lineRule="auto"/>
        <w:ind w:firstLine="567"/>
        <w:jc w:val="both"/>
      </w:pPr>
      <w:r>
        <w:t>- цель создания методических указаний (методического пособия);</w:t>
      </w:r>
    </w:p>
    <w:p w:rsidR="00774851" w:rsidRDefault="00774851" w:rsidP="002E70B6">
      <w:pPr>
        <w:pStyle w:val="21"/>
        <w:shd w:val="clear" w:color="auto" w:fill="auto"/>
        <w:spacing w:before="0" w:after="0" w:line="240" w:lineRule="auto"/>
        <w:ind w:firstLine="567"/>
        <w:jc w:val="both"/>
      </w:pPr>
      <w:r>
        <w:t>- требования к результатам освоения ППССЗ, т.е. необходимо перечислить требования к знаниям, умениям, общие и профессиональные компетенции, на формирование которых направлено выполнение самостоятельной работы;</w:t>
      </w:r>
    </w:p>
    <w:p w:rsidR="00774851" w:rsidRDefault="00774851" w:rsidP="002E70B6">
      <w:pPr>
        <w:pStyle w:val="21"/>
        <w:shd w:val="clear" w:color="auto" w:fill="auto"/>
        <w:spacing w:before="0" w:after="0" w:line="240" w:lineRule="auto"/>
        <w:ind w:firstLine="567"/>
        <w:jc w:val="both"/>
      </w:pPr>
      <w:r>
        <w:t>- для кого предназначены данные методические указания</w:t>
      </w:r>
    </w:p>
    <w:p w:rsidR="00774851" w:rsidRDefault="00774851" w:rsidP="002E70B6">
      <w:pPr>
        <w:pStyle w:val="21"/>
        <w:shd w:val="clear" w:color="auto" w:fill="auto"/>
        <w:spacing w:before="0" w:after="0" w:line="240" w:lineRule="auto"/>
        <w:ind w:firstLine="567"/>
        <w:jc w:val="both"/>
      </w:pPr>
      <w:r>
        <w:t>6.2.4. Самостоятельная работа может содержать:</w:t>
      </w:r>
    </w:p>
    <w:p w:rsidR="00774851" w:rsidRDefault="00774851" w:rsidP="002E70B6">
      <w:pPr>
        <w:pStyle w:val="21"/>
        <w:shd w:val="clear" w:color="auto" w:fill="auto"/>
        <w:tabs>
          <w:tab w:val="left" w:pos="1424"/>
        </w:tabs>
        <w:spacing w:before="0" w:after="0" w:line="240" w:lineRule="auto"/>
        <w:ind w:firstLine="567"/>
        <w:jc w:val="both"/>
      </w:pPr>
      <w:r>
        <w:t>- тему (темы) самостоятельной работы;</w:t>
      </w:r>
    </w:p>
    <w:p w:rsidR="00774851" w:rsidRDefault="00774851" w:rsidP="002E70B6">
      <w:pPr>
        <w:pStyle w:val="21"/>
        <w:shd w:val="clear" w:color="auto" w:fill="auto"/>
        <w:tabs>
          <w:tab w:val="left" w:pos="1424"/>
        </w:tabs>
        <w:spacing w:before="0" w:after="0" w:line="240" w:lineRule="auto"/>
        <w:ind w:firstLine="567"/>
        <w:jc w:val="both"/>
      </w:pPr>
      <w:r>
        <w:t>- цели проведения самостоятельной работы по соответствующимтемам;</w:t>
      </w:r>
    </w:p>
    <w:p w:rsidR="00774851" w:rsidRDefault="00774851" w:rsidP="002E70B6">
      <w:pPr>
        <w:pStyle w:val="21"/>
        <w:shd w:val="clear" w:color="auto" w:fill="auto"/>
        <w:tabs>
          <w:tab w:val="left" w:pos="1424"/>
        </w:tabs>
        <w:spacing w:before="0" w:after="0" w:line="240" w:lineRule="auto"/>
        <w:ind w:firstLine="567"/>
        <w:jc w:val="both"/>
      </w:pPr>
      <w:r>
        <w:t>- информационный блок (основной теоретический материал для актуализации знаний при решении поставленных задач), теоретический материал должен быть кратким и содержать ссылки на литературу, где изложен материал в полном объеме;</w:t>
      </w:r>
    </w:p>
    <w:p w:rsidR="00774851" w:rsidRDefault="00774851" w:rsidP="002E70B6">
      <w:pPr>
        <w:pStyle w:val="21"/>
        <w:shd w:val="clear" w:color="auto" w:fill="auto"/>
        <w:tabs>
          <w:tab w:val="left" w:pos="1424"/>
        </w:tabs>
        <w:spacing w:before="0" w:after="0" w:line="240" w:lineRule="auto"/>
        <w:ind w:firstLine="567"/>
        <w:jc w:val="both"/>
      </w:pPr>
      <w:r>
        <w:t>- блок контроля (самоконтроля):</w:t>
      </w:r>
    </w:p>
    <w:p w:rsidR="00774851" w:rsidRDefault="00774851" w:rsidP="002E70B6">
      <w:pPr>
        <w:pStyle w:val="21"/>
        <w:numPr>
          <w:ilvl w:val="0"/>
          <w:numId w:val="8"/>
        </w:numPr>
        <w:shd w:val="clear" w:color="auto" w:fill="auto"/>
        <w:tabs>
          <w:tab w:val="left" w:pos="1424"/>
        </w:tabs>
        <w:spacing w:before="0" w:after="0" w:line="240" w:lineRule="auto"/>
        <w:ind w:left="0" w:firstLine="567"/>
        <w:jc w:val="both"/>
      </w:pPr>
      <w:r>
        <w:t>задания к самостоятельной работе, которые должны соответствовать виду самостоятельной работы;</w:t>
      </w:r>
    </w:p>
    <w:p w:rsidR="00774851" w:rsidRDefault="00774851" w:rsidP="002E70B6">
      <w:pPr>
        <w:pStyle w:val="21"/>
        <w:numPr>
          <w:ilvl w:val="0"/>
          <w:numId w:val="8"/>
        </w:numPr>
        <w:shd w:val="clear" w:color="auto" w:fill="auto"/>
        <w:tabs>
          <w:tab w:val="left" w:pos="1424"/>
        </w:tabs>
        <w:spacing w:before="0" w:after="0" w:line="240" w:lineRule="auto"/>
        <w:ind w:left="0" w:firstLine="567"/>
        <w:jc w:val="both"/>
      </w:pPr>
      <w:r>
        <w:t>варианты индивидуальных заданий;</w:t>
      </w:r>
    </w:p>
    <w:p w:rsidR="00774851" w:rsidRDefault="00774851" w:rsidP="002E70B6">
      <w:pPr>
        <w:pStyle w:val="21"/>
        <w:numPr>
          <w:ilvl w:val="0"/>
          <w:numId w:val="8"/>
        </w:numPr>
        <w:shd w:val="clear" w:color="auto" w:fill="auto"/>
        <w:tabs>
          <w:tab w:val="left" w:pos="1424"/>
        </w:tabs>
        <w:spacing w:before="0" w:after="0" w:line="240" w:lineRule="auto"/>
        <w:ind w:left="0" w:firstLine="567"/>
        <w:jc w:val="both"/>
      </w:pPr>
      <w:r>
        <w:t>варианты задач, которые по одному и тому же заданию должны быть равноценны по объему и сложности и их следует разрабатывать по многовариантной системе (в зависимости от объема дисциплины);</w:t>
      </w:r>
    </w:p>
    <w:p w:rsidR="00774851" w:rsidRDefault="00774851" w:rsidP="002E70B6">
      <w:pPr>
        <w:pStyle w:val="21"/>
        <w:shd w:val="clear" w:color="auto" w:fill="auto"/>
        <w:tabs>
          <w:tab w:val="left" w:pos="1424"/>
        </w:tabs>
        <w:spacing w:before="0" w:after="0" w:line="240" w:lineRule="auto"/>
        <w:ind w:firstLine="567"/>
        <w:jc w:val="both"/>
      </w:pPr>
      <w:r>
        <w:t xml:space="preserve">- эталон ответов, примеры решения типовых ситуационных задач: подобраны по степени сложности: простые (I группа), средние (II группа), повышенной сложности </w:t>
      </w:r>
      <w:r w:rsidRPr="00D3099E">
        <w:rPr>
          <w:lang w:eastAsia="en-US"/>
        </w:rPr>
        <w:t>(</w:t>
      </w:r>
      <w:r>
        <w:rPr>
          <w:lang w:val="en-US" w:eastAsia="en-US"/>
        </w:rPr>
        <w:t>III</w:t>
      </w:r>
      <w:r>
        <w:t>группа);</w:t>
      </w:r>
    </w:p>
    <w:p w:rsidR="00774851" w:rsidRDefault="00774851" w:rsidP="002E70B6">
      <w:pPr>
        <w:pStyle w:val="21"/>
        <w:shd w:val="clear" w:color="auto" w:fill="auto"/>
        <w:tabs>
          <w:tab w:val="left" w:pos="1424"/>
        </w:tabs>
        <w:spacing w:before="0" w:after="0" w:line="240" w:lineRule="auto"/>
        <w:ind w:firstLine="567"/>
        <w:jc w:val="both"/>
      </w:pPr>
      <w:r>
        <w:t>- алгоритмы выполнения заданий;</w:t>
      </w:r>
    </w:p>
    <w:p w:rsidR="00774851" w:rsidRDefault="00774851" w:rsidP="002E70B6">
      <w:pPr>
        <w:pStyle w:val="21"/>
        <w:shd w:val="clear" w:color="auto" w:fill="auto"/>
        <w:tabs>
          <w:tab w:val="left" w:pos="1424"/>
        </w:tabs>
        <w:spacing w:before="0" w:after="0" w:line="240" w:lineRule="auto"/>
        <w:ind w:firstLine="567"/>
        <w:jc w:val="both"/>
      </w:pPr>
      <w:r>
        <w:t>- перечень практических навыков (простых медицинских услуг) и чек-листы;</w:t>
      </w:r>
    </w:p>
    <w:p w:rsidR="00774851" w:rsidRDefault="00774851" w:rsidP="002E70B6">
      <w:pPr>
        <w:pStyle w:val="21"/>
        <w:shd w:val="clear" w:color="auto" w:fill="auto"/>
        <w:tabs>
          <w:tab w:val="left" w:pos="1424"/>
        </w:tabs>
        <w:spacing w:before="0" w:after="0" w:line="240" w:lineRule="auto"/>
        <w:ind w:firstLine="567"/>
        <w:jc w:val="both"/>
      </w:pPr>
      <w:r>
        <w:t>- критерии оценки выполнения самостоятельной работы;</w:t>
      </w:r>
    </w:p>
    <w:p w:rsidR="00774851" w:rsidRDefault="00774851" w:rsidP="002E70B6">
      <w:pPr>
        <w:pStyle w:val="21"/>
        <w:shd w:val="clear" w:color="auto" w:fill="auto"/>
        <w:tabs>
          <w:tab w:val="left" w:pos="1424"/>
        </w:tabs>
        <w:spacing w:before="0" w:after="0" w:line="240" w:lineRule="auto"/>
        <w:ind w:firstLine="567"/>
        <w:jc w:val="both"/>
      </w:pPr>
      <w:r>
        <w:t>- требования к содержанию отчета по самостоятельной работе, к оформлению расчетной, графической и текстовой части самостоятельных работ.</w:t>
      </w:r>
    </w:p>
    <w:p w:rsidR="00774851" w:rsidRDefault="00774851" w:rsidP="002E70B6">
      <w:pPr>
        <w:pStyle w:val="21"/>
        <w:shd w:val="clear" w:color="auto" w:fill="auto"/>
        <w:tabs>
          <w:tab w:val="left" w:pos="1443"/>
        </w:tabs>
        <w:spacing w:before="0" w:after="0" w:line="240" w:lineRule="auto"/>
        <w:ind w:firstLine="567"/>
        <w:jc w:val="both"/>
      </w:pPr>
      <w:r>
        <w:t>6.2.5. Учебно-методическое и информационное обеспечение должно быть подразделено: основная литература, дополнительная литература, нормативные документы, Интернет - ресурсы.</w:t>
      </w:r>
    </w:p>
    <w:p w:rsidR="00774851" w:rsidRDefault="00774851" w:rsidP="002E70B6">
      <w:pPr>
        <w:pStyle w:val="21"/>
        <w:shd w:val="clear" w:color="auto" w:fill="auto"/>
        <w:tabs>
          <w:tab w:val="left" w:pos="1443"/>
        </w:tabs>
        <w:spacing w:before="0" w:after="0" w:line="240" w:lineRule="auto"/>
        <w:ind w:firstLine="567"/>
        <w:jc w:val="both"/>
      </w:pPr>
      <w:r>
        <w:t>Учебно-методическое и информационное обеспечение может быть дано к каждой самостоятельной работе или выпущено отдельно.В учебно-методическое и информационное обеспечение включаются учебники и учебные пособия, предусмотренные учебной программой с учетом последних изданий и наличием в библиотеке колледжа.</w:t>
      </w:r>
      <w:bookmarkStart w:id="11" w:name="bookmark10"/>
    </w:p>
    <w:p w:rsidR="00774851" w:rsidRDefault="00774851" w:rsidP="0090505A">
      <w:pPr>
        <w:pStyle w:val="21"/>
        <w:shd w:val="clear" w:color="auto" w:fill="auto"/>
        <w:spacing w:before="0" w:after="0" w:line="360" w:lineRule="auto"/>
        <w:ind w:firstLine="0"/>
        <w:jc w:val="both"/>
      </w:pPr>
    </w:p>
    <w:p w:rsidR="00774851" w:rsidRDefault="00774851" w:rsidP="0090505A">
      <w:pPr>
        <w:pStyle w:val="21"/>
        <w:shd w:val="clear" w:color="auto" w:fill="auto"/>
        <w:spacing w:before="0" w:after="0" w:line="360" w:lineRule="auto"/>
        <w:ind w:firstLine="0"/>
        <w:jc w:val="both"/>
      </w:pPr>
    </w:p>
    <w:p w:rsidR="00774851" w:rsidRDefault="00774851" w:rsidP="0090505A">
      <w:pPr>
        <w:pStyle w:val="21"/>
        <w:shd w:val="clear" w:color="auto" w:fill="auto"/>
        <w:spacing w:before="0" w:after="0" w:line="360" w:lineRule="auto"/>
        <w:ind w:firstLine="0"/>
        <w:jc w:val="both"/>
      </w:pPr>
    </w:p>
    <w:p w:rsidR="00774851" w:rsidRDefault="00774851" w:rsidP="0090505A">
      <w:pPr>
        <w:pStyle w:val="21"/>
        <w:shd w:val="clear" w:color="auto" w:fill="auto"/>
        <w:spacing w:before="0" w:after="0" w:line="360" w:lineRule="auto"/>
        <w:ind w:firstLine="0"/>
        <w:jc w:val="both"/>
      </w:pPr>
    </w:p>
    <w:p w:rsidR="00774851" w:rsidRDefault="00774851" w:rsidP="0090505A">
      <w:pPr>
        <w:pStyle w:val="21"/>
        <w:shd w:val="clear" w:color="auto" w:fill="auto"/>
        <w:spacing w:before="0" w:after="0" w:line="360" w:lineRule="auto"/>
        <w:ind w:firstLine="0"/>
        <w:jc w:val="both"/>
      </w:pPr>
    </w:p>
    <w:p w:rsidR="00774851" w:rsidRDefault="00774851" w:rsidP="0090505A">
      <w:pPr>
        <w:pStyle w:val="21"/>
        <w:shd w:val="clear" w:color="auto" w:fill="auto"/>
        <w:spacing w:before="0" w:after="0" w:line="360" w:lineRule="auto"/>
        <w:ind w:firstLine="0"/>
        <w:jc w:val="both"/>
      </w:pPr>
    </w:p>
    <w:p w:rsidR="00774851" w:rsidRDefault="00774851" w:rsidP="0090505A">
      <w:pPr>
        <w:pStyle w:val="21"/>
        <w:shd w:val="clear" w:color="auto" w:fill="auto"/>
        <w:spacing w:before="0" w:after="0" w:line="360" w:lineRule="auto"/>
        <w:ind w:firstLine="0"/>
        <w:jc w:val="both"/>
      </w:pPr>
    </w:p>
    <w:p w:rsidR="00774851" w:rsidRDefault="00774851" w:rsidP="0090505A">
      <w:pPr>
        <w:pStyle w:val="21"/>
        <w:shd w:val="clear" w:color="auto" w:fill="auto"/>
        <w:spacing w:before="0" w:after="0" w:line="360" w:lineRule="auto"/>
        <w:ind w:firstLine="0"/>
        <w:jc w:val="both"/>
      </w:pPr>
    </w:p>
    <w:p w:rsidR="00774851" w:rsidRDefault="00774851" w:rsidP="0090505A">
      <w:pPr>
        <w:pStyle w:val="21"/>
        <w:shd w:val="clear" w:color="auto" w:fill="auto"/>
        <w:spacing w:before="0" w:after="0" w:line="360" w:lineRule="auto"/>
        <w:ind w:firstLine="0"/>
        <w:jc w:val="both"/>
      </w:pPr>
    </w:p>
    <w:p w:rsidR="00774851" w:rsidRDefault="00774851" w:rsidP="0090505A">
      <w:pPr>
        <w:pStyle w:val="21"/>
        <w:shd w:val="clear" w:color="auto" w:fill="auto"/>
        <w:spacing w:before="0" w:after="0" w:line="360" w:lineRule="auto"/>
        <w:ind w:firstLine="0"/>
        <w:jc w:val="both"/>
      </w:pPr>
    </w:p>
    <w:p w:rsidR="00774851" w:rsidRDefault="00774851" w:rsidP="0090505A">
      <w:pPr>
        <w:pStyle w:val="21"/>
        <w:shd w:val="clear" w:color="auto" w:fill="auto"/>
        <w:spacing w:before="0" w:after="0" w:line="360" w:lineRule="auto"/>
        <w:ind w:firstLine="0"/>
        <w:jc w:val="both"/>
      </w:pPr>
    </w:p>
    <w:p w:rsidR="00774851" w:rsidRDefault="00774851" w:rsidP="0090505A">
      <w:pPr>
        <w:pStyle w:val="21"/>
        <w:shd w:val="clear" w:color="auto" w:fill="auto"/>
        <w:spacing w:before="0" w:after="0" w:line="360" w:lineRule="auto"/>
        <w:ind w:firstLine="0"/>
        <w:jc w:val="both"/>
      </w:pPr>
    </w:p>
    <w:p w:rsidR="00774851" w:rsidRDefault="00774851" w:rsidP="0090505A">
      <w:pPr>
        <w:pStyle w:val="21"/>
        <w:shd w:val="clear" w:color="auto" w:fill="auto"/>
        <w:spacing w:before="0" w:after="0" w:line="360" w:lineRule="auto"/>
        <w:ind w:firstLine="0"/>
        <w:jc w:val="both"/>
      </w:pPr>
    </w:p>
    <w:p w:rsidR="00774851" w:rsidRDefault="00774851" w:rsidP="0090505A">
      <w:pPr>
        <w:pStyle w:val="21"/>
        <w:shd w:val="clear" w:color="auto" w:fill="auto"/>
        <w:spacing w:before="0" w:after="0" w:line="360" w:lineRule="auto"/>
        <w:ind w:firstLine="0"/>
        <w:jc w:val="both"/>
      </w:pPr>
    </w:p>
    <w:p w:rsidR="00774851" w:rsidRDefault="00774851" w:rsidP="0090505A">
      <w:pPr>
        <w:pStyle w:val="21"/>
        <w:shd w:val="clear" w:color="auto" w:fill="auto"/>
        <w:spacing w:before="0" w:after="0" w:line="360" w:lineRule="auto"/>
        <w:ind w:firstLine="0"/>
        <w:jc w:val="both"/>
      </w:pPr>
    </w:p>
    <w:p w:rsidR="00774851" w:rsidRDefault="00774851" w:rsidP="0090505A">
      <w:pPr>
        <w:pStyle w:val="21"/>
        <w:shd w:val="clear" w:color="auto" w:fill="auto"/>
        <w:spacing w:before="0" w:after="0" w:line="360" w:lineRule="auto"/>
        <w:ind w:firstLine="0"/>
        <w:jc w:val="both"/>
      </w:pPr>
    </w:p>
    <w:p w:rsidR="00774851" w:rsidRDefault="00774851" w:rsidP="0090505A">
      <w:pPr>
        <w:pStyle w:val="21"/>
        <w:shd w:val="clear" w:color="auto" w:fill="auto"/>
        <w:spacing w:before="0" w:after="0" w:line="360" w:lineRule="auto"/>
        <w:ind w:firstLine="0"/>
        <w:jc w:val="both"/>
      </w:pPr>
    </w:p>
    <w:p w:rsidR="00774851" w:rsidRDefault="00774851" w:rsidP="0090505A">
      <w:pPr>
        <w:pStyle w:val="21"/>
        <w:shd w:val="clear" w:color="auto" w:fill="auto"/>
        <w:spacing w:before="0" w:after="0" w:line="360" w:lineRule="auto"/>
        <w:ind w:firstLine="0"/>
        <w:jc w:val="both"/>
      </w:pPr>
    </w:p>
    <w:p w:rsidR="00774851" w:rsidRDefault="00774851" w:rsidP="00C66CE8">
      <w:pPr>
        <w:widowControl/>
        <w:shd w:val="clear" w:color="auto" w:fill="FFFFFF"/>
        <w:rPr>
          <w:rFonts w:ascii="Times New Roman" w:hAnsi="Times New Roman" w:cs="Times New Roman"/>
          <w:sz w:val="28"/>
          <w:szCs w:val="28"/>
        </w:rPr>
      </w:pPr>
    </w:p>
    <w:p w:rsidR="00774851" w:rsidRPr="00C66CE8" w:rsidRDefault="00774851" w:rsidP="00C66CE8">
      <w:pPr>
        <w:pStyle w:val="ListParagraph"/>
        <w:widowControl/>
        <w:numPr>
          <w:ilvl w:val="0"/>
          <w:numId w:val="3"/>
        </w:numPr>
        <w:shd w:val="clear" w:color="auto" w:fill="FFFFFF"/>
        <w:jc w:val="center"/>
        <w:rPr>
          <w:rFonts w:ascii="Times New Roman" w:hAnsi="Times New Roman" w:cs="Times New Roman"/>
          <w:b/>
          <w:color w:val="auto"/>
          <w:sz w:val="28"/>
          <w:szCs w:val="28"/>
        </w:rPr>
      </w:pPr>
      <w:r w:rsidRPr="00C66CE8">
        <w:rPr>
          <w:rFonts w:ascii="Times New Roman" w:hAnsi="Times New Roman" w:cs="Times New Roman"/>
          <w:b/>
          <w:bCs/>
          <w:color w:val="auto"/>
          <w:sz w:val="28"/>
          <w:szCs w:val="28"/>
        </w:rPr>
        <w:t>Методика обучения студентов отдельным видам самостоятельной работы</w:t>
      </w:r>
    </w:p>
    <w:p w:rsidR="00774851" w:rsidRPr="002128A5" w:rsidRDefault="00774851" w:rsidP="00C66CE8">
      <w:pPr>
        <w:pStyle w:val="ListParagraph"/>
        <w:widowControl/>
        <w:shd w:val="clear" w:color="auto" w:fill="FFFFFF"/>
        <w:ind w:left="495"/>
        <w:jc w:val="both"/>
        <w:rPr>
          <w:rFonts w:ascii="Times New Roman" w:hAnsi="Times New Roman" w:cs="Times New Roman"/>
          <w:b/>
          <w:color w:val="auto"/>
          <w:sz w:val="28"/>
          <w:szCs w:val="28"/>
        </w:rPr>
      </w:pP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Одним из шагов к решению задач реализации самостоятельной работы является формирование у студентов умения работать с первичными текстами и создавать тексты вторичные. Вторичные тексты служат для хранения, накопления, переработки и совершенствования первичной информации. Именно это назначение и определяет их существенную роль в обучении: создавая вторичные тексты, студент приобретает навыки самостоятельной обработки, кодировки и извлечения научной и любой другой информации. К вторичным текстам относятся аннотации, эссе, рефераты, конспекты, обзоры, рецензии, критические статьи.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Создание вторичных текстов связано с двумя основными процессами: свертывания и развертывания информации. При свертывании происходит сокращение первичного текста, при котором сохраняется информация, необходимая и достаточная для сообщения основного замысла или важнейших положений источника. Обратный процесс - развертывание - не просто восполняет сделанные сокращения. Текст при этом дополняется уточнениями, пояснениями, от него протягиваются смысловые "ниточки", связывающие его со всей системой коммуникативных и социокультурных отношений. Таким образом, в процессе развертывания вторичный текст приобретает новые смысловые качества - и именно поэтому вторничные тексты, хотя сами не содержат новой информации, играют важную роль в ее приращении, освоении.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Основными процедурами свертывания первичного текста являются конспектирование, аннотирование, резюмирование. От уровня владения этими способами свертывания информации зависит умение реферировать, поскольку написание реферата включает использование различных процедур свертывания информации.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В</w:t>
      </w:r>
      <w:r>
        <w:rPr>
          <w:rFonts w:ascii="Times New Roman" w:hAnsi="Times New Roman" w:cs="Times New Roman"/>
          <w:color w:val="auto"/>
          <w:sz w:val="28"/>
          <w:szCs w:val="28"/>
        </w:rPr>
        <w:t xml:space="preserve">ыделение главной мысли - </w:t>
      </w:r>
      <w:r w:rsidRPr="000C319D">
        <w:rPr>
          <w:rFonts w:ascii="Times New Roman" w:hAnsi="Times New Roman" w:cs="Times New Roman"/>
          <w:color w:val="auto"/>
          <w:sz w:val="28"/>
          <w:szCs w:val="28"/>
        </w:rPr>
        <w:t>одна из основ умственной культуры при работе с текстом.</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p>
    <w:p w:rsidR="00774851" w:rsidRPr="003F405C" w:rsidRDefault="00774851" w:rsidP="003F405C">
      <w:pPr>
        <w:pStyle w:val="ListParagraph"/>
        <w:widowControl/>
        <w:numPr>
          <w:ilvl w:val="1"/>
          <w:numId w:val="3"/>
        </w:numPr>
        <w:shd w:val="clear" w:color="auto" w:fill="FFFFFF"/>
        <w:jc w:val="both"/>
        <w:rPr>
          <w:rFonts w:ascii="Times New Roman" w:hAnsi="Times New Roman" w:cs="Times New Roman"/>
          <w:i/>
          <w:color w:val="auto"/>
          <w:sz w:val="28"/>
          <w:szCs w:val="28"/>
          <w:u w:val="single"/>
        </w:rPr>
      </w:pPr>
      <w:r w:rsidRPr="003F405C">
        <w:rPr>
          <w:rFonts w:ascii="Times New Roman" w:hAnsi="Times New Roman" w:cs="Times New Roman"/>
          <w:bCs/>
          <w:i/>
          <w:color w:val="auto"/>
          <w:sz w:val="28"/>
          <w:szCs w:val="28"/>
          <w:u w:val="single"/>
        </w:rPr>
        <w:t>Конспект и его виды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Конспектирование – это свертывание текста, в процессе которого не просто отбрасывается маловажная информация, но сохраняется, переосмысливается все то, что позволяет через определенный промежуток времени автору конспекта развернуть до необходимых рамок к</w:t>
      </w:r>
      <w:r>
        <w:rPr>
          <w:rFonts w:ascii="Times New Roman" w:hAnsi="Times New Roman" w:cs="Times New Roman"/>
          <w:color w:val="auto"/>
          <w:sz w:val="28"/>
          <w:szCs w:val="28"/>
        </w:rPr>
        <w:t xml:space="preserve">онспектируемый текст без потери </w:t>
      </w:r>
      <w:r w:rsidRPr="000C319D">
        <w:rPr>
          <w:rFonts w:ascii="Times New Roman" w:hAnsi="Times New Roman" w:cs="Times New Roman"/>
          <w:color w:val="auto"/>
          <w:sz w:val="28"/>
          <w:szCs w:val="28"/>
        </w:rPr>
        <w:t>информации. При этом используются</w:t>
      </w:r>
      <w:r>
        <w:rPr>
          <w:rFonts w:ascii="Times New Roman" w:hAnsi="Times New Roman" w:cs="Times New Roman"/>
          <w:color w:val="auto"/>
          <w:sz w:val="28"/>
          <w:szCs w:val="28"/>
        </w:rPr>
        <w:t xml:space="preserve"> сокращения слов, аббревиатуры, </w:t>
      </w:r>
      <w:r w:rsidRPr="000C319D">
        <w:rPr>
          <w:rFonts w:ascii="Times New Roman" w:hAnsi="Times New Roman" w:cs="Times New Roman"/>
          <w:color w:val="auto"/>
          <w:sz w:val="28"/>
          <w:szCs w:val="28"/>
        </w:rPr>
        <w:t>опорные слова, ключевые слова, формулировки отдельных положений, формулы, таблицы, схемы, позволяющие развернуть содержание конспектируемого текста.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u w:val="single"/>
        </w:rPr>
        <w:t>Конспект</w:t>
      </w:r>
      <w:r>
        <w:rPr>
          <w:rFonts w:ascii="Times New Roman" w:hAnsi="Times New Roman" w:cs="Times New Roman"/>
          <w:color w:val="auto"/>
          <w:sz w:val="28"/>
          <w:szCs w:val="28"/>
        </w:rPr>
        <w:t>одна</w:t>
      </w:r>
      <w:r w:rsidRPr="000C319D">
        <w:rPr>
          <w:rFonts w:ascii="Times New Roman" w:hAnsi="Times New Roman" w:cs="Times New Roman"/>
          <w:color w:val="auto"/>
          <w:sz w:val="28"/>
          <w:szCs w:val="28"/>
        </w:rPr>
        <w:t xml:space="preserve"> из разновидностей вторичных документов фактографического ряда – это краткая запись основного содержания текста с помощью тезисов.</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Конспект в переводе с латыни означает «обзор». По существу</w:t>
      </w:r>
      <w:r>
        <w:rPr>
          <w:rFonts w:ascii="Times New Roman" w:hAnsi="Times New Roman" w:cs="Times New Roman"/>
          <w:color w:val="auto"/>
          <w:sz w:val="28"/>
          <w:szCs w:val="28"/>
        </w:rPr>
        <w:t>,</w:t>
      </w:r>
      <w:r w:rsidRPr="000C319D">
        <w:rPr>
          <w:rFonts w:ascii="Times New Roman" w:hAnsi="Times New Roman" w:cs="Times New Roman"/>
          <w:color w:val="auto"/>
          <w:sz w:val="28"/>
          <w:szCs w:val="28"/>
        </w:rPr>
        <w:t xml:space="preserve"> его и составлять надо как обзор, содержащий основные мысли текста без подробностей и второстепенных деталей. Конспект носит индивидуализированный характер: он рассчитан на самого автора и поэтому может оказаться малопонятным для других.</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Существует две разновидности конспектирования: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C319D">
        <w:rPr>
          <w:rFonts w:ascii="Times New Roman" w:hAnsi="Times New Roman" w:cs="Times New Roman"/>
          <w:color w:val="auto"/>
          <w:sz w:val="28"/>
          <w:szCs w:val="28"/>
        </w:rPr>
        <w:t>конспектирование письменных текс</w:t>
      </w:r>
      <w:r>
        <w:rPr>
          <w:rFonts w:ascii="Times New Roman" w:hAnsi="Times New Roman" w:cs="Times New Roman"/>
          <w:color w:val="auto"/>
          <w:sz w:val="28"/>
          <w:szCs w:val="28"/>
        </w:rPr>
        <w:t xml:space="preserve">тов (документальных источников, </w:t>
      </w:r>
      <w:r w:rsidRPr="000C319D">
        <w:rPr>
          <w:rFonts w:ascii="Times New Roman" w:hAnsi="Times New Roman" w:cs="Times New Roman"/>
          <w:color w:val="auto"/>
          <w:sz w:val="28"/>
          <w:szCs w:val="28"/>
        </w:rPr>
        <w:t>учебников и т.д.);</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конспектирование устных сообщений (лекций, выступлений и т.д.).</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Дословная запись как письменной, так и устной речи не относится к конспектированию. Успешность конспекта зависит от умения структурирования материала. Важно не только научиться выделять основные понятия, но и намечать связи между ними.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u w:val="single"/>
        </w:rPr>
        <w:t>Классификация видов конспектов:</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План-конспект </w:t>
      </w:r>
      <w:r w:rsidRPr="000C319D">
        <w:rPr>
          <w:rFonts w:ascii="Times New Roman" w:hAnsi="Times New Roman" w:cs="Times New Roman"/>
          <w:color w:val="auto"/>
          <w:sz w:val="28"/>
          <w:szCs w:val="28"/>
        </w:rPr>
        <w:t>(создаётся план текста, пункты плана сопровождаются комментариями. Это могут быть цитаты или свободно изложенный текст).</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Тематический конспект </w:t>
      </w:r>
      <w:r w:rsidRPr="000C319D">
        <w:rPr>
          <w:rFonts w:ascii="Times New Roman" w:hAnsi="Times New Roman" w:cs="Times New Roman"/>
          <w:color w:val="auto"/>
          <w:sz w:val="28"/>
          <w:szCs w:val="28"/>
        </w:rPr>
        <w:t>(краткое изложение темы, раскрываемой по нескольким источникам).</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3. Тексту</w:t>
      </w:r>
      <w:r>
        <w:rPr>
          <w:rFonts w:ascii="Times New Roman" w:hAnsi="Times New Roman" w:cs="Times New Roman"/>
          <w:color w:val="auto"/>
          <w:sz w:val="28"/>
          <w:szCs w:val="28"/>
        </w:rPr>
        <w:t xml:space="preserve">альный конспект </w:t>
      </w:r>
      <w:r w:rsidRPr="000C319D">
        <w:rPr>
          <w:rFonts w:ascii="Times New Roman" w:hAnsi="Times New Roman" w:cs="Times New Roman"/>
          <w:color w:val="auto"/>
          <w:sz w:val="28"/>
          <w:szCs w:val="28"/>
        </w:rPr>
        <w:t>(изложение цитат).</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Свободный конспект </w:t>
      </w:r>
      <w:r w:rsidRPr="000C319D">
        <w:rPr>
          <w:rFonts w:ascii="Times New Roman" w:hAnsi="Times New Roman" w:cs="Times New Roman"/>
          <w:color w:val="auto"/>
          <w:sz w:val="28"/>
          <w:szCs w:val="28"/>
        </w:rPr>
        <w:t>(включает в себя цитаты и собственные формулировки).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w:t>
      </w:r>
      <w:r w:rsidRPr="000C319D">
        <w:rPr>
          <w:rFonts w:ascii="Times New Roman" w:hAnsi="Times New Roman" w:cs="Times New Roman"/>
          <w:color w:val="auto"/>
          <w:sz w:val="28"/>
          <w:szCs w:val="28"/>
        </w:rPr>
        <w:t>Формализованный конспект(записи вносятся в заранее подготовленные таблицы. Это удобно при подготовке единого конспекта по нескольким источникам. Особенно если есть необходимость сравнения данных. Разновидностью формализованного конспекта является запись, составленная в форме ответов на заранее подготовленные вопросы, обеспечивающие исчерпывающие характеристики однотипных объектов, явлений, процессов и т.д.).</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6. Опорный конспект. </w:t>
      </w:r>
      <w:r w:rsidRPr="000C319D">
        <w:rPr>
          <w:rFonts w:ascii="Times New Roman" w:hAnsi="Times New Roman" w:cs="Times New Roman"/>
          <w:color w:val="auto"/>
          <w:sz w:val="28"/>
          <w:szCs w:val="28"/>
        </w:rPr>
        <w:t>Необходимо давать на этапе изучения нового материала, а потом использовать его при повторении. Опорный конспект позволяет не только обобщать, повторять необходимый теоретический материал, но и даёт п</w:t>
      </w:r>
      <w:r>
        <w:rPr>
          <w:rFonts w:ascii="Times New Roman" w:hAnsi="Times New Roman" w:cs="Times New Roman"/>
          <w:color w:val="auto"/>
          <w:sz w:val="28"/>
          <w:szCs w:val="28"/>
        </w:rPr>
        <w:t>реподавателю</w:t>
      </w:r>
      <w:r w:rsidRPr="000C319D">
        <w:rPr>
          <w:rFonts w:ascii="Times New Roman" w:hAnsi="Times New Roman" w:cs="Times New Roman"/>
          <w:color w:val="auto"/>
          <w:sz w:val="28"/>
          <w:szCs w:val="28"/>
        </w:rPr>
        <w:t xml:space="preserve"> огромный выигрыш во времени при прохождении материала.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Необходимо помнить, что:</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1. Основа конспекта – тезис.</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2. Способ записи должен обеспечивать высокую скорость конспектирования.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3. Нужны формы записи (разборчивость написания), ориентированные на быстрое чтение.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4. Приёмы записи должны способствовать быстрому запоминанию (подчеркивание главной мысли, выделение другим цветом, схематичная запись в форме графика или таблицы).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w:t>
      </w:r>
      <w:r w:rsidRPr="000C319D">
        <w:rPr>
          <w:rFonts w:ascii="Times New Roman" w:hAnsi="Times New Roman" w:cs="Times New Roman"/>
          <w:color w:val="auto"/>
          <w:sz w:val="28"/>
          <w:szCs w:val="28"/>
        </w:rPr>
        <w:t>Конспект – это запись смысла, а не запись текста. Важной составляющей семантического свертывания при конспектировании является перефразирование, но он требует полного понимания речи. Перефразирование – это прием записи смысла, а не текста.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6. Необход</w:t>
      </w:r>
      <w:r>
        <w:rPr>
          <w:rFonts w:ascii="Times New Roman" w:hAnsi="Times New Roman" w:cs="Times New Roman"/>
          <w:color w:val="auto"/>
          <w:sz w:val="28"/>
          <w:szCs w:val="28"/>
        </w:rPr>
        <w:t>имо указывать библиографическое описание конспектируемого источника.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7. Возможно в конспекте использование цитат, которые заключаются в кавычки, при этом рекомендуется на полях указать страницу, на которой находится изречение автора.</w:t>
      </w:r>
    </w:p>
    <w:p w:rsidR="00774851" w:rsidRPr="003F405C" w:rsidRDefault="00774851" w:rsidP="000C319D">
      <w:pPr>
        <w:widowControl/>
        <w:shd w:val="clear" w:color="auto" w:fill="FFFFFF"/>
        <w:ind w:firstLine="567"/>
        <w:jc w:val="both"/>
        <w:rPr>
          <w:rFonts w:ascii="Times New Roman" w:hAnsi="Times New Roman" w:cs="Times New Roman"/>
          <w:color w:val="auto"/>
          <w:sz w:val="28"/>
          <w:szCs w:val="28"/>
          <w:u w:val="single"/>
        </w:rPr>
      </w:pPr>
      <w:r w:rsidRPr="003F405C">
        <w:rPr>
          <w:rFonts w:ascii="Times New Roman" w:hAnsi="Times New Roman" w:cs="Times New Roman"/>
          <w:bCs/>
          <w:color w:val="auto"/>
          <w:sz w:val="28"/>
          <w:szCs w:val="28"/>
          <w:u w:val="single"/>
        </w:rPr>
        <w:t>Способы конспектирования.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i/>
          <w:iCs/>
          <w:color w:val="auto"/>
          <w:sz w:val="28"/>
          <w:szCs w:val="28"/>
        </w:rPr>
        <w:t>Тезисы</w:t>
      </w:r>
      <w:r w:rsidRPr="000C319D">
        <w:rPr>
          <w:rFonts w:ascii="Times New Roman" w:hAnsi="Times New Roman" w:cs="Times New Roman"/>
          <w:color w:val="auto"/>
          <w:sz w:val="28"/>
          <w:szCs w:val="28"/>
        </w:rPr>
        <w:t>— это кратко сформулированные основные мысли, положения изучаемого материала. Тезисы лаконично выражают суть читаемого, дают возможность раскрыть содержание. Приступая к освоению записи в виде тезисов, полезно в самом тексте отмечать места, наиболее четко формулирующие основную мысль, которую автор доказывает (если, конечно, это не библиотечная книга). Часто такой отбор облегчается шрифтовым выделением, сделанным в самом тексте.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i/>
          <w:iCs/>
          <w:color w:val="auto"/>
          <w:sz w:val="28"/>
          <w:szCs w:val="28"/>
        </w:rPr>
        <w:t>Линейно-последовательная запись текста.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конспектировании линейно - </w:t>
      </w:r>
      <w:r w:rsidRPr="000C319D">
        <w:rPr>
          <w:rFonts w:ascii="Times New Roman" w:hAnsi="Times New Roman" w:cs="Times New Roman"/>
          <w:color w:val="auto"/>
          <w:sz w:val="28"/>
          <w:szCs w:val="28"/>
        </w:rPr>
        <w:t>последовательным способом целесообразно использование плакатно-оформительских средств, которые включают в себя следующие:</w:t>
      </w:r>
    </w:p>
    <w:p w:rsidR="00774851" w:rsidRPr="000C319D" w:rsidRDefault="00774851" w:rsidP="000C319D">
      <w:pPr>
        <w:widowControl/>
        <w:numPr>
          <w:ilvl w:val="0"/>
          <w:numId w:val="10"/>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сдвиг текста конспекта по горизонтали, по вертикали;</w:t>
      </w:r>
    </w:p>
    <w:p w:rsidR="00774851" w:rsidRPr="000C319D" w:rsidRDefault="00774851" w:rsidP="000C319D">
      <w:pPr>
        <w:widowControl/>
        <w:numPr>
          <w:ilvl w:val="0"/>
          <w:numId w:val="10"/>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выделение жирным (или другим) шрифтом особо значимых слов;</w:t>
      </w:r>
    </w:p>
    <w:p w:rsidR="00774851" w:rsidRPr="000C319D" w:rsidRDefault="00774851" w:rsidP="000C319D">
      <w:pPr>
        <w:widowControl/>
        <w:numPr>
          <w:ilvl w:val="0"/>
          <w:numId w:val="10"/>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использование различных цветов;</w:t>
      </w:r>
    </w:p>
    <w:p w:rsidR="00774851" w:rsidRPr="000C319D" w:rsidRDefault="00774851" w:rsidP="000C319D">
      <w:pPr>
        <w:widowControl/>
        <w:numPr>
          <w:ilvl w:val="0"/>
          <w:numId w:val="10"/>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подчеркивание;</w:t>
      </w:r>
    </w:p>
    <w:p w:rsidR="00774851" w:rsidRPr="000C319D" w:rsidRDefault="00774851" w:rsidP="000C319D">
      <w:pPr>
        <w:widowControl/>
        <w:numPr>
          <w:ilvl w:val="0"/>
          <w:numId w:val="10"/>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заключение в рамку главной информации.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i/>
          <w:iCs/>
          <w:color w:val="auto"/>
          <w:sz w:val="28"/>
          <w:szCs w:val="28"/>
        </w:rPr>
        <w:t>Способ «вопросов - ответов».</w:t>
      </w:r>
      <w:r w:rsidRPr="000C319D">
        <w:rPr>
          <w:rFonts w:ascii="Times New Roman" w:hAnsi="Times New Roman" w:cs="Times New Roman"/>
          <w:color w:val="auto"/>
          <w:sz w:val="28"/>
          <w:szCs w:val="28"/>
        </w:rPr>
        <w:t>Он заключается в том, что, поделив страницу тетради пополам вертикальной чертой, конспектирующий в левой части страницы самостоятельно формулирует вопросы или проблемы, затронутые в данном тексте, а в правой части дает ответы на них. Одна из модификаций способа «вопросов - ответов» — таблица, где место вопроса занимает формулировка проблемы, поднятой автором (лектором), а место ответа - решение данной проблемы. Иногда в таблице могут появиться и дополнительные графы: например,</w:t>
      </w:r>
      <w:r>
        <w:rPr>
          <w:rFonts w:ascii="Times New Roman" w:hAnsi="Times New Roman" w:cs="Times New Roman"/>
          <w:color w:val="auto"/>
          <w:sz w:val="28"/>
          <w:szCs w:val="28"/>
        </w:rPr>
        <w:t xml:space="preserve"> «</w:t>
      </w:r>
      <w:r w:rsidRPr="000C319D">
        <w:rPr>
          <w:rFonts w:ascii="Times New Roman" w:hAnsi="Times New Roman" w:cs="Times New Roman"/>
          <w:color w:val="auto"/>
          <w:sz w:val="28"/>
          <w:szCs w:val="28"/>
        </w:rPr>
        <w:t>мое мнение» и т.п.</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i/>
          <w:iCs/>
          <w:color w:val="auto"/>
          <w:sz w:val="28"/>
          <w:szCs w:val="28"/>
        </w:rPr>
        <w:t>Схема с фрагментами</w:t>
      </w:r>
      <w:r w:rsidRPr="000C319D">
        <w:rPr>
          <w:rFonts w:ascii="Times New Roman" w:hAnsi="Times New Roman" w:cs="Times New Roman"/>
          <w:color w:val="auto"/>
          <w:sz w:val="28"/>
          <w:szCs w:val="28"/>
        </w:rPr>
        <w:t>— способ конспектирования, позволяющий ярче выявить структуру текста, — при этом фрагменты текста (опорные слова, словосочетания, пояснения всякого рода) в сочетании с графикой помогают созданию рационально - лаконичного конспекта.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i/>
          <w:iCs/>
          <w:color w:val="auto"/>
          <w:sz w:val="28"/>
          <w:szCs w:val="28"/>
        </w:rPr>
        <w:t>Простая схема</w:t>
      </w:r>
      <w:r w:rsidRPr="000C319D">
        <w:rPr>
          <w:rFonts w:ascii="Times New Roman" w:hAnsi="Times New Roman" w:cs="Times New Roman"/>
          <w:color w:val="auto"/>
          <w:sz w:val="28"/>
          <w:szCs w:val="28"/>
        </w:rPr>
        <w:t>— способ конспектирования, близкий к схеме с фрагментами, объяснений к которой конспектирующий не пишет, но должен уметь давать их устно. Этот способ требует высокой квалификации конспектирующего. В противном случае такой конспект нельзя будет использовать.</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i/>
          <w:iCs/>
          <w:color w:val="auto"/>
          <w:sz w:val="28"/>
          <w:szCs w:val="28"/>
        </w:rPr>
        <w:t>Параллельный способ</w:t>
      </w:r>
      <w:r w:rsidRPr="000C319D">
        <w:rPr>
          <w:rFonts w:ascii="Times New Roman" w:hAnsi="Times New Roman" w:cs="Times New Roman"/>
          <w:color w:val="auto"/>
          <w:sz w:val="28"/>
          <w:szCs w:val="28"/>
        </w:rPr>
        <w:t>конспектирования. Конспект оформляется на двух листах параллельно или один лист делится вертикальной чертой пополам и записи делаются в правой и в левой части листа. Однако лучше использовать разные способы конспектирования для записи одного и того же материала.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i/>
          <w:iCs/>
          <w:color w:val="auto"/>
          <w:sz w:val="28"/>
          <w:szCs w:val="28"/>
        </w:rPr>
        <w:t>Комбинированный конспект</w:t>
      </w:r>
      <w:r w:rsidRPr="000C319D">
        <w:rPr>
          <w:rFonts w:ascii="Times New Roman" w:hAnsi="Times New Roman" w:cs="Times New Roman"/>
          <w:color w:val="auto"/>
          <w:sz w:val="28"/>
          <w:szCs w:val="28"/>
        </w:rPr>
        <w:t>— вершина овладения рациональным конспектированием. При этом умело используются все перечисленные способы, сочетая их в одном конспекте (один из видов конспекта свободно перетекает в другой в зависимости от конспектируемого текста, от желания и умения конспектирующего). Именно при комбинированном конспекте более всего проявляется уровень подготов</w:t>
      </w:r>
      <w:r>
        <w:rPr>
          <w:rFonts w:ascii="Times New Roman" w:hAnsi="Times New Roman" w:cs="Times New Roman"/>
          <w:color w:val="auto"/>
          <w:sz w:val="28"/>
          <w:szCs w:val="28"/>
        </w:rPr>
        <w:t>ки и индивидуальность студента.</w:t>
      </w:r>
    </w:p>
    <w:p w:rsidR="00774851" w:rsidRPr="003F405C" w:rsidRDefault="00774851" w:rsidP="000C319D">
      <w:pPr>
        <w:widowControl/>
        <w:shd w:val="clear" w:color="auto" w:fill="FFFFFF"/>
        <w:ind w:firstLine="567"/>
        <w:jc w:val="both"/>
        <w:rPr>
          <w:rFonts w:ascii="Times New Roman" w:hAnsi="Times New Roman" w:cs="Times New Roman"/>
          <w:i/>
          <w:color w:val="auto"/>
          <w:sz w:val="28"/>
          <w:szCs w:val="28"/>
        </w:rPr>
      </w:pPr>
      <w:r w:rsidRPr="003F405C">
        <w:rPr>
          <w:rFonts w:ascii="Times New Roman" w:hAnsi="Times New Roman" w:cs="Times New Roman"/>
          <w:bCs/>
          <w:i/>
          <w:color w:val="auto"/>
          <w:sz w:val="28"/>
          <w:szCs w:val="28"/>
        </w:rPr>
        <w:t>Общие рекомендации студентам по составлению конспекта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sidRPr="000C319D">
        <w:rPr>
          <w:rFonts w:ascii="Times New Roman" w:hAnsi="Times New Roman" w:cs="Times New Roman"/>
          <w:color w:val="auto"/>
          <w:sz w:val="28"/>
          <w:szCs w:val="28"/>
        </w:rPr>
        <w:t>Определите цель составления конспекта.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sidRPr="000C319D">
        <w:rPr>
          <w:rFonts w:ascii="Times New Roman" w:hAnsi="Times New Roman" w:cs="Times New Roman"/>
          <w:color w:val="auto"/>
          <w:sz w:val="28"/>
          <w:szCs w:val="28"/>
        </w:rPr>
        <w:t>Читая изучаемый материал в электронн</w:t>
      </w:r>
      <w:r>
        <w:rPr>
          <w:rFonts w:ascii="Times New Roman" w:hAnsi="Times New Roman" w:cs="Times New Roman"/>
          <w:color w:val="auto"/>
          <w:sz w:val="28"/>
          <w:szCs w:val="28"/>
        </w:rPr>
        <w:t xml:space="preserve">ом виде в первый раз, разделите </w:t>
      </w:r>
      <w:r w:rsidRPr="000C319D">
        <w:rPr>
          <w:rFonts w:ascii="Times New Roman" w:hAnsi="Times New Roman" w:cs="Times New Roman"/>
          <w:color w:val="auto"/>
          <w:sz w:val="28"/>
          <w:szCs w:val="28"/>
        </w:rPr>
        <w:t>его на основные смысловые части, выделите главные мысли, сформулируйте выводы.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sidRPr="000C319D">
        <w:rPr>
          <w:rFonts w:ascii="Times New Roman" w:hAnsi="Times New Roman" w:cs="Times New Roman"/>
          <w:color w:val="auto"/>
          <w:sz w:val="28"/>
          <w:szCs w:val="28"/>
        </w:rPr>
        <w:t>Если составляете план - конспект, сформулируйте названия пунктов и определите информацию, которую следует включить в план-конспект для раскрытия пунктов плана.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sidRPr="000C319D">
        <w:rPr>
          <w:rFonts w:ascii="Times New Roman" w:hAnsi="Times New Roman" w:cs="Times New Roman"/>
          <w:color w:val="auto"/>
          <w:sz w:val="28"/>
          <w:szCs w:val="28"/>
        </w:rPr>
        <w:t>Наиболее существенные положения изучаемого материала (тезисы) последовательно и кратко излагайте своими словами или приводите в виде цитат.</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w:t>
      </w:r>
      <w:r w:rsidRPr="000C319D">
        <w:rPr>
          <w:rFonts w:ascii="Times New Roman" w:hAnsi="Times New Roman" w:cs="Times New Roman"/>
          <w:color w:val="auto"/>
          <w:sz w:val="28"/>
          <w:szCs w:val="28"/>
        </w:rPr>
        <w:t>Включайте в конспект не только основные положения, но и обосновывающие их выводы, конкретные факты и примеры (без подробного описания).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6. </w:t>
      </w:r>
      <w:r w:rsidRPr="000C319D">
        <w:rPr>
          <w:rFonts w:ascii="Times New Roman" w:hAnsi="Times New Roman" w:cs="Times New Roman"/>
          <w:color w:val="auto"/>
          <w:sz w:val="28"/>
          <w:szCs w:val="28"/>
        </w:rPr>
        <w:t>Составляя конспект, записывайте отдельные слова сокращённо, выписывайте только ключевые слова, делайте ссылки на страницы конспектируемой работы, применяйте условные обозначения.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7. </w:t>
      </w:r>
      <w:r w:rsidRPr="000C319D">
        <w:rPr>
          <w:rFonts w:ascii="Times New Roman" w:hAnsi="Times New Roman" w:cs="Times New Roman"/>
          <w:color w:val="auto"/>
          <w:sz w:val="28"/>
          <w:szCs w:val="28"/>
        </w:rPr>
        <w:t>Чтобы форма конспекта отражала его содержание, располагайте абзацы«ступеньками», подобно пунктам и подпунктам плана, применяйте разнообразные способы подчеркивания, используйте карандаши и ручки разного цвета.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8. Отмечайте непонятные места, новые слова, имена, даты.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9. </w:t>
      </w:r>
      <w:r w:rsidRPr="000C319D">
        <w:rPr>
          <w:rFonts w:ascii="Times New Roman" w:hAnsi="Times New Roman" w:cs="Times New Roman"/>
          <w:color w:val="auto"/>
          <w:sz w:val="28"/>
          <w:szCs w:val="28"/>
        </w:rPr>
        <w:t>При конспектировании старайтесь выразить авторскую мысль своими словами. Стремитесь к тому, чтобы один абзац авторского текста был передан при конспектировании одним, максимум двумя предложениями.</w:t>
      </w:r>
    </w:p>
    <w:p w:rsidR="00774851" w:rsidRPr="003F405C" w:rsidRDefault="00774851" w:rsidP="000C319D">
      <w:pPr>
        <w:widowControl/>
        <w:shd w:val="clear" w:color="auto" w:fill="FFFFFF"/>
        <w:ind w:firstLine="567"/>
        <w:jc w:val="both"/>
        <w:rPr>
          <w:rFonts w:ascii="Times New Roman" w:hAnsi="Times New Roman" w:cs="Times New Roman"/>
          <w:i/>
          <w:color w:val="auto"/>
          <w:sz w:val="28"/>
          <w:szCs w:val="28"/>
        </w:rPr>
      </w:pPr>
      <w:r w:rsidRPr="003F405C">
        <w:rPr>
          <w:rFonts w:ascii="Times New Roman" w:hAnsi="Times New Roman" w:cs="Times New Roman"/>
          <w:i/>
          <w:color w:val="auto"/>
          <w:sz w:val="28"/>
          <w:szCs w:val="28"/>
        </w:rPr>
        <w:t>Рекомендации по оформлению:</w:t>
      </w:r>
    </w:p>
    <w:p w:rsidR="00774851" w:rsidRPr="000C319D" w:rsidRDefault="00774851" w:rsidP="007752E0">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Конспект оформляется в т</w:t>
      </w:r>
      <w:r>
        <w:rPr>
          <w:rFonts w:ascii="Times New Roman" w:hAnsi="Times New Roman" w:cs="Times New Roman"/>
          <w:color w:val="auto"/>
          <w:sz w:val="28"/>
          <w:szCs w:val="28"/>
        </w:rPr>
        <w:t>етрадях или на листах формата А</w:t>
      </w:r>
      <w:r w:rsidRPr="000C319D">
        <w:rPr>
          <w:rFonts w:ascii="Times New Roman" w:hAnsi="Times New Roman" w:cs="Times New Roman"/>
          <w:color w:val="auto"/>
          <w:sz w:val="28"/>
          <w:szCs w:val="28"/>
        </w:rPr>
        <w:t>4 шрифтом Times</w:t>
      </w:r>
      <w:r>
        <w:rPr>
          <w:rFonts w:ascii="Times New Roman" w:hAnsi="Times New Roman" w:cs="Times New Roman"/>
          <w:color w:val="auto"/>
          <w:sz w:val="28"/>
          <w:szCs w:val="28"/>
        </w:rPr>
        <w:t xml:space="preserve"> New Roman, кегль 14, интервал 1,5</w:t>
      </w:r>
      <w:r w:rsidRPr="000C319D">
        <w:rPr>
          <w:rFonts w:ascii="Times New Roman" w:hAnsi="Times New Roman" w:cs="Times New Roman"/>
          <w:color w:val="auto"/>
          <w:sz w:val="28"/>
          <w:szCs w:val="28"/>
        </w:rPr>
        <w:t xml:space="preserve">. </w:t>
      </w:r>
      <w:r w:rsidRPr="007752E0">
        <w:rPr>
          <w:rFonts w:ascii="Times New Roman" w:hAnsi="Times New Roman" w:cs="Times New Roman"/>
          <w:color w:val="auto"/>
          <w:sz w:val="28"/>
          <w:szCs w:val="28"/>
        </w:rPr>
        <w:t>Текст следует печатать, соб</w:t>
      </w:r>
      <w:r>
        <w:rPr>
          <w:rFonts w:ascii="Times New Roman" w:hAnsi="Times New Roman" w:cs="Times New Roman"/>
          <w:color w:val="auto"/>
          <w:sz w:val="28"/>
          <w:szCs w:val="28"/>
        </w:rPr>
        <w:t xml:space="preserve">людая следующие размеры полей: левое – 30 мм; правое – 10 мм; верхнее – 20 мм; </w:t>
      </w:r>
      <w:r w:rsidRPr="007752E0">
        <w:rPr>
          <w:rFonts w:ascii="Times New Roman" w:hAnsi="Times New Roman" w:cs="Times New Roman"/>
          <w:color w:val="auto"/>
          <w:sz w:val="28"/>
          <w:szCs w:val="28"/>
        </w:rPr>
        <w:t>нижнее – 20 мм.</w:t>
      </w:r>
      <w:r w:rsidRPr="000C319D">
        <w:rPr>
          <w:rFonts w:ascii="Times New Roman" w:hAnsi="Times New Roman" w:cs="Times New Roman"/>
          <w:color w:val="auto"/>
          <w:sz w:val="28"/>
          <w:szCs w:val="28"/>
        </w:rPr>
        <w:t>В тетрадях в клетку – писать через строчку аккуратным разборчивым почерком без ошибок. Прописывать название темы на первой строке в центре</w:t>
      </w:r>
      <w:r>
        <w:rPr>
          <w:rFonts w:ascii="Times New Roman" w:hAnsi="Times New Roman" w:cs="Times New Roman"/>
          <w:color w:val="auto"/>
          <w:sz w:val="28"/>
          <w:szCs w:val="28"/>
        </w:rPr>
        <w:t>. Если конспект оформляется на листах А4, необходимо приложить титульный лист (см. Приложение 1)</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u w:val="single"/>
        </w:rPr>
        <w:t>Критерии оценки учебного конспекта: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xml:space="preserve">«Отлично» - полнота использования учебного материала. Объём </w:t>
      </w:r>
      <w:r>
        <w:rPr>
          <w:rFonts w:ascii="Times New Roman" w:hAnsi="Times New Roman" w:cs="Times New Roman"/>
          <w:color w:val="auto"/>
          <w:sz w:val="28"/>
          <w:szCs w:val="28"/>
        </w:rPr>
        <w:t>конспекта – не менее одного листа формата А</w:t>
      </w:r>
      <w:r w:rsidRPr="000C319D">
        <w:rPr>
          <w:rFonts w:ascii="Times New Roman" w:hAnsi="Times New Roman" w:cs="Times New Roman"/>
          <w:color w:val="auto"/>
          <w:sz w:val="28"/>
          <w:szCs w:val="28"/>
        </w:rPr>
        <w:t>4. Логика изложения (наличие схем, количество смысловых связей между понятиями). Наглядность (наличие рисунков, символов и пр.; аккуратность выполнения, читаемость конспекта. Грамотность (терминологическая и орфографическая). Отсутствие связанных предложений, только опорные сигналы – слова, словосочетания, символы. Самостоятельность при составлении.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xml:space="preserve">«Хорошо» - использование учебного материала неполное. Объём </w:t>
      </w:r>
      <w:r>
        <w:rPr>
          <w:rFonts w:ascii="Times New Roman" w:hAnsi="Times New Roman" w:cs="Times New Roman"/>
          <w:color w:val="auto"/>
          <w:sz w:val="28"/>
          <w:szCs w:val="28"/>
        </w:rPr>
        <w:t>конспекта – не менее одного листа формата А</w:t>
      </w:r>
      <w:r w:rsidRPr="000C319D">
        <w:rPr>
          <w:rFonts w:ascii="Times New Roman" w:hAnsi="Times New Roman" w:cs="Times New Roman"/>
          <w:color w:val="auto"/>
          <w:sz w:val="28"/>
          <w:szCs w:val="28"/>
        </w:rPr>
        <w:t>4. Недостаточно логично изложено (наличие схем, количествосмысловых связей между понятиями). Наглядность (наличие рисунко</w:t>
      </w:r>
      <w:r>
        <w:rPr>
          <w:rFonts w:ascii="Times New Roman" w:hAnsi="Times New Roman" w:cs="Times New Roman"/>
          <w:color w:val="auto"/>
          <w:sz w:val="28"/>
          <w:szCs w:val="28"/>
        </w:rPr>
        <w:t xml:space="preserve">в, символов и пр.; аккуратность </w:t>
      </w:r>
      <w:r w:rsidRPr="000C319D">
        <w:rPr>
          <w:rFonts w:ascii="Times New Roman" w:hAnsi="Times New Roman" w:cs="Times New Roman"/>
          <w:color w:val="auto"/>
          <w:sz w:val="28"/>
          <w:szCs w:val="28"/>
        </w:rPr>
        <w:t>выполнения, читаемость конспекта. Грамотность (терминологическая и орфографическая). Отсутствие связанных предложений, только опорные сигналы – слова, словосочетания, символы. Самостоятельность при составлении.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«Удовлетворительно» - использование учебного материала неполное. Объём</w:t>
      </w:r>
      <w:r>
        <w:rPr>
          <w:rFonts w:ascii="Times New Roman" w:hAnsi="Times New Roman" w:cs="Times New Roman"/>
          <w:color w:val="auto"/>
          <w:sz w:val="28"/>
          <w:szCs w:val="28"/>
        </w:rPr>
        <w:t xml:space="preserve"> конспекта – не менее одного листа формата А</w:t>
      </w:r>
      <w:r w:rsidRPr="000C319D">
        <w:rPr>
          <w:rFonts w:ascii="Times New Roman" w:hAnsi="Times New Roman" w:cs="Times New Roman"/>
          <w:color w:val="auto"/>
          <w:sz w:val="28"/>
          <w:szCs w:val="28"/>
        </w:rPr>
        <w:t>4. Недостаточно логично изложено (наличие схем, количество смысловых связей между понятиями). Наглядность (наличие рисунков, символов, и пр.; аккуратность выполнения, читаемость конспекта. Грамотность (терминологическая и орфографическая). Отсутствие связанных предложений, только опорные сигналы – слова, словосочетания, символы. Самостоятельность при составлении. Неразборчивый почерк.</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«Неудовлетворительно» </w:t>
      </w:r>
      <w:r w:rsidRPr="000C319D">
        <w:rPr>
          <w:rFonts w:ascii="Times New Roman" w:hAnsi="Times New Roman" w:cs="Times New Roman"/>
          <w:color w:val="auto"/>
          <w:sz w:val="28"/>
          <w:szCs w:val="28"/>
        </w:rPr>
        <w:t xml:space="preserve">- использование учебного материала неполное. Объём конспекта – </w:t>
      </w:r>
      <w:r>
        <w:rPr>
          <w:rFonts w:ascii="Times New Roman" w:hAnsi="Times New Roman" w:cs="Times New Roman"/>
          <w:color w:val="auto"/>
          <w:sz w:val="28"/>
          <w:szCs w:val="28"/>
        </w:rPr>
        <w:t>один лист формата А</w:t>
      </w:r>
      <w:r w:rsidRPr="000C319D">
        <w:rPr>
          <w:rFonts w:ascii="Times New Roman" w:hAnsi="Times New Roman" w:cs="Times New Roman"/>
          <w:color w:val="auto"/>
          <w:sz w:val="28"/>
          <w:szCs w:val="28"/>
        </w:rPr>
        <w:t>4. Отсутствуют схемы, количество смысловых связей между понятиями. Отсутствует наглядность (наличие рисунков, символов, и пр.; аккуратность выполнения, читаемость конспекта. Допущены ошибки терминологические и орфографические. Отсутствие связанных предложений, только опорные сигналы – слова, словосочетания, символы. Несамостоятельность при составлении. Неразборчивый почерк.</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p>
    <w:p w:rsidR="00774851" w:rsidRPr="003F405C" w:rsidRDefault="00774851" w:rsidP="003F405C">
      <w:pPr>
        <w:widowControl/>
        <w:shd w:val="clear" w:color="auto" w:fill="FFFFFF"/>
        <w:ind w:firstLine="567"/>
        <w:jc w:val="both"/>
        <w:rPr>
          <w:rFonts w:ascii="Times New Roman" w:hAnsi="Times New Roman" w:cs="Times New Roman"/>
          <w:i/>
          <w:color w:val="auto"/>
          <w:sz w:val="28"/>
          <w:szCs w:val="28"/>
          <w:u w:val="single"/>
        </w:rPr>
      </w:pPr>
      <w:r w:rsidRPr="003F405C">
        <w:rPr>
          <w:rFonts w:ascii="Times New Roman" w:hAnsi="Times New Roman" w:cs="Times New Roman"/>
          <w:bCs/>
          <w:i/>
          <w:color w:val="auto"/>
          <w:sz w:val="28"/>
          <w:szCs w:val="28"/>
          <w:u w:val="single"/>
        </w:rPr>
        <w:t>7.2</w:t>
      </w:r>
      <w:r w:rsidRPr="003F405C">
        <w:rPr>
          <w:rFonts w:ascii="Times New Roman" w:hAnsi="Times New Roman" w:cs="Times New Roman"/>
          <w:i/>
          <w:color w:val="auto"/>
          <w:sz w:val="28"/>
          <w:szCs w:val="28"/>
          <w:u w:val="single"/>
        </w:rPr>
        <w:t xml:space="preserve">. </w:t>
      </w:r>
      <w:r w:rsidRPr="003F405C">
        <w:rPr>
          <w:rFonts w:ascii="Times New Roman" w:hAnsi="Times New Roman" w:cs="Times New Roman"/>
          <w:bCs/>
          <w:i/>
          <w:color w:val="auto"/>
          <w:sz w:val="28"/>
          <w:szCs w:val="28"/>
          <w:u w:val="single"/>
        </w:rPr>
        <w:t>Методические рекомендации по разработке тестов</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Тестирование - один из наиболее эффективных методов оценки знаний студентов. К достоинствам относится: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объективность оценки тестирования;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оперативность, быстрота оценки;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простота и доступность;</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пригодность результатов тестирования для компьютерной обработки и использования статистических методов оценки.</w:t>
      </w:r>
    </w:p>
    <w:p w:rsidR="00774851" w:rsidRPr="00757B5E" w:rsidRDefault="00774851" w:rsidP="00757B5E">
      <w:pPr>
        <w:widowControl/>
        <w:ind w:firstLine="54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Тест</w:t>
      </w:r>
      <w:r>
        <w:rPr>
          <w:rFonts w:ascii="Times New Roman" w:hAnsi="Times New Roman" w:cs="Times New Roman"/>
          <w:color w:val="auto"/>
          <w:sz w:val="28"/>
          <w:szCs w:val="28"/>
        </w:rPr>
        <w:t> – это система</w:t>
      </w:r>
      <w:r w:rsidRPr="00757B5E">
        <w:rPr>
          <w:rFonts w:ascii="Times New Roman" w:hAnsi="Times New Roman" w:cs="Times New Roman"/>
          <w:color w:val="auto"/>
          <w:sz w:val="28"/>
          <w:szCs w:val="28"/>
        </w:rPr>
        <w:t xml:space="preserve"> тестовых заданий различной  трудности,  которая позволяет качественно и эффективно измерить уровень и структуру подготовленности испытуемых.</w:t>
      </w:r>
      <w:r w:rsidRPr="00757B5E">
        <w:rPr>
          <w:rFonts w:ascii="Times New Roman" w:hAnsi="Times New Roman" w:cs="Times New Roman"/>
          <w:i/>
          <w:color w:val="auto"/>
          <w:sz w:val="28"/>
          <w:szCs w:val="28"/>
        </w:rPr>
        <w:t xml:space="preserve"> Система</w:t>
      </w:r>
      <w:r w:rsidRPr="00757B5E">
        <w:rPr>
          <w:rFonts w:ascii="Times New Roman" w:hAnsi="Times New Roman" w:cs="Times New Roman"/>
          <w:color w:val="auto"/>
          <w:sz w:val="28"/>
          <w:szCs w:val="28"/>
        </w:rPr>
        <w:t xml:space="preserve"> означает принадлежность заданий к одной и той же системе знаний, их связь и упорядоченность.</w:t>
      </w:r>
    </w:p>
    <w:p w:rsidR="00774851" w:rsidRPr="00757B5E" w:rsidRDefault="00774851" w:rsidP="00757B5E">
      <w:pPr>
        <w:widowControl/>
        <w:ind w:firstLine="54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Тест всегда состоит из тестовых заданий, однако не каждый набор тестовых заданий является тестом.</w:t>
      </w:r>
    </w:p>
    <w:p w:rsidR="00774851" w:rsidRDefault="00774851" w:rsidP="00757B5E">
      <w:pPr>
        <w:widowControl/>
        <w:ind w:firstLine="540"/>
        <w:jc w:val="both"/>
        <w:rPr>
          <w:rFonts w:ascii="Times New Roman" w:hAnsi="Times New Roman" w:cs="Times New Roman"/>
          <w:color w:val="auto"/>
          <w:sz w:val="28"/>
          <w:szCs w:val="28"/>
        </w:rPr>
      </w:pPr>
      <w:r w:rsidRPr="00757B5E">
        <w:rPr>
          <w:rFonts w:ascii="Times New Roman" w:hAnsi="Times New Roman" w:cs="Times New Roman"/>
          <w:color w:val="auto"/>
          <w:sz w:val="28"/>
          <w:szCs w:val="28"/>
          <w:u w:val="single"/>
        </w:rPr>
        <w:t>Тестовое задание</w:t>
      </w:r>
      <w:r w:rsidRPr="00757B5E">
        <w:rPr>
          <w:rFonts w:ascii="Times New Roman" w:hAnsi="Times New Roman" w:cs="Times New Roman"/>
          <w:color w:val="auto"/>
          <w:sz w:val="28"/>
          <w:szCs w:val="28"/>
        </w:rPr>
        <w:t xml:space="preserve"> – одна единица тестирования (контрольного материала), сформулированная в виде утверждения, предложения с неизвестным, удовлетворяющая ряду требований. </w:t>
      </w:r>
    </w:p>
    <w:p w:rsidR="00774851" w:rsidRPr="00757B5E" w:rsidRDefault="00774851" w:rsidP="00757B5E">
      <w:pPr>
        <w:widowControl/>
        <w:ind w:firstLine="54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Не все предлагаемые задания в тестовой форме могут стать тестовыми заданиями: это разные понятия.В первом понятии – «задание в тестовой форме» самыми существенными являются требования содержания и формы.К тесту и к тестовому же заданию в первую очередь предъявляется требование известной трудности.В тесте нет места заданиям с неизвестной мерой трудности. Задания имеют шанс стать тестовыми только после опытной проверки меры их трудности на типичных группах испытуемых. Содержание теста не может быть только легким, средним или трудным. Лучше, если тест построен из заданий возрастающей трудности.</w:t>
      </w:r>
    </w:p>
    <w:p w:rsidR="00774851" w:rsidRPr="00757B5E" w:rsidRDefault="00774851" w:rsidP="00757B5E">
      <w:pPr>
        <w:widowControl/>
        <w:ind w:firstLine="540"/>
        <w:jc w:val="center"/>
        <w:rPr>
          <w:rFonts w:ascii="Times New Roman" w:hAnsi="Times New Roman" w:cs="Times New Roman"/>
          <w:color w:val="auto"/>
          <w:sz w:val="28"/>
          <w:szCs w:val="28"/>
          <w:u w:val="single"/>
        </w:rPr>
      </w:pPr>
      <w:r w:rsidRPr="00757B5E">
        <w:rPr>
          <w:rFonts w:ascii="Times New Roman" w:hAnsi="Times New Roman" w:cs="Times New Roman"/>
          <w:color w:val="auto"/>
          <w:sz w:val="28"/>
          <w:szCs w:val="28"/>
          <w:u w:val="single"/>
        </w:rPr>
        <w:t>Классификация тестовых заданий</w:t>
      </w:r>
    </w:p>
    <w:p w:rsidR="00774851" w:rsidRPr="00757B5E" w:rsidRDefault="00774851" w:rsidP="00757B5E">
      <w:pPr>
        <w:widowControl/>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757B5E">
        <w:rPr>
          <w:rFonts w:ascii="Times New Roman" w:hAnsi="Times New Roman" w:cs="Times New Roman"/>
          <w:color w:val="auto"/>
          <w:sz w:val="28"/>
          <w:szCs w:val="28"/>
        </w:rPr>
        <w:t xml:space="preserve">тестовые задания закрытого типа (с предписанными ответами, когда испытуемому необходимо выбрать из предложенных вариантов ответа); </w:t>
      </w:r>
    </w:p>
    <w:p w:rsidR="00774851" w:rsidRPr="00757B5E" w:rsidRDefault="00774851" w:rsidP="00757B5E">
      <w:pPr>
        <w:widowControl/>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757B5E">
        <w:rPr>
          <w:rFonts w:ascii="Times New Roman" w:hAnsi="Times New Roman" w:cs="Times New Roman"/>
          <w:color w:val="auto"/>
          <w:sz w:val="28"/>
          <w:szCs w:val="28"/>
        </w:rPr>
        <w:t xml:space="preserve">тестовые задания открытого типа (со свободными ответами, когда испытуемому необходимо самостоятельно дописать слово, словосочетание и т.д.). </w:t>
      </w:r>
    </w:p>
    <w:p w:rsidR="00774851" w:rsidRDefault="00774851" w:rsidP="00757B5E">
      <w:pPr>
        <w:widowControl/>
        <w:ind w:firstLine="54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 xml:space="preserve">В рамках каждого типа можно выделить несколько видов тестовых заданий в зависимости от формы вариантов ответов. Выбор типа и вида тестового задания определяется, прежде всего, целями, в соответствии с которыми проводится тестирование, характером материала, усвоение которого необходимо выявить. </w:t>
      </w:r>
    </w:p>
    <w:p w:rsidR="00774851" w:rsidRPr="00757B5E" w:rsidRDefault="00774851" w:rsidP="00757B5E">
      <w:pPr>
        <w:widowControl/>
        <w:ind w:firstLine="540"/>
        <w:jc w:val="both"/>
        <w:rPr>
          <w:rFonts w:ascii="Times New Roman" w:hAnsi="Times New Roman" w:cs="Times New Roman"/>
          <w:color w:val="auto"/>
          <w:sz w:val="28"/>
          <w:szCs w:val="28"/>
        </w:rPr>
      </w:pPr>
    </w:p>
    <w:p w:rsidR="00774851" w:rsidRPr="00757B5E" w:rsidRDefault="00774851" w:rsidP="00757B5E">
      <w:pPr>
        <w:widowControl/>
        <w:jc w:val="center"/>
        <w:rPr>
          <w:rFonts w:ascii="Times New Roman" w:hAnsi="Times New Roman" w:cs="Times New Roman"/>
          <w:color w:val="auto"/>
          <w:sz w:val="28"/>
          <w:szCs w:val="28"/>
          <w:u w:val="single"/>
        </w:rPr>
      </w:pPr>
      <w:r w:rsidRPr="00757B5E">
        <w:rPr>
          <w:rFonts w:ascii="Times New Roman" w:hAnsi="Times New Roman" w:cs="Times New Roman"/>
          <w:color w:val="auto"/>
          <w:sz w:val="28"/>
          <w:szCs w:val="28"/>
          <w:u w:val="single"/>
        </w:rPr>
        <w:t>Виды тестовых заданий</w:t>
      </w:r>
    </w:p>
    <w:tbl>
      <w:tblPr>
        <w:tblW w:w="0" w:type="auto"/>
        <w:tblCellSpacing w:w="0" w:type="dxa"/>
        <w:tblInd w:w="-488"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1774"/>
        <w:gridCol w:w="2997"/>
        <w:gridCol w:w="5812"/>
      </w:tblGrid>
      <w:tr w:rsidR="00774851" w:rsidRPr="00757B5E" w:rsidTr="00757B5E">
        <w:trPr>
          <w:cantSplit/>
          <w:tblCellSpacing w:w="0" w:type="dxa"/>
        </w:trPr>
        <w:tc>
          <w:tcPr>
            <w:tcW w:w="0" w:type="auto"/>
            <w:tcBorders>
              <w:top w:val="outset" w:sz="6" w:space="0" w:color="FFFFFF"/>
              <w:bottom w:val="outset" w:sz="6" w:space="0" w:color="FFFFFF"/>
              <w:right w:val="outset" w:sz="6" w:space="0" w:color="FFFFFF"/>
            </w:tcBorders>
          </w:tcPr>
          <w:p w:rsidR="00774851" w:rsidRPr="00757B5E" w:rsidRDefault="00774851" w:rsidP="00757B5E">
            <w:pPr>
              <w:widowControl/>
              <w:jc w:val="center"/>
              <w:rPr>
                <w:rFonts w:ascii="Times New Roman" w:hAnsi="Times New Roman" w:cs="Times New Roman"/>
                <w:color w:val="auto"/>
                <w:sz w:val="28"/>
                <w:szCs w:val="28"/>
              </w:rPr>
            </w:pPr>
          </w:p>
        </w:tc>
        <w:tc>
          <w:tcPr>
            <w:tcW w:w="0" w:type="auto"/>
            <w:tcBorders>
              <w:top w:val="outset" w:sz="6" w:space="0" w:color="FFFFFF"/>
              <w:left w:val="outset" w:sz="6" w:space="0" w:color="FFFFFF"/>
              <w:bottom w:val="outset" w:sz="6" w:space="0" w:color="FFFFFF"/>
              <w:right w:val="outset" w:sz="6" w:space="0" w:color="FFFFFF"/>
            </w:tcBorders>
          </w:tcPr>
          <w:p w:rsidR="00774851" w:rsidRPr="00757B5E" w:rsidRDefault="00774851" w:rsidP="00757B5E">
            <w:pPr>
              <w:widowControl/>
              <w:jc w:val="center"/>
              <w:rPr>
                <w:rFonts w:ascii="Times New Roman" w:hAnsi="Times New Roman" w:cs="Times New Roman"/>
                <w:color w:val="auto"/>
                <w:sz w:val="28"/>
                <w:szCs w:val="28"/>
              </w:rPr>
            </w:pPr>
            <w:r w:rsidRPr="00757B5E">
              <w:rPr>
                <w:rFonts w:ascii="Times New Roman" w:hAnsi="Times New Roman" w:cs="Times New Roman"/>
                <w:b/>
                <w:bCs/>
                <w:color w:val="auto"/>
                <w:sz w:val="28"/>
                <w:szCs w:val="28"/>
              </w:rPr>
              <w:t>Форма тестового задания</w:t>
            </w:r>
          </w:p>
        </w:tc>
        <w:tc>
          <w:tcPr>
            <w:tcW w:w="0" w:type="auto"/>
            <w:tcBorders>
              <w:top w:val="outset" w:sz="6" w:space="0" w:color="FFFFFF"/>
              <w:left w:val="outset" w:sz="6" w:space="0" w:color="FFFFFF"/>
              <w:bottom w:val="outset" w:sz="6" w:space="0" w:color="FFFFFF"/>
            </w:tcBorders>
          </w:tcPr>
          <w:p w:rsidR="00774851" w:rsidRPr="00757B5E" w:rsidRDefault="00774851" w:rsidP="00757B5E">
            <w:pPr>
              <w:widowControl/>
              <w:jc w:val="center"/>
              <w:rPr>
                <w:rFonts w:ascii="Times New Roman" w:hAnsi="Times New Roman" w:cs="Times New Roman"/>
                <w:color w:val="auto"/>
                <w:sz w:val="28"/>
                <w:szCs w:val="28"/>
              </w:rPr>
            </w:pPr>
            <w:r w:rsidRPr="00757B5E">
              <w:rPr>
                <w:rFonts w:ascii="Times New Roman" w:hAnsi="Times New Roman" w:cs="Times New Roman"/>
                <w:b/>
                <w:bCs/>
                <w:color w:val="auto"/>
                <w:sz w:val="28"/>
                <w:szCs w:val="28"/>
              </w:rPr>
              <w:t>Инструкция</w:t>
            </w:r>
          </w:p>
        </w:tc>
      </w:tr>
      <w:tr w:rsidR="00774851" w:rsidRPr="00757B5E" w:rsidTr="00757B5E">
        <w:trPr>
          <w:cantSplit/>
          <w:tblCellSpacing w:w="0" w:type="dxa"/>
        </w:trPr>
        <w:tc>
          <w:tcPr>
            <w:tcW w:w="0" w:type="auto"/>
            <w:vMerge w:val="restart"/>
            <w:tcBorders>
              <w:top w:val="outset" w:sz="6" w:space="0" w:color="FFFFFF"/>
              <w:bottom w:val="outset" w:sz="6" w:space="0" w:color="FFFFFF"/>
              <w:right w:val="outset" w:sz="6" w:space="0" w:color="FFFFFF"/>
            </w:tcBorders>
          </w:tcPr>
          <w:p w:rsidR="00774851" w:rsidRPr="00757B5E" w:rsidRDefault="00774851" w:rsidP="00757B5E">
            <w:pPr>
              <w:widowControl/>
              <w:jc w:val="center"/>
              <w:rPr>
                <w:rFonts w:ascii="Times New Roman" w:hAnsi="Times New Roman" w:cs="Times New Roman"/>
                <w:color w:val="auto"/>
                <w:sz w:val="28"/>
                <w:szCs w:val="28"/>
              </w:rPr>
            </w:pPr>
            <w:r w:rsidRPr="00757B5E">
              <w:rPr>
                <w:rFonts w:ascii="Times New Roman" w:hAnsi="Times New Roman" w:cs="Times New Roman"/>
                <w:b/>
                <w:bCs/>
                <w:color w:val="auto"/>
                <w:sz w:val="28"/>
                <w:szCs w:val="28"/>
              </w:rPr>
              <w:t>Закрытого типа</w:t>
            </w:r>
          </w:p>
        </w:tc>
        <w:tc>
          <w:tcPr>
            <w:tcW w:w="0" w:type="auto"/>
            <w:tcBorders>
              <w:top w:val="outset" w:sz="6" w:space="0" w:color="FFFFFF"/>
              <w:left w:val="outset" w:sz="6" w:space="0" w:color="FFFFFF"/>
              <w:bottom w:val="outset" w:sz="6" w:space="0" w:color="FFFFFF"/>
              <w:right w:val="outset" w:sz="6" w:space="0" w:color="FFFFFF"/>
            </w:tcBorders>
          </w:tcPr>
          <w:p w:rsidR="00774851" w:rsidRPr="00757B5E" w:rsidRDefault="00774851" w:rsidP="00757B5E">
            <w:pPr>
              <w:widowControl/>
              <w:jc w:val="center"/>
              <w:rPr>
                <w:rFonts w:ascii="Times New Roman" w:hAnsi="Times New Roman" w:cs="Times New Roman"/>
                <w:color w:val="auto"/>
                <w:sz w:val="28"/>
                <w:szCs w:val="28"/>
              </w:rPr>
            </w:pPr>
            <w:r w:rsidRPr="00757B5E">
              <w:rPr>
                <w:rFonts w:ascii="Times New Roman" w:hAnsi="Times New Roman" w:cs="Times New Roman"/>
                <w:color w:val="auto"/>
                <w:sz w:val="28"/>
                <w:szCs w:val="28"/>
              </w:rPr>
              <w:t>альтернативный выбор</w:t>
            </w:r>
          </w:p>
        </w:tc>
        <w:tc>
          <w:tcPr>
            <w:tcW w:w="0" w:type="auto"/>
            <w:tcBorders>
              <w:top w:val="outset" w:sz="6" w:space="0" w:color="FFFFFF"/>
              <w:left w:val="outset" w:sz="6" w:space="0" w:color="FFFFFF"/>
              <w:bottom w:val="outset" w:sz="6" w:space="0" w:color="FFFFFF"/>
            </w:tcBorders>
          </w:tcPr>
          <w:p w:rsidR="00774851" w:rsidRPr="00757B5E" w:rsidRDefault="00774851" w:rsidP="00757B5E">
            <w:pPr>
              <w:widowControl/>
              <w:jc w:val="center"/>
              <w:rPr>
                <w:rFonts w:ascii="Times New Roman" w:hAnsi="Times New Roman" w:cs="Times New Roman"/>
                <w:color w:val="auto"/>
                <w:sz w:val="28"/>
                <w:szCs w:val="28"/>
              </w:rPr>
            </w:pPr>
            <w:r w:rsidRPr="00757B5E">
              <w:rPr>
                <w:rFonts w:ascii="Times New Roman" w:hAnsi="Times New Roman" w:cs="Times New Roman"/>
                <w:color w:val="auto"/>
                <w:sz w:val="28"/>
                <w:szCs w:val="28"/>
              </w:rPr>
              <w:t>испытуемый должен ответить «да» или «нет»</w:t>
            </w:r>
          </w:p>
        </w:tc>
      </w:tr>
      <w:tr w:rsidR="00774851" w:rsidRPr="00757B5E" w:rsidTr="00757B5E">
        <w:trPr>
          <w:cantSplit/>
          <w:tblCellSpacing w:w="0" w:type="dxa"/>
        </w:trPr>
        <w:tc>
          <w:tcPr>
            <w:tcW w:w="0" w:type="auto"/>
            <w:vMerge/>
            <w:tcBorders>
              <w:top w:val="outset" w:sz="6" w:space="0" w:color="FFFFFF"/>
              <w:bottom w:val="outset" w:sz="6" w:space="0" w:color="FFFFFF"/>
              <w:right w:val="outset" w:sz="6" w:space="0" w:color="FFFFFF"/>
            </w:tcBorders>
            <w:vAlign w:val="center"/>
          </w:tcPr>
          <w:p w:rsidR="00774851" w:rsidRPr="00757B5E" w:rsidRDefault="00774851" w:rsidP="00757B5E">
            <w:pPr>
              <w:widowControl/>
              <w:jc w:val="center"/>
              <w:rPr>
                <w:rFonts w:ascii="Times New Roman" w:hAnsi="Times New Roman" w:cs="Times New Roman"/>
                <w:color w:val="auto"/>
                <w:sz w:val="28"/>
                <w:szCs w:val="28"/>
              </w:rPr>
            </w:pPr>
          </w:p>
        </w:tc>
        <w:tc>
          <w:tcPr>
            <w:tcW w:w="0" w:type="auto"/>
            <w:tcBorders>
              <w:top w:val="outset" w:sz="6" w:space="0" w:color="FFFFFF"/>
              <w:left w:val="outset" w:sz="6" w:space="0" w:color="FFFFFF"/>
              <w:bottom w:val="outset" w:sz="6" w:space="0" w:color="FFFFFF"/>
              <w:right w:val="outset" w:sz="6" w:space="0" w:color="FFFFFF"/>
            </w:tcBorders>
          </w:tcPr>
          <w:p w:rsidR="00774851" w:rsidRPr="00757B5E" w:rsidRDefault="00774851" w:rsidP="00757B5E">
            <w:pPr>
              <w:widowControl/>
              <w:jc w:val="center"/>
              <w:rPr>
                <w:rFonts w:ascii="Times New Roman" w:hAnsi="Times New Roman" w:cs="Times New Roman"/>
                <w:color w:val="auto"/>
                <w:sz w:val="28"/>
                <w:szCs w:val="28"/>
              </w:rPr>
            </w:pPr>
            <w:r w:rsidRPr="00757B5E">
              <w:rPr>
                <w:rFonts w:ascii="Times New Roman" w:hAnsi="Times New Roman" w:cs="Times New Roman"/>
                <w:color w:val="auto"/>
                <w:sz w:val="28"/>
                <w:szCs w:val="28"/>
              </w:rPr>
              <w:t>установление соответствия</w:t>
            </w:r>
          </w:p>
        </w:tc>
        <w:tc>
          <w:tcPr>
            <w:tcW w:w="0" w:type="auto"/>
            <w:tcBorders>
              <w:top w:val="outset" w:sz="6" w:space="0" w:color="FFFFFF"/>
              <w:left w:val="outset" w:sz="6" w:space="0" w:color="FFFFFF"/>
              <w:bottom w:val="outset" w:sz="6" w:space="0" w:color="FFFFFF"/>
            </w:tcBorders>
          </w:tcPr>
          <w:p w:rsidR="00774851" w:rsidRPr="00757B5E" w:rsidRDefault="00774851" w:rsidP="00757B5E">
            <w:pPr>
              <w:widowControl/>
              <w:jc w:val="center"/>
              <w:rPr>
                <w:rFonts w:ascii="Times New Roman" w:hAnsi="Times New Roman" w:cs="Times New Roman"/>
                <w:color w:val="auto"/>
                <w:sz w:val="28"/>
                <w:szCs w:val="28"/>
              </w:rPr>
            </w:pPr>
            <w:r w:rsidRPr="00757B5E">
              <w:rPr>
                <w:rFonts w:ascii="Times New Roman" w:hAnsi="Times New Roman" w:cs="Times New Roman"/>
                <w:color w:val="auto"/>
                <w:sz w:val="28"/>
                <w:szCs w:val="28"/>
              </w:rPr>
              <w:t>испытуемому предлагается установить соответствие элементов двух списков</w:t>
            </w:r>
          </w:p>
        </w:tc>
      </w:tr>
      <w:tr w:rsidR="00774851" w:rsidRPr="00757B5E" w:rsidTr="00757B5E">
        <w:trPr>
          <w:cantSplit/>
          <w:tblCellSpacing w:w="0" w:type="dxa"/>
        </w:trPr>
        <w:tc>
          <w:tcPr>
            <w:tcW w:w="0" w:type="auto"/>
            <w:vMerge/>
            <w:tcBorders>
              <w:top w:val="outset" w:sz="6" w:space="0" w:color="FFFFFF"/>
              <w:bottom w:val="outset" w:sz="6" w:space="0" w:color="FFFFFF"/>
              <w:right w:val="outset" w:sz="6" w:space="0" w:color="FFFFFF"/>
            </w:tcBorders>
            <w:vAlign w:val="center"/>
          </w:tcPr>
          <w:p w:rsidR="00774851" w:rsidRPr="00757B5E" w:rsidRDefault="00774851" w:rsidP="00757B5E">
            <w:pPr>
              <w:widowControl/>
              <w:jc w:val="center"/>
              <w:rPr>
                <w:rFonts w:ascii="Times New Roman" w:hAnsi="Times New Roman" w:cs="Times New Roman"/>
                <w:color w:val="auto"/>
                <w:sz w:val="28"/>
                <w:szCs w:val="28"/>
              </w:rPr>
            </w:pPr>
          </w:p>
        </w:tc>
        <w:tc>
          <w:tcPr>
            <w:tcW w:w="0" w:type="auto"/>
            <w:tcBorders>
              <w:top w:val="outset" w:sz="6" w:space="0" w:color="FFFFFF"/>
              <w:left w:val="outset" w:sz="6" w:space="0" w:color="FFFFFF"/>
              <w:bottom w:val="outset" w:sz="6" w:space="0" w:color="FFFFFF"/>
              <w:right w:val="outset" w:sz="6" w:space="0" w:color="FFFFFF"/>
            </w:tcBorders>
          </w:tcPr>
          <w:p w:rsidR="00774851" w:rsidRPr="00757B5E" w:rsidRDefault="00774851" w:rsidP="00757B5E">
            <w:pPr>
              <w:widowControl/>
              <w:jc w:val="center"/>
              <w:rPr>
                <w:rFonts w:ascii="Times New Roman" w:hAnsi="Times New Roman" w:cs="Times New Roman"/>
                <w:color w:val="auto"/>
                <w:sz w:val="28"/>
                <w:szCs w:val="28"/>
              </w:rPr>
            </w:pPr>
            <w:r w:rsidRPr="00757B5E">
              <w:rPr>
                <w:rFonts w:ascii="Times New Roman" w:hAnsi="Times New Roman" w:cs="Times New Roman"/>
                <w:color w:val="auto"/>
                <w:sz w:val="28"/>
                <w:szCs w:val="28"/>
              </w:rPr>
              <w:t>множественный выбор</w:t>
            </w:r>
          </w:p>
        </w:tc>
        <w:tc>
          <w:tcPr>
            <w:tcW w:w="0" w:type="auto"/>
            <w:tcBorders>
              <w:top w:val="outset" w:sz="6" w:space="0" w:color="FFFFFF"/>
              <w:left w:val="outset" w:sz="6" w:space="0" w:color="FFFFFF"/>
              <w:bottom w:val="outset" w:sz="6" w:space="0" w:color="FFFFFF"/>
            </w:tcBorders>
          </w:tcPr>
          <w:p w:rsidR="00774851" w:rsidRPr="00757B5E" w:rsidRDefault="00774851" w:rsidP="00757B5E">
            <w:pPr>
              <w:widowControl/>
              <w:jc w:val="center"/>
              <w:rPr>
                <w:rFonts w:ascii="Times New Roman" w:hAnsi="Times New Roman" w:cs="Times New Roman"/>
                <w:color w:val="auto"/>
                <w:sz w:val="28"/>
                <w:szCs w:val="28"/>
              </w:rPr>
            </w:pPr>
            <w:r w:rsidRPr="00757B5E">
              <w:rPr>
                <w:rFonts w:ascii="Times New Roman" w:hAnsi="Times New Roman" w:cs="Times New Roman"/>
                <w:color w:val="auto"/>
                <w:sz w:val="28"/>
                <w:szCs w:val="28"/>
              </w:rPr>
              <w:t>испытуемому необходимо выбрать один или несколько правильных ответов из приведенного списка</w:t>
            </w:r>
          </w:p>
        </w:tc>
      </w:tr>
      <w:tr w:rsidR="00774851" w:rsidRPr="00757B5E" w:rsidTr="00757B5E">
        <w:trPr>
          <w:cantSplit/>
          <w:tblCellSpacing w:w="0" w:type="dxa"/>
        </w:trPr>
        <w:tc>
          <w:tcPr>
            <w:tcW w:w="0" w:type="auto"/>
            <w:vMerge/>
            <w:tcBorders>
              <w:top w:val="outset" w:sz="6" w:space="0" w:color="FFFFFF"/>
              <w:bottom w:val="outset" w:sz="6" w:space="0" w:color="FFFFFF"/>
              <w:right w:val="outset" w:sz="6" w:space="0" w:color="FFFFFF"/>
            </w:tcBorders>
            <w:vAlign w:val="center"/>
          </w:tcPr>
          <w:p w:rsidR="00774851" w:rsidRPr="00757B5E" w:rsidRDefault="00774851" w:rsidP="00757B5E">
            <w:pPr>
              <w:widowControl/>
              <w:jc w:val="center"/>
              <w:rPr>
                <w:rFonts w:ascii="Times New Roman" w:hAnsi="Times New Roman" w:cs="Times New Roman"/>
                <w:color w:val="auto"/>
                <w:sz w:val="28"/>
                <w:szCs w:val="28"/>
              </w:rPr>
            </w:pPr>
          </w:p>
        </w:tc>
        <w:tc>
          <w:tcPr>
            <w:tcW w:w="0" w:type="auto"/>
            <w:tcBorders>
              <w:top w:val="outset" w:sz="6" w:space="0" w:color="FFFFFF"/>
              <w:left w:val="outset" w:sz="6" w:space="0" w:color="FFFFFF"/>
              <w:bottom w:val="outset" w:sz="6" w:space="0" w:color="FFFFFF"/>
              <w:right w:val="outset" w:sz="6" w:space="0" w:color="FFFFFF"/>
            </w:tcBorders>
          </w:tcPr>
          <w:p w:rsidR="00774851" w:rsidRPr="00757B5E" w:rsidRDefault="00774851" w:rsidP="00757B5E">
            <w:pPr>
              <w:widowControl/>
              <w:jc w:val="center"/>
              <w:rPr>
                <w:rFonts w:ascii="Times New Roman" w:hAnsi="Times New Roman" w:cs="Times New Roman"/>
                <w:color w:val="auto"/>
                <w:sz w:val="28"/>
                <w:szCs w:val="28"/>
              </w:rPr>
            </w:pPr>
            <w:r w:rsidRPr="00757B5E">
              <w:rPr>
                <w:rFonts w:ascii="Times New Roman" w:hAnsi="Times New Roman" w:cs="Times New Roman"/>
                <w:color w:val="auto"/>
                <w:sz w:val="28"/>
                <w:szCs w:val="28"/>
              </w:rPr>
              <w:t>установление последовательности</w:t>
            </w:r>
          </w:p>
        </w:tc>
        <w:tc>
          <w:tcPr>
            <w:tcW w:w="0" w:type="auto"/>
            <w:tcBorders>
              <w:top w:val="outset" w:sz="6" w:space="0" w:color="FFFFFF"/>
              <w:left w:val="outset" w:sz="6" w:space="0" w:color="FFFFFF"/>
              <w:bottom w:val="outset" w:sz="6" w:space="0" w:color="FFFFFF"/>
            </w:tcBorders>
          </w:tcPr>
          <w:p w:rsidR="00774851" w:rsidRPr="00757B5E" w:rsidRDefault="00774851" w:rsidP="00757B5E">
            <w:pPr>
              <w:widowControl/>
              <w:jc w:val="center"/>
              <w:rPr>
                <w:rFonts w:ascii="Times New Roman" w:hAnsi="Times New Roman" w:cs="Times New Roman"/>
                <w:color w:val="auto"/>
                <w:sz w:val="28"/>
                <w:szCs w:val="28"/>
              </w:rPr>
            </w:pPr>
            <w:r w:rsidRPr="00757B5E">
              <w:rPr>
                <w:rFonts w:ascii="Times New Roman" w:hAnsi="Times New Roman" w:cs="Times New Roman"/>
                <w:color w:val="auto"/>
                <w:sz w:val="28"/>
                <w:szCs w:val="28"/>
              </w:rPr>
              <w:t>испытуемый должен расположить элементы списка в определенной последовательности</w:t>
            </w:r>
          </w:p>
        </w:tc>
      </w:tr>
      <w:tr w:rsidR="00774851" w:rsidRPr="00757B5E" w:rsidTr="00757B5E">
        <w:trPr>
          <w:cantSplit/>
          <w:tblCellSpacing w:w="0" w:type="dxa"/>
        </w:trPr>
        <w:tc>
          <w:tcPr>
            <w:tcW w:w="0" w:type="auto"/>
            <w:vMerge w:val="restart"/>
            <w:tcBorders>
              <w:top w:val="outset" w:sz="6" w:space="0" w:color="FFFFFF"/>
              <w:bottom w:val="outset" w:sz="6" w:space="0" w:color="FFFFFF"/>
              <w:right w:val="outset" w:sz="6" w:space="0" w:color="FFFFFF"/>
            </w:tcBorders>
          </w:tcPr>
          <w:p w:rsidR="00774851" w:rsidRPr="00757B5E" w:rsidRDefault="00774851" w:rsidP="00757B5E">
            <w:pPr>
              <w:widowControl/>
              <w:jc w:val="center"/>
              <w:rPr>
                <w:rFonts w:ascii="Times New Roman" w:hAnsi="Times New Roman" w:cs="Times New Roman"/>
                <w:color w:val="auto"/>
                <w:sz w:val="28"/>
                <w:szCs w:val="28"/>
              </w:rPr>
            </w:pPr>
            <w:r w:rsidRPr="00757B5E">
              <w:rPr>
                <w:rFonts w:ascii="Times New Roman" w:hAnsi="Times New Roman" w:cs="Times New Roman"/>
                <w:b/>
                <w:bCs/>
                <w:color w:val="auto"/>
                <w:sz w:val="28"/>
                <w:szCs w:val="28"/>
              </w:rPr>
              <w:t>Открытого типа</w:t>
            </w:r>
          </w:p>
        </w:tc>
        <w:tc>
          <w:tcPr>
            <w:tcW w:w="0" w:type="auto"/>
            <w:tcBorders>
              <w:top w:val="outset" w:sz="6" w:space="0" w:color="FFFFFF"/>
              <w:left w:val="outset" w:sz="6" w:space="0" w:color="FFFFFF"/>
              <w:bottom w:val="outset" w:sz="6" w:space="0" w:color="FFFFFF"/>
              <w:right w:val="outset" w:sz="6" w:space="0" w:color="FFFFFF"/>
            </w:tcBorders>
          </w:tcPr>
          <w:p w:rsidR="00774851" w:rsidRPr="00757B5E" w:rsidRDefault="00774851" w:rsidP="00757B5E">
            <w:pPr>
              <w:widowControl/>
              <w:jc w:val="center"/>
              <w:rPr>
                <w:rFonts w:ascii="Times New Roman" w:hAnsi="Times New Roman" w:cs="Times New Roman"/>
                <w:color w:val="auto"/>
                <w:sz w:val="28"/>
                <w:szCs w:val="28"/>
              </w:rPr>
            </w:pPr>
            <w:r w:rsidRPr="00757B5E">
              <w:rPr>
                <w:rFonts w:ascii="Times New Roman" w:hAnsi="Times New Roman" w:cs="Times New Roman"/>
                <w:color w:val="auto"/>
                <w:sz w:val="28"/>
                <w:szCs w:val="28"/>
              </w:rPr>
              <w:t>дополнение</w:t>
            </w:r>
          </w:p>
        </w:tc>
        <w:tc>
          <w:tcPr>
            <w:tcW w:w="0" w:type="auto"/>
            <w:tcBorders>
              <w:top w:val="outset" w:sz="6" w:space="0" w:color="FFFFFF"/>
              <w:left w:val="outset" w:sz="6" w:space="0" w:color="FFFFFF"/>
              <w:bottom w:val="outset" w:sz="6" w:space="0" w:color="FFFFFF"/>
            </w:tcBorders>
          </w:tcPr>
          <w:p w:rsidR="00774851" w:rsidRPr="00757B5E" w:rsidRDefault="00774851" w:rsidP="00757B5E">
            <w:pPr>
              <w:widowControl/>
              <w:jc w:val="center"/>
              <w:rPr>
                <w:rFonts w:ascii="Times New Roman" w:hAnsi="Times New Roman" w:cs="Times New Roman"/>
                <w:color w:val="auto"/>
                <w:sz w:val="28"/>
                <w:szCs w:val="28"/>
              </w:rPr>
            </w:pPr>
            <w:r w:rsidRPr="00757B5E">
              <w:rPr>
                <w:rFonts w:ascii="Times New Roman" w:hAnsi="Times New Roman" w:cs="Times New Roman"/>
                <w:color w:val="auto"/>
                <w:sz w:val="28"/>
                <w:szCs w:val="28"/>
              </w:rPr>
              <w:t>испытуемый должен сформулировать ответы с учетом предусмотренных в задании ограничений (например, дополнить предложение)</w:t>
            </w:r>
          </w:p>
        </w:tc>
      </w:tr>
      <w:tr w:rsidR="00774851" w:rsidRPr="00757B5E" w:rsidTr="00757B5E">
        <w:trPr>
          <w:cantSplit/>
          <w:tblCellSpacing w:w="0" w:type="dxa"/>
        </w:trPr>
        <w:tc>
          <w:tcPr>
            <w:tcW w:w="0" w:type="auto"/>
            <w:vMerge/>
            <w:tcBorders>
              <w:top w:val="outset" w:sz="6" w:space="0" w:color="FFFFFF"/>
              <w:bottom w:val="outset" w:sz="6" w:space="0" w:color="FFFFFF"/>
              <w:right w:val="outset" w:sz="6" w:space="0" w:color="FFFFFF"/>
            </w:tcBorders>
            <w:vAlign w:val="center"/>
          </w:tcPr>
          <w:p w:rsidR="00774851" w:rsidRPr="00757B5E" w:rsidRDefault="00774851" w:rsidP="00757B5E">
            <w:pPr>
              <w:widowControl/>
              <w:jc w:val="center"/>
              <w:rPr>
                <w:rFonts w:ascii="Times New Roman" w:hAnsi="Times New Roman" w:cs="Times New Roman"/>
                <w:color w:val="auto"/>
                <w:sz w:val="28"/>
                <w:szCs w:val="28"/>
              </w:rPr>
            </w:pPr>
          </w:p>
        </w:tc>
        <w:tc>
          <w:tcPr>
            <w:tcW w:w="0" w:type="auto"/>
            <w:tcBorders>
              <w:top w:val="outset" w:sz="6" w:space="0" w:color="FFFFFF"/>
              <w:left w:val="outset" w:sz="6" w:space="0" w:color="FFFFFF"/>
              <w:bottom w:val="outset" w:sz="6" w:space="0" w:color="FFFFFF"/>
              <w:right w:val="outset" w:sz="6" w:space="0" w:color="FFFFFF"/>
            </w:tcBorders>
          </w:tcPr>
          <w:p w:rsidR="00774851" w:rsidRPr="00757B5E" w:rsidRDefault="00774851" w:rsidP="00757B5E">
            <w:pPr>
              <w:widowControl/>
              <w:jc w:val="center"/>
              <w:rPr>
                <w:rFonts w:ascii="Times New Roman" w:hAnsi="Times New Roman" w:cs="Times New Roman"/>
                <w:color w:val="auto"/>
                <w:sz w:val="28"/>
                <w:szCs w:val="28"/>
              </w:rPr>
            </w:pPr>
            <w:r w:rsidRPr="00757B5E">
              <w:rPr>
                <w:rFonts w:ascii="Times New Roman" w:hAnsi="Times New Roman" w:cs="Times New Roman"/>
                <w:color w:val="auto"/>
                <w:sz w:val="28"/>
                <w:szCs w:val="28"/>
              </w:rPr>
              <w:t>свободное изложение</w:t>
            </w:r>
          </w:p>
        </w:tc>
        <w:tc>
          <w:tcPr>
            <w:tcW w:w="0" w:type="auto"/>
            <w:tcBorders>
              <w:top w:val="outset" w:sz="6" w:space="0" w:color="FFFFFF"/>
              <w:left w:val="outset" w:sz="6" w:space="0" w:color="FFFFFF"/>
              <w:bottom w:val="outset" w:sz="6" w:space="0" w:color="FFFFFF"/>
            </w:tcBorders>
          </w:tcPr>
          <w:p w:rsidR="00774851" w:rsidRPr="00757B5E" w:rsidRDefault="00774851" w:rsidP="00757B5E">
            <w:pPr>
              <w:widowControl/>
              <w:jc w:val="center"/>
              <w:rPr>
                <w:rFonts w:ascii="Times New Roman" w:hAnsi="Times New Roman" w:cs="Times New Roman"/>
                <w:color w:val="auto"/>
                <w:sz w:val="28"/>
                <w:szCs w:val="28"/>
              </w:rPr>
            </w:pPr>
            <w:r w:rsidRPr="00757B5E">
              <w:rPr>
                <w:rFonts w:ascii="Times New Roman" w:hAnsi="Times New Roman" w:cs="Times New Roman"/>
                <w:color w:val="auto"/>
                <w:sz w:val="28"/>
                <w:szCs w:val="28"/>
              </w:rPr>
              <w:t>испытуемый должен самостоятельно сформулировать ответ; никакие ограничения на них в задании не накладываются</w:t>
            </w:r>
          </w:p>
        </w:tc>
      </w:tr>
    </w:tbl>
    <w:p w:rsidR="00774851" w:rsidRDefault="00774851" w:rsidP="00757B5E">
      <w:pPr>
        <w:widowControl/>
        <w:ind w:firstLine="540"/>
        <w:jc w:val="center"/>
        <w:rPr>
          <w:rFonts w:ascii="Times New Roman" w:hAnsi="Times New Roman" w:cs="Times New Roman"/>
          <w:color w:val="auto"/>
          <w:sz w:val="28"/>
          <w:szCs w:val="28"/>
          <w:u w:val="single"/>
        </w:rPr>
      </w:pPr>
    </w:p>
    <w:p w:rsidR="00774851" w:rsidRDefault="00774851" w:rsidP="00757B5E">
      <w:pPr>
        <w:widowControl/>
        <w:ind w:firstLine="540"/>
        <w:jc w:val="center"/>
        <w:rPr>
          <w:rFonts w:ascii="Times New Roman" w:hAnsi="Times New Roman" w:cs="Times New Roman"/>
          <w:color w:val="auto"/>
          <w:sz w:val="28"/>
          <w:szCs w:val="28"/>
          <w:u w:val="single"/>
        </w:rPr>
      </w:pPr>
    </w:p>
    <w:p w:rsidR="00774851" w:rsidRPr="00757B5E" w:rsidRDefault="00774851" w:rsidP="00757B5E">
      <w:pPr>
        <w:widowControl/>
        <w:ind w:firstLine="540"/>
        <w:jc w:val="center"/>
        <w:rPr>
          <w:rFonts w:ascii="Times New Roman" w:hAnsi="Times New Roman" w:cs="Times New Roman"/>
          <w:color w:val="auto"/>
          <w:sz w:val="28"/>
          <w:szCs w:val="28"/>
          <w:u w:val="single"/>
        </w:rPr>
      </w:pPr>
      <w:r w:rsidRPr="00757B5E">
        <w:rPr>
          <w:rFonts w:ascii="Times New Roman" w:hAnsi="Times New Roman" w:cs="Times New Roman"/>
          <w:color w:val="auto"/>
          <w:sz w:val="28"/>
          <w:szCs w:val="28"/>
          <w:u w:val="single"/>
        </w:rPr>
        <w:t>Принципы и требования, которые необходимо учитывать при составлении тестовых заданий</w:t>
      </w:r>
    </w:p>
    <w:p w:rsidR="00774851" w:rsidRPr="00757B5E" w:rsidRDefault="00774851" w:rsidP="00757B5E">
      <w:pPr>
        <w:widowControl/>
        <w:numPr>
          <w:ilvl w:val="0"/>
          <w:numId w:val="26"/>
        </w:numPr>
        <w:tabs>
          <w:tab w:val="num" w:pos="-180"/>
        </w:tabs>
        <w:ind w:left="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 xml:space="preserve">Стандартная инструкция. </w:t>
      </w:r>
      <w:r w:rsidRPr="00757B5E">
        <w:rPr>
          <w:rFonts w:ascii="Times New Roman" w:hAnsi="Times New Roman" w:cs="Times New Roman"/>
          <w:sz w:val="28"/>
          <w:szCs w:val="28"/>
        </w:rPr>
        <w:t xml:space="preserve">Если все задания представлены в одной форме, инструкция пишется один раз. Если же в тесте имеются задания и других форм, то инструкция меняется при каждом изменении формы. </w:t>
      </w:r>
    </w:p>
    <w:p w:rsidR="00774851" w:rsidRPr="00757B5E" w:rsidRDefault="00774851" w:rsidP="00757B5E">
      <w:pPr>
        <w:widowControl/>
        <w:numPr>
          <w:ilvl w:val="0"/>
          <w:numId w:val="26"/>
        </w:numPr>
        <w:tabs>
          <w:tab w:val="num" w:pos="-180"/>
        </w:tabs>
        <w:ind w:left="0"/>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С</w:t>
      </w:r>
      <w:r w:rsidRPr="00757B5E">
        <w:rPr>
          <w:rFonts w:ascii="Times New Roman" w:hAnsi="Times New Roman" w:cs="Times New Roman"/>
          <w:color w:val="auto"/>
          <w:sz w:val="28"/>
          <w:szCs w:val="28"/>
          <w:u w:val="single"/>
        </w:rPr>
        <w:t>одержание задания</w:t>
      </w:r>
      <w:r w:rsidRPr="00757B5E">
        <w:rPr>
          <w:rFonts w:ascii="Times New Roman" w:hAnsi="Times New Roman" w:cs="Times New Roman"/>
          <w:color w:val="auto"/>
          <w:sz w:val="28"/>
          <w:szCs w:val="28"/>
        </w:rPr>
        <w:t xml:space="preserve"> набирается </w:t>
      </w:r>
      <w:r w:rsidRPr="00757B5E">
        <w:rPr>
          <w:rFonts w:ascii="Times New Roman" w:hAnsi="Times New Roman" w:cs="Times New Roman"/>
          <w:color w:val="auto"/>
          <w:sz w:val="28"/>
          <w:szCs w:val="28"/>
          <w:u w:val="single"/>
        </w:rPr>
        <w:t>ПРОПИСНЫМИ БУКВАМИ</w:t>
      </w:r>
      <w:r w:rsidRPr="00757B5E">
        <w:rPr>
          <w:rFonts w:ascii="Times New Roman" w:hAnsi="Times New Roman" w:cs="Times New Roman"/>
          <w:color w:val="auto"/>
          <w:sz w:val="28"/>
          <w:szCs w:val="28"/>
        </w:rPr>
        <w:t>.</w:t>
      </w:r>
      <w:r>
        <w:rPr>
          <w:rFonts w:ascii="Times New Roman" w:hAnsi="Times New Roman" w:cs="Times New Roman"/>
          <w:color w:val="auto"/>
          <w:sz w:val="28"/>
          <w:szCs w:val="28"/>
          <w:u w:val="single"/>
        </w:rPr>
        <w:t>О</w:t>
      </w:r>
      <w:r w:rsidRPr="00757B5E">
        <w:rPr>
          <w:rFonts w:ascii="Times New Roman" w:hAnsi="Times New Roman" w:cs="Times New Roman"/>
          <w:color w:val="auto"/>
          <w:sz w:val="28"/>
          <w:szCs w:val="28"/>
          <w:u w:val="single"/>
        </w:rPr>
        <w:t>тветы</w:t>
      </w:r>
      <w:r w:rsidRPr="00757B5E">
        <w:rPr>
          <w:rFonts w:ascii="Times New Roman" w:hAnsi="Times New Roman" w:cs="Times New Roman"/>
          <w:color w:val="auto"/>
          <w:sz w:val="28"/>
          <w:szCs w:val="28"/>
        </w:rPr>
        <w:t xml:space="preserve"> набираются</w:t>
      </w:r>
      <w:r w:rsidRPr="00757B5E">
        <w:rPr>
          <w:rFonts w:ascii="Times New Roman" w:hAnsi="Times New Roman" w:cs="Times New Roman"/>
          <w:color w:val="auto"/>
          <w:sz w:val="28"/>
          <w:szCs w:val="28"/>
          <w:u w:val="single"/>
        </w:rPr>
        <w:t>строчными буквами</w:t>
      </w:r>
      <w:r w:rsidRPr="00757B5E">
        <w:rPr>
          <w:rFonts w:ascii="Times New Roman" w:hAnsi="Times New Roman" w:cs="Times New Roman"/>
          <w:b/>
          <w:color w:val="auto"/>
          <w:sz w:val="28"/>
          <w:szCs w:val="28"/>
        </w:rPr>
        <w:t>.</w:t>
      </w:r>
      <w:r w:rsidRPr="00757B5E">
        <w:rPr>
          <w:rFonts w:ascii="Times New Roman" w:hAnsi="Times New Roman" w:cs="Times New Roman"/>
          <w:color w:val="auto"/>
          <w:sz w:val="28"/>
          <w:szCs w:val="28"/>
        </w:rPr>
        <w:t xml:space="preserve"> Это делается для удобства восприятия. </w:t>
      </w:r>
    </w:p>
    <w:p w:rsidR="00774851" w:rsidRPr="00757B5E" w:rsidRDefault="00774851" w:rsidP="00757B5E">
      <w:pPr>
        <w:widowControl/>
        <w:numPr>
          <w:ilvl w:val="0"/>
          <w:numId w:val="26"/>
        </w:numPr>
        <w:tabs>
          <w:tab w:val="num" w:pos="-180"/>
        </w:tabs>
        <w:ind w:left="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 xml:space="preserve">Полная ясность текста (не должно быть разночтений). Тестовое задание формулируется из точных терминов и никогда не содержит метафор, лишних слов и знаков. </w:t>
      </w:r>
      <w:r w:rsidRPr="00757B5E">
        <w:rPr>
          <w:rFonts w:ascii="Times New Roman" w:hAnsi="Times New Roman" w:cs="Times New Roman"/>
          <w:b/>
          <w:color w:val="auto"/>
          <w:sz w:val="28"/>
          <w:szCs w:val="28"/>
        </w:rPr>
        <w:t>Пример</w:t>
      </w:r>
      <w:r w:rsidRPr="00757B5E">
        <w:rPr>
          <w:rFonts w:ascii="Times New Roman" w:hAnsi="Times New Roman" w:cs="Times New Roman"/>
          <w:color w:val="auto"/>
          <w:sz w:val="28"/>
          <w:szCs w:val="28"/>
        </w:rPr>
        <w:t xml:space="preserve"> метафорично сформулированного задания в открытой форме: "Отцом русской физиологии считается ___________".</w:t>
      </w:r>
    </w:p>
    <w:p w:rsidR="00774851" w:rsidRPr="00757B5E" w:rsidRDefault="00774851" w:rsidP="00757B5E">
      <w:pPr>
        <w:widowControl/>
        <w:numPr>
          <w:ilvl w:val="0"/>
          <w:numId w:val="26"/>
        </w:numPr>
        <w:tabs>
          <w:tab w:val="num" w:pos="-180"/>
        </w:tabs>
        <w:ind w:left="0"/>
        <w:jc w:val="both"/>
        <w:rPr>
          <w:rFonts w:ascii="Times New Roman" w:hAnsi="Times New Roman" w:cs="Times New Roman"/>
          <w:b/>
          <w:color w:val="auto"/>
          <w:sz w:val="28"/>
          <w:szCs w:val="28"/>
        </w:rPr>
      </w:pPr>
      <w:r w:rsidRPr="00757B5E">
        <w:rPr>
          <w:rFonts w:ascii="Times New Roman" w:hAnsi="Times New Roman" w:cs="Times New Roman"/>
          <w:color w:val="auto"/>
          <w:sz w:val="28"/>
          <w:szCs w:val="28"/>
        </w:rPr>
        <w:t xml:space="preserve">Предельная краткость (5-7 слов). Исключаются повторы, малопонятные, редко употребляемые, а также неизвестные для студентов символы, иностранные слова, затрудняющие восприятие смысла. </w:t>
      </w:r>
      <w:r w:rsidRPr="00757B5E">
        <w:rPr>
          <w:rFonts w:ascii="Times New Roman" w:hAnsi="Times New Roman" w:cs="Times New Roman"/>
          <w:b/>
          <w:color w:val="auto"/>
          <w:sz w:val="28"/>
          <w:szCs w:val="28"/>
        </w:rPr>
        <w:t>Пример:</w:t>
      </w:r>
    </w:p>
    <w:p w:rsidR="00774851" w:rsidRPr="00757B5E" w:rsidRDefault="00774851" w:rsidP="00757B5E">
      <w:pPr>
        <w:widowControl/>
        <w:ind w:firstLine="540"/>
        <w:jc w:val="both"/>
        <w:rPr>
          <w:rFonts w:ascii="Times New Roman" w:hAnsi="Times New Roman" w:cs="Times New Roman"/>
          <w:color w:val="auto"/>
          <w:sz w:val="28"/>
          <w:szCs w:val="28"/>
        </w:rPr>
      </w:pPr>
      <w:r w:rsidRPr="00757B5E">
        <w:rPr>
          <w:rFonts w:ascii="Times New Roman" w:hAnsi="Times New Roman" w:cs="Times New Roman"/>
          <w:b/>
          <w:color w:val="auto"/>
          <w:sz w:val="28"/>
          <w:szCs w:val="28"/>
        </w:rPr>
        <w:t xml:space="preserve">Неправильно </w:t>
      </w:r>
      <w:r w:rsidRPr="00757B5E">
        <w:rPr>
          <w:rFonts w:ascii="Times New Roman" w:hAnsi="Times New Roman" w:cs="Times New Roman"/>
          <w:color w:val="auto"/>
          <w:sz w:val="28"/>
          <w:szCs w:val="28"/>
        </w:rPr>
        <w:t>(есть повторы):</w:t>
      </w:r>
    </w:p>
    <w:p w:rsidR="00774851" w:rsidRPr="00757B5E" w:rsidRDefault="00774851" w:rsidP="00757B5E">
      <w:pPr>
        <w:widowControl/>
        <w:rPr>
          <w:rFonts w:ascii="Times New Roman" w:hAnsi="Times New Roman" w:cs="Times New Roman"/>
          <w:sz w:val="28"/>
          <w:szCs w:val="28"/>
        </w:rPr>
      </w:pPr>
      <w:r w:rsidRPr="00757B5E">
        <w:rPr>
          <w:rFonts w:ascii="Times New Roman" w:hAnsi="Times New Roman" w:cs="Times New Roman"/>
          <w:sz w:val="28"/>
          <w:szCs w:val="28"/>
        </w:rPr>
        <w:t xml:space="preserve">К СКЕЛЕТУ ВЕРХНИХ КОНЕЧНОСТЕЙ ОТНОСИТСЯ </w:t>
      </w:r>
      <w:r w:rsidRPr="00757B5E">
        <w:rPr>
          <w:rFonts w:ascii="Times New Roman" w:hAnsi="Times New Roman" w:cs="Times New Roman"/>
          <w:sz w:val="28"/>
          <w:szCs w:val="28"/>
        </w:rPr>
        <w:br/>
      </w:r>
      <w:r w:rsidRPr="00757B5E">
        <w:rPr>
          <w:rFonts w:ascii="Times New Roman" w:hAnsi="Times New Roman" w:cs="Times New Roman"/>
          <w:sz w:val="28"/>
          <w:szCs w:val="28"/>
          <w:lang w:val="en-US"/>
        </w:rPr>
        <w:t>                </w:t>
      </w:r>
      <w:r w:rsidRPr="00757B5E">
        <w:rPr>
          <w:rFonts w:ascii="Times New Roman" w:hAnsi="Times New Roman" w:cs="Times New Roman"/>
          <w:sz w:val="28"/>
          <w:szCs w:val="28"/>
        </w:rPr>
        <w:t xml:space="preserve">1) локтевая кость </w:t>
      </w:r>
      <w:r w:rsidRPr="00757B5E">
        <w:rPr>
          <w:rFonts w:ascii="Times New Roman" w:hAnsi="Times New Roman" w:cs="Times New Roman"/>
          <w:sz w:val="28"/>
          <w:szCs w:val="28"/>
        </w:rPr>
        <w:br/>
      </w:r>
      <w:r w:rsidRPr="00757B5E">
        <w:rPr>
          <w:rFonts w:ascii="Times New Roman" w:hAnsi="Times New Roman" w:cs="Times New Roman"/>
          <w:sz w:val="28"/>
          <w:szCs w:val="28"/>
          <w:lang w:val="en-US"/>
        </w:rPr>
        <w:t>                </w:t>
      </w:r>
      <w:r w:rsidRPr="00757B5E">
        <w:rPr>
          <w:rFonts w:ascii="Times New Roman" w:hAnsi="Times New Roman" w:cs="Times New Roman"/>
          <w:sz w:val="28"/>
          <w:szCs w:val="28"/>
        </w:rPr>
        <w:t xml:space="preserve">2) большеберцовая кость </w:t>
      </w:r>
    </w:p>
    <w:p w:rsidR="00774851" w:rsidRPr="00757B5E" w:rsidRDefault="00774851" w:rsidP="00757B5E">
      <w:pPr>
        <w:widowControl/>
        <w:rPr>
          <w:rFonts w:ascii="Times New Roman" w:hAnsi="Times New Roman" w:cs="Times New Roman"/>
          <w:b/>
          <w:color w:val="auto"/>
          <w:sz w:val="28"/>
          <w:szCs w:val="28"/>
        </w:rPr>
      </w:pPr>
      <w:r w:rsidRPr="00757B5E">
        <w:rPr>
          <w:rFonts w:ascii="Times New Roman" w:hAnsi="Times New Roman" w:cs="Times New Roman"/>
          <w:b/>
          <w:sz w:val="28"/>
          <w:szCs w:val="28"/>
        </w:rPr>
        <w:t>Правильно:</w:t>
      </w:r>
    </w:p>
    <w:p w:rsidR="00774851" w:rsidRPr="00757B5E" w:rsidRDefault="00774851" w:rsidP="00757B5E">
      <w:pPr>
        <w:widowControl/>
        <w:rPr>
          <w:rFonts w:ascii="Times New Roman" w:hAnsi="Times New Roman" w:cs="Times New Roman"/>
          <w:color w:val="auto"/>
          <w:sz w:val="28"/>
          <w:szCs w:val="28"/>
        </w:rPr>
      </w:pPr>
      <w:r w:rsidRPr="00757B5E">
        <w:rPr>
          <w:rFonts w:ascii="Times New Roman" w:hAnsi="Times New Roman" w:cs="Times New Roman"/>
          <w:sz w:val="28"/>
          <w:szCs w:val="28"/>
        </w:rPr>
        <w:t>К СКЕЛЕТУ ВЕРХНИХ КОНЕЧНОСТЕЙ ОТНОСИТСЯ КОСТЬ</w:t>
      </w:r>
      <w:r w:rsidRPr="00757B5E">
        <w:rPr>
          <w:rFonts w:ascii="Times New Roman" w:hAnsi="Times New Roman" w:cs="Times New Roman"/>
          <w:sz w:val="28"/>
          <w:szCs w:val="28"/>
        </w:rPr>
        <w:br/>
      </w:r>
      <w:r w:rsidRPr="00757B5E">
        <w:rPr>
          <w:rFonts w:ascii="Times New Roman" w:hAnsi="Times New Roman" w:cs="Times New Roman"/>
          <w:sz w:val="28"/>
          <w:szCs w:val="28"/>
          <w:lang w:val="en-US"/>
        </w:rPr>
        <w:t>                </w:t>
      </w:r>
      <w:r w:rsidRPr="00757B5E">
        <w:rPr>
          <w:rFonts w:ascii="Times New Roman" w:hAnsi="Times New Roman" w:cs="Times New Roman"/>
          <w:sz w:val="28"/>
          <w:szCs w:val="28"/>
        </w:rPr>
        <w:t>1) локтевая</w:t>
      </w:r>
      <w:r w:rsidRPr="00757B5E">
        <w:rPr>
          <w:rFonts w:ascii="Times New Roman" w:hAnsi="Times New Roman" w:cs="Times New Roman"/>
          <w:sz w:val="28"/>
          <w:szCs w:val="28"/>
        </w:rPr>
        <w:br/>
      </w:r>
      <w:r w:rsidRPr="00757B5E">
        <w:rPr>
          <w:rFonts w:ascii="Times New Roman" w:hAnsi="Times New Roman" w:cs="Times New Roman"/>
          <w:sz w:val="28"/>
          <w:szCs w:val="28"/>
          <w:lang w:val="en-US"/>
        </w:rPr>
        <w:t>                </w:t>
      </w:r>
      <w:r w:rsidRPr="00757B5E">
        <w:rPr>
          <w:rFonts w:ascii="Times New Roman" w:hAnsi="Times New Roman" w:cs="Times New Roman"/>
          <w:sz w:val="28"/>
          <w:szCs w:val="28"/>
        </w:rPr>
        <w:t>2) большеберцовая</w:t>
      </w:r>
    </w:p>
    <w:p w:rsidR="00774851" w:rsidRPr="00757B5E" w:rsidRDefault="00774851" w:rsidP="00757B5E">
      <w:pPr>
        <w:widowControl/>
        <w:numPr>
          <w:ilvl w:val="0"/>
          <w:numId w:val="26"/>
        </w:numPr>
        <w:tabs>
          <w:tab w:val="num" w:pos="-180"/>
        </w:tabs>
        <w:ind w:left="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 xml:space="preserve">Простая стилистическая конструкция. </w:t>
      </w:r>
    </w:p>
    <w:p w:rsidR="00774851" w:rsidRPr="00757B5E" w:rsidRDefault="00774851" w:rsidP="00757B5E">
      <w:pPr>
        <w:widowControl/>
        <w:numPr>
          <w:ilvl w:val="0"/>
          <w:numId w:val="26"/>
        </w:numPr>
        <w:tabs>
          <w:tab w:val="num" w:pos="-180"/>
        </w:tabs>
        <w:ind w:left="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 xml:space="preserve">В задание включается больше слов, чем в ответ. </w:t>
      </w:r>
    </w:p>
    <w:p w:rsidR="00774851" w:rsidRPr="00757B5E" w:rsidRDefault="00774851" w:rsidP="00757B5E">
      <w:pPr>
        <w:widowControl/>
        <w:numPr>
          <w:ilvl w:val="0"/>
          <w:numId w:val="26"/>
        </w:numPr>
        <w:tabs>
          <w:tab w:val="num" w:pos="-180"/>
        </w:tabs>
        <w:ind w:left="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 xml:space="preserve">Следует, как можно реже использовать отрицания в основной части вопроса, т.к. часто это приводит к противоречиям при чтении задания. </w:t>
      </w:r>
    </w:p>
    <w:p w:rsidR="00774851" w:rsidRDefault="00774851" w:rsidP="00757B5E">
      <w:pPr>
        <w:widowControl/>
        <w:jc w:val="center"/>
        <w:rPr>
          <w:rFonts w:ascii="Times New Roman" w:hAnsi="Times New Roman" w:cs="Times New Roman"/>
          <w:b/>
          <w:i/>
          <w:color w:val="auto"/>
          <w:sz w:val="28"/>
          <w:szCs w:val="28"/>
        </w:rPr>
      </w:pPr>
    </w:p>
    <w:p w:rsidR="00774851" w:rsidRPr="00757B5E" w:rsidRDefault="00774851" w:rsidP="00757B5E">
      <w:pPr>
        <w:widowControl/>
        <w:jc w:val="center"/>
        <w:rPr>
          <w:rFonts w:ascii="Times New Roman" w:hAnsi="Times New Roman" w:cs="Times New Roman"/>
          <w:color w:val="auto"/>
          <w:sz w:val="28"/>
          <w:szCs w:val="28"/>
          <w:u w:val="single"/>
        </w:rPr>
      </w:pPr>
      <w:r w:rsidRPr="00757B5E">
        <w:rPr>
          <w:rFonts w:ascii="Times New Roman" w:hAnsi="Times New Roman" w:cs="Times New Roman"/>
          <w:color w:val="auto"/>
          <w:sz w:val="28"/>
          <w:szCs w:val="28"/>
          <w:u w:val="single"/>
        </w:rPr>
        <w:t>Разработка содержания теста</w:t>
      </w:r>
    </w:p>
    <w:p w:rsidR="00774851" w:rsidRPr="00757B5E" w:rsidRDefault="00774851" w:rsidP="00757B5E">
      <w:pPr>
        <w:widowControl/>
        <w:numPr>
          <w:ilvl w:val="0"/>
          <w:numId w:val="28"/>
        </w:numPr>
        <w:ind w:left="0"/>
        <w:jc w:val="both"/>
        <w:outlineLvl w:val="3"/>
        <w:rPr>
          <w:rFonts w:ascii="Times New Roman" w:hAnsi="Times New Roman" w:cs="Times New Roman"/>
          <w:color w:val="auto"/>
          <w:sz w:val="28"/>
          <w:szCs w:val="28"/>
        </w:rPr>
      </w:pPr>
      <w:r w:rsidRPr="00757B5E">
        <w:rPr>
          <w:rFonts w:ascii="Times New Roman" w:hAnsi="Times New Roman" w:cs="Times New Roman"/>
          <w:color w:val="auto"/>
          <w:sz w:val="28"/>
          <w:szCs w:val="28"/>
        </w:rPr>
        <w:t xml:space="preserve">Содержание теста должно соответствовать целям тестирования. Для определения соответствия можно пользоваться классификацией целей обучения по видам знаний Б.С.Блума: </w:t>
      </w:r>
    </w:p>
    <w:p w:rsidR="00774851" w:rsidRPr="00757B5E" w:rsidRDefault="00774851" w:rsidP="00757B5E">
      <w:pPr>
        <w:widowControl/>
        <w:numPr>
          <w:ilvl w:val="0"/>
          <w:numId w:val="29"/>
        </w:numPr>
        <w:tabs>
          <w:tab w:val="num" w:pos="180"/>
        </w:tabs>
        <w:ind w:left="0"/>
        <w:jc w:val="both"/>
        <w:outlineLvl w:val="3"/>
        <w:rPr>
          <w:rFonts w:ascii="Times New Roman" w:hAnsi="Times New Roman" w:cs="Times New Roman"/>
          <w:color w:val="auto"/>
          <w:sz w:val="28"/>
          <w:szCs w:val="28"/>
        </w:rPr>
      </w:pPr>
      <w:r w:rsidRPr="00757B5E">
        <w:rPr>
          <w:rFonts w:ascii="Times New Roman" w:hAnsi="Times New Roman" w:cs="Times New Roman"/>
          <w:color w:val="auto"/>
          <w:sz w:val="28"/>
          <w:szCs w:val="28"/>
        </w:rPr>
        <w:t>знание названий, имен, фактов;</w:t>
      </w:r>
    </w:p>
    <w:p w:rsidR="00774851" w:rsidRPr="00757B5E" w:rsidRDefault="00774851" w:rsidP="00757B5E">
      <w:pPr>
        <w:widowControl/>
        <w:numPr>
          <w:ilvl w:val="0"/>
          <w:numId w:val="29"/>
        </w:numPr>
        <w:tabs>
          <w:tab w:val="num" w:pos="180"/>
        </w:tabs>
        <w:ind w:left="0"/>
        <w:jc w:val="both"/>
        <w:outlineLvl w:val="3"/>
        <w:rPr>
          <w:rFonts w:ascii="Times New Roman" w:hAnsi="Times New Roman" w:cs="Times New Roman"/>
          <w:color w:val="auto"/>
          <w:sz w:val="28"/>
          <w:szCs w:val="28"/>
        </w:rPr>
      </w:pPr>
      <w:r w:rsidRPr="00757B5E">
        <w:rPr>
          <w:rFonts w:ascii="Times New Roman" w:hAnsi="Times New Roman" w:cs="Times New Roman"/>
          <w:color w:val="auto"/>
          <w:sz w:val="28"/>
          <w:szCs w:val="28"/>
        </w:rPr>
        <w:t>фактуальные знания;</w:t>
      </w:r>
    </w:p>
    <w:p w:rsidR="00774851" w:rsidRPr="00757B5E" w:rsidRDefault="00774851" w:rsidP="00757B5E">
      <w:pPr>
        <w:widowControl/>
        <w:numPr>
          <w:ilvl w:val="0"/>
          <w:numId w:val="29"/>
        </w:numPr>
        <w:tabs>
          <w:tab w:val="num" w:pos="180"/>
        </w:tabs>
        <w:ind w:left="0"/>
        <w:jc w:val="both"/>
        <w:outlineLvl w:val="3"/>
        <w:rPr>
          <w:rFonts w:ascii="Times New Roman" w:hAnsi="Times New Roman" w:cs="Times New Roman"/>
          <w:color w:val="auto"/>
          <w:sz w:val="28"/>
          <w:szCs w:val="28"/>
        </w:rPr>
      </w:pPr>
      <w:r w:rsidRPr="00757B5E">
        <w:rPr>
          <w:rFonts w:ascii="Times New Roman" w:hAnsi="Times New Roman" w:cs="Times New Roman"/>
          <w:color w:val="auto"/>
          <w:sz w:val="28"/>
          <w:szCs w:val="28"/>
        </w:rPr>
        <w:t>знание определений и понимание их смысла;</w:t>
      </w:r>
    </w:p>
    <w:p w:rsidR="00774851" w:rsidRPr="00757B5E" w:rsidRDefault="00774851" w:rsidP="00757B5E">
      <w:pPr>
        <w:widowControl/>
        <w:numPr>
          <w:ilvl w:val="0"/>
          <w:numId w:val="29"/>
        </w:numPr>
        <w:tabs>
          <w:tab w:val="num" w:pos="180"/>
        </w:tabs>
        <w:ind w:left="0"/>
        <w:jc w:val="both"/>
        <w:outlineLvl w:val="3"/>
        <w:rPr>
          <w:rFonts w:ascii="Times New Roman" w:hAnsi="Times New Roman" w:cs="Times New Roman"/>
          <w:color w:val="auto"/>
          <w:sz w:val="28"/>
          <w:szCs w:val="28"/>
        </w:rPr>
      </w:pPr>
      <w:r w:rsidRPr="00757B5E">
        <w:rPr>
          <w:rFonts w:ascii="Times New Roman" w:hAnsi="Times New Roman" w:cs="Times New Roman"/>
          <w:color w:val="auto"/>
          <w:sz w:val="28"/>
          <w:szCs w:val="28"/>
        </w:rPr>
        <w:t>сравнительные, сопоставительные знания;</w:t>
      </w:r>
    </w:p>
    <w:p w:rsidR="00774851" w:rsidRPr="00757B5E" w:rsidRDefault="00774851" w:rsidP="00757B5E">
      <w:pPr>
        <w:widowControl/>
        <w:numPr>
          <w:ilvl w:val="0"/>
          <w:numId w:val="29"/>
        </w:numPr>
        <w:tabs>
          <w:tab w:val="num" w:pos="180"/>
        </w:tabs>
        <w:ind w:left="0"/>
        <w:jc w:val="both"/>
        <w:outlineLvl w:val="3"/>
        <w:rPr>
          <w:rFonts w:ascii="Times New Roman" w:hAnsi="Times New Roman" w:cs="Times New Roman"/>
          <w:color w:val="auto"/>
          <w:sz w:val="28"/>
          <w:szCs w:val="28"/>
        </w:rPr>
      </w:pPr>
      <w:r w:rsidRPr="00757B5E">
        <w:rPr>
          <w:rFonts w:ascii="Times New Roman" w:hAnsi="Times New Roman" w:cs="Times New Roman"/>
          <w:color w:val="auto"/>
          <w:sz w:val="28"/>
          <w:szCs w:val="28"/>
        </w:rPr>
        <w:t>классификационные знания;</w:t>
      </w:r>
    </w:p>
    <w:p w:rsidR="00774851" w:rsidRPr="00757B5E" w:rsidRDefault="00774851" w:rsidP="00757B5E">
      <w:pPr>
        <w:widowControl/>
        <w:numPr>
          <w:ilvl w:val="0"/>
          <w:numId w:val="29"/>
        </w:numPr>
        <w:tabs>
          <w:tab w:val="num" w:pos="180"/>
        </w:tabs>
        <w:ind w:left="0"/>
        <w:jc w:val="both"/>
        <w:outlineLvl w:val="3"/>
        <w:rPr>
          <w:rFonts w:ascii="Times New Roman" w:hAnsi="Times New Roman" w:cs="Times New Roman"/>
          <w:color w:val="auto"/>
          <w:sz w:val="28"/>
          <w:szCs w:val="28"/>
        </w:rPr>
      </w:pPr>
      <w:r w:rsidRPr="00757B5E">
        <w:rPr>
          <w:rFonts w:ascii="Times New Roman" w:hAnsi="Times New Roman" w:cs="Times New Roman"/>
          <w:color w:val="auto"/>
          <w:sz w:val="28"/>
          <w:szCs w:val="28"/>
        </w:rPr>
        <w:t>знание противоположностей, противоречий;</w:t>
      </w:r>
    </w:p>
    <w:p w:rsidR="00774851" w:rsidRPr="00757B5E" w:rsidRDefault="00774851" w:rsidP="00757B5E">
      <w:pPr>
        <w:widowControl/>
        <w:numPr>
          <w:ilvl w:val="0"/>
          <w:numId w:val="29"/>
        </w:numPr>
        <w:tabs>
          <w:tab w:val="num" w:pos="180"/>
        </w:tabs>
        <w:ind w:left="0"/>
        <w:jc w:val="both"/>
        <w:outlineLvl w:val="3"/>
        <w:rPr>
          <w:rFonts w:ascii="Times New Roman" w:hAnsi="Times New Roman" w:cs="Times New Roman"/>
          <w:color w:val="auto"/>
          <w:sz w:val="28"/>
          <w:szCs w:val="28"/>
        </w:rPr>
      </w:pPr>
      <w:r w:rsidRPr="00757B5E">
        <w:rPr>
          <w:rFonts w:ascii="Times New Roman" w:hAnsi="Times New Roman" w:cs="Times New Roman"/>
          <w:color w:val="auto"/>
          <w:sz w:val="28"/>
          <w:szCs w:val="28"/>
        </w:rPr>
        <w:t>ассоциативные знания;</w:t>
      </w:r>
    </w:p>
    <w:p w:rsidR="00774851" w:rsidRPr="00757B5E" w:rsidRDefault="00774851" w:rsidP="00757B5E">
      <w:pPr>
        <w:widowControl/>
        <w:numPr>
          <w:ilvl w:val="0"/>
          <w:numId w:val="29"/>
        </w:numPr>
        <w:tabs>
          <w:tab w:val="num" w:pos="180"/>
        </w:tabs>
        <w:ind w:left="0"/>
        <w:jc w:val="both"/>
        <w:outlineLvl w:val="3"/>
        <w:rPr>
          <w:rFonts w:ascii="Times New Roman" w:hAnsi="Times New Roman" w:cs="Times New Roman"/>
          <w:color w:val="auto"/>
          <w:sz w:val="28"/>
          <w:szCs w:val="28"/>
        </w:rPr>
      </w:pPr>
      <w:r w:rsidRPr="00757B5E">
        <w:rPr>
          <w:rFonts w:ascii="Times New Roman" w:hAnsi="Times New Roman" w:cs="Times New Roman"/>
          <w:color w:val="auto"/>
          <w:sz w:val="28"/>
          <w:szCs w:val="28"/>
        </w:rPr>
        <w:t>причинные знания;</w:t>
      </w:r>
    </w:p>
    <w:p w:rsidR="00774851" w:rsidRPr="00757B5E" w:rsidRDefault="00774851" w:rsidP="00757B5E">
      <w:pPr>
        <w:widowControl/>
        <w:numPr>
          <w:ilvl w:val="0"/>
          <w:numId w:val="29"/>
        </w:numPr>
        <w:tabs>
          <w:tab w:val="num" w:pos="180"/>
        </w:tabs>
        <w:ind w:left="0"/>
        <w:jc w:val="both"/>
        <w:outlineLvl w:val="3"/>
        <w:rPr>
          <w:rFonts w:ascii="Times New Roman" w:hAnsi="Times New Roman" w:cs="Times New Roman"/>
          <w:color w:val="auto"/>
          <w:sz w:val="28"/>
          <w:szCs w:val="28"/>
        </w:rPr>
      </w:pPr>
      <w:r w:rsidRPr="00757B5E">
        <w:rPr>
          <w:rFonts w:ascii="Times New Roman" w:hAnsi="Times New Roman" w:cs="Times New Roman"/>
          <w:color w:val="auto"/>
          <w:sz w:val="28"/>
          <w:szCs w:val="28"/>
        </w:rPr>
        <w:t>алгоритмические, процедурные знания;</w:t>
      </w:r>
    </w:p>
    <w:p w:rsidR="00774851" w:rsidRPr="00757B5E" w:rsidRDefault="00774851" w:rsidP="00757B5E">
      <w:pPr>
        <w:widowControl/>
        <w:numPr>
          <w:ilvl w:val="0"/>
          <w:numId w:val="29"/>
        </w:numPr>
        <w:tabs>
          <w:tab w:val="num" w:pos="180"/>
        </w:tabs>
        <w:ind w:left="0"/>
        <w:jc w:val="both"/>
        <w:outlineLvl w:val="3"/>
        <w:rPr>
          <w:rFonts w:ascii="Times New Roman" w:hAnsi="Times New Roman" w:cs="Times New Roman"/>
          <w:color w:val="auto"/>
          <w:sz w:val="28"/>
          <w:szCs w:val="28"/>
        </w:rPr>
      </w:pPr>
      <w:r w:rsidRPr="00757B5E">
        <w:rPr>
          <w:rFonts w:ascii="Times New Roman" w:hAnsi="Times New Roman" w:cs="Times New Roman"/>
          <w:color w:val="auto"/>
          <w:sz w:val="28"/>
          <w:szCs w:val="28"/>
        </w:rPr>
        <w:t>обобщенные, системные знания;</w:t>
      </w:r>
    </w:p>
    <w:p w:rsidR="00774851" w:rsidRPr="00757B5E" w:rsidRDefault="00774851" w:rsidP="00757B5E">
      <w:pPr>
        <w:widowControl/>
        <w:numPr>
          <w:ilvl w:val="0"/>
          <w:numId w:val="29"/>
        </w:numPr>
        <w:tabs>
          <w:tab w:val="num" w:pos="180"/>
        </w:tabs>
        <w:ind w:left="0"/>
        <w:jc w:val="both"/>
        <w:outlineLvl w:val="3"/>
        <w:rPr>
          <w:rFonts w:ascii="Times New Roman" w:hAnsi="Times New Roman" w:cs="Times New Roman"/>
          <w:color w:val="auto"/>
          <w:sz w:val="28"/>
          <w:szCs w:val="28"/>
        </w:rPr>
      </w:pPr>
      <w:r w:rsidRPr="00757B5E">
        <w:rPr>
          <w:rFonts w:ascii="Times New Roman" w:hAnsi="Times New Roman" w:cs="Times New Roman"/>
          <w:color w:val="auto"/>
          <w:sz w:val="28"/>
          <w:szCs w:val="28"/>
        </w:rPr>
        <w:t>оценочные знания;</w:t>
      </w:r>
    </w:p>
    <w:p w:rsidR="00774851" w:rsidRPr="00757B5E" w:rsidRDefault="00774851" w:rsidP="00757B5E">
      <w:pPr>
        <w:widowControl/>
        <w:numPr>
          <w:ilvl w:val="0"/>
          <w:numId w:val="29"/>
        </w:numPr>
        <w:tabs>
          <w:tab w:val="num" w:pos="180"/>
        </w:tabs>
        <w:ind w:left="0"/>
        <w:jc w:val="both"/>
        <w:outlineLvl w:val="3"/>
        <w:rPr>
          <w:rFonts w:ascii="Times New Roman" w:hAnsi="Times New Roman" w:cs="Times New Roman"/>
          <w:color w:val="auto"/>
          <w:sz w:val="28"/>
          <w:szCs w:val="28"/>
        </w:rPr>
      </w:pPr>
      <w:r w:rsidRPr="00757B5E">
        <w:rPr>
          <w:rFonts w:ascii="Times New Roman" w:hAnsi="Times New Roman" w:cs="Times New Roman"/>
          <w:color w:val="auto"/>
          <w:sz w:val="28"/>
          <w:szCs w:val="28"/>
        </w:rPr>
        <w:t>процессуальные знания;</w:t>
      </w:r>
    </w:p>
    <w:p w:rsidR="00774851" w:rsidRPr="00757B5E" w:rsidRDefault="00774851" w:rsidP="00757B5E">
      <w:pPr>
        <w:widowControl/>
        <w:numPr>
          <w:ilvl w:val="0"/>
          <w:numId w:val="29"/>
        </w:numPr>
        <w:tabs>
          <w:tab w:val="num" w:pos="180"/>
        </w:tabs>
        <w:ind w:left="0"/>
        <w:jc w:val="both"/>
        <w:outlineLvl w:val="3"/>
        <w:rPr>
          <w:rFonts w:ascii="Times New Roman" w:hAnsi="Times New Roman" w:cs="Times New Roman"/>
          <w:color w:val="auto"/>
          <w:sz w:val="28"/>
          <w:szCs w:val="28"/>
        </w:rPr>
      </w:pPr>
      <w:r w:rsidRPr="00757B5E">
        <w:rPr>
          <w:rFonts w:ascii="Times New Roman" w:hAnsi="Times New Roman" w:cs="Times New Roman"/>
          <w:color w:val="auto"/>
          <w:sz w:val="28"/>
          <w:szCs w:val="28"/>
        </w:rPr>
        <w:t>абстрактные знания;</w:t>
      </w:r>
    </w:p>
    <w:p w:rsidR="00774851" w:rsidRPr="00757B5E" w:rsidRDefault="00774851" w:rsidP="00757B5E">
      <w:pPr>
        <w:widowControl/>
        <w:numPr>
          <w:ilvl w:val="0"/>
          <w:numId w:val="29"/>
        </w:numPr>
        <w:tabs>
          <w:tab w:val="num" w:pos="180"/>
        </w:tabs>
        <w:ind w:left="0"/>
        <w:jc w:val="both"/>
        <w:outlineLvl w:val="3"/>
        <w:rPr>
          <w:rFonts w:ascii="Times New Roman" w:hAnsi="Times New Roman" w:cs="Times New Roman"/>
          <w:color w:val="auto"/>
          <w:sz w:val="28"/>
          <w:szCs w:val="28"/>
        </w:rPr>
      </w:pPr>
      <w:r w:rsidRPr="00757B5E">
        <w:rPr>
          <w:rFonts w:ascii="Times New Roman" w:hAnsi="Times New Roman" w:cs="Times New Roman"/>
          <w:color w:val="auto"/>
          <w:sz w:val="28"/>
          <w:szCs w:val="28"/>
        </w:rPr>
        <w:t>структурные знания;</w:t>
      </w:r>
    </w:p>
    <w:p w:rsidR="00774851" w:rsidRPr="00757B5E" w:rsidRDefault="00774851" w:rsidP="00757B5E">
      <w:pPr>
        <w:widowControl/>
        <w:numPr>
          <w:ilvl w:val="0"/>
          <w:numId w:val="28"/>
        </w:numPr>
        <w:ind w:left="0"/>
        <w:jc w:val="both"/>
        <w:outlineLvl w:val="3"/>
        <w:rPr>
          <w:rFonts w:ascii="Times New Roman" w:hAnsi="Times New Roman" w:cs="Times New Roman"/>
          <w:bCs/>
          <w:color w:val="auto"/>
          <w:sz w:val="28"/>
          <w:szCs w:val="28"/>
        </w:rPr>
      </w:pPr>
      <w:r w:rsidRPr="00757B5E">
        <w:rPr>
          <w:rFonts w:ascii="Times New Roman" w:hAnsi="Times New Roman" w:cs="Times New Roman"/>
          <w:color w:val="auto"/>
          <w:sz w:val="28"/>
          <w:szCs w:val="28"/>
        </w:rPr>
        <w:t>Проверке должны подвергаться только значимые знания.</w:t>
      </w:r>
    </w:p>
    <w:p w:rsidR="00774851" w:rsidRPr="00757B5E" w:rsidRDefault="00774851" w:rsidP="00757B5E">
      <w:pPr>
        <w:widowControl/>
        <w:numPr>
          <w:ilvl w:val="0"/>
          <w:numId w:val="28"/>
        </w:numPr>
        <w:ind w:left="0"/>
        <w:jc w:val="both"/>
        <w:outlineLvl w:val="3"/>
        <w:rPr>
          <w:rFonts w:ascii="Times New Roman" w:hAnsi="Times New Roman" w:cs="Times New Roman"/>
          <w:bCs/>
          <w:color w:val="auto"/>
          <w:sz w:val="28"/>
          <w:szCs w:val="28"/>
        </w:rPr>
      </w:pPr>
      <w:r w:rsidRPr="00757B5E">
        <w:rPr>
          <w:rFonts w:ascii="Times New Roman" w:hAnsi="Times New Roman" w:cs="Times New Roman"/>
          <w:color w:val="auto"/>
          <w:sz w:val="28"/>
          <w:szCs w:val="28"/>
        </w:rPr>
        <w:t>Взаимосвязь содержания и формы.</w:t>
      </w:r>
    </w:p>
    <w:p w:rsidR="00774851" w:rsidRPr="00757B5E" w:rsidRDefault="00774851" w:rsidP="00757B5E">
      <w:pPr>
        <w:widowControl/>
        <w:numPr>
          <w:ilvl w:val="0"/>
          <w:numId w:val="28"/>
        </w:numPr>
        <w:ind w:left="0"/>
        <w:jc w:val="both"/>
        <w:outlineLvl w:val="3"/>
        <w:rPr>
          <w:rFonts w:ascii="Times New Roman" w:hAnsi="Times New Roman" w:cs="Times New Roman"/>
          <w:bCs/>
          <w:color w:val="auto"/>
          <w:sz w:val="28"/>
          <w:szCs w:val="28"/>
        </w:rPr>
      </w:pPr>
      <w:r w:rsidRPr="00757B5E">
        <w:rPr>
          <w:rFonts w:ascii="Times New Roman" w:hAnsi="Times New Roman" w:cs="Times New Roman"/>
          <w:color w:val="auto"/>
          <w:sz w:val="28"/>
          <w:szCs w:val="28"/>
        </w:rPr>
        <w:t>В тест включается только то содержание учебной дисциплины, которое является объективно истинным и поддаётся аргументации.</w:t>
      </w:r>
    </w:p>
    <w:p w:rsidR="00774851" w:rsidRPr="00757B5E" w:rsidRDefault="00774851" w:rsidP="00757B5E">
      <w:pPr>
        <w:widowControl/>
        <w:numPr>
          <w:ilvl w:val="0"/>
          <w:numId w:val="28"/>
        </w:numPr>
        <w:ind w:left="0"/>
        <w:jc w:val="both"/>
        <w:outlineLvl w:val="3"/>
        <w:rPr>
          <w:rFonts w:ascii="Times New Roman" w:hAnsi="Times New Roman" w:cs="Times New Roman"/>
          <w:bCs/>
          <w:color w:val="auto"/>
          <w:sz w:val="28"/>
          <w:szCs w:val="28"/>
        </w:rPr>
      </w:pPr>
      <w:r w:rsidRPr="00757B5E">
        <w:rPr>
          <w:rFonts w:ascii="Times New Roman" w:hAnsi="Times New Roman" w:cs="Times New Roman"/>
          <w:color w:val="auto"/>
          <w:sz w:val="28"/>
          <w:szCs w:val="28"/>
        </w:rPr>
        <w:t>Содержание учебной дисциплины в содержании теста должно быть репрезентативно. Обращается внимание на полноту и достаточность числа заданий для аргументированного вывода о знаниях.</w:t>
      </w:r>
    </w:p>
    <w:p w:rsidR="00774851" w:rsidRPr="00757B5E" w:rsidRDefault="00774851" w:rsidP="00757B5E">
      <w:pPr>
        <w:widowControl/>
        <w:numPr>
          <w:ilvl w:val="0"/>
          <w:numId w:val="28"/>
        </w:numPr>
        <w:ind w:left="0"/>
        <w:jc w:val="both"/>
        <w:outlineLvl w:val="3"/>
        <w:rPr>
          <w:rFonts w:ascii="Times New Roman" w:hAnsi="Times New Roman" w:cs="Times New Roman"/>
          <w:bCs/>
          <w:color w:val="auto"/>
          <w:sz w:val="28"/>
          <w:szCs w:val="28"/>
          <w:u w:val="single"/>
        </w:rPr>
      </w:pPr>
      <w:r w:rsidRPr="00757B5E">
        <w:rPr>
          <w:rFonts w:ascii="Times New Roman" w:hAnsi="Times New Roman" w:cs="Times New Roman"/>
          <w:color w:val="auto"/>
          <w:sz w:val="28"/>
          <w:szCs w:val="28"/>
        </w:rPr>
        <w:t xml:space="preserve">Для того </w:t>
      </w:r>
      <w:r w:rsidRPr="00757B5E">
        <w:rPr>
          <w:rFonts w:ascii="Times New Roman" w:hAnsi="Times New Roman" w:cs="Times New Roman"/>
          <w:sz w:val="28"/>
          <w:szCs w:val="28"/>
        </w:rPr>
        <w:t xml:space="preserve">чтобы исключить списывание и </w:t>
      </w:r>
      <w:r w:rsidRPr="00757B5E">
        <w:rPr>
          <w:rFonts w:ascii="Times New Roman" w:hAnsi="Times New Roman" w:cs="Times New Roman"/>
          <w:color w:val="auto"/>
          <w:sz w:val="28"/>
          <w:szCs w:val="28"/>
        </w:rPr>
        <w:t xml:space="preserve">передачу информации о содержании заданий другим студентам; </w:t>
      </w:r>
      <w:r w:rsidRPr="00757B5E">
        <w:rPr>
          <w:rFonts w:ascii="Times New Roman" w:hAnsi="Times New Roman" w:cs="Times New Roman"/>
          <w:sz w:val="28"/>
          <w:szCs w:val="28"/>
        </w:rPr>
        <w:t>объективно сопоставить тестовые баллы испытуемых, следует использовать</w:t>
      </w:r>
      <w:r w:rsidRPr="00757B5E">
        <w:rPr>
          <w:rFonts w:ascii="Times New Roman" w:hAnsi="Times New Roman" w:cs="Times New Roman"/>
          <w:color w:val="auto"/>
          <w:sz w:val="28"/>
          <w:szCs w:val="28"/>
          <w:u w:val="single"/>
        </w:rPr>
        <w:t>принцип фасетности.</w:t>
      </w:r>
      <w:r w:rsidRPr="00757B5E">
        <w:rPr>
          <w:rFonts w:ascii="Times New Roman" w:hAnsi="Times New Roman" w:cs="Times New Roman"/>
          <w:sz w:val="28"/>
          <w:szCs w:val="28"/>
        </w:rPr>
        <w:t xml:space="preserve">Фасет – это форма записи несколько вариантов одного и того же задания. Позволяет создавать в одном задании сразу несколько вариантов. Все элементы из фасета должны принадлежать одной и той же укрупненной дидактической единице знаний. Наиболее полно применять принцип фасетности можно только при компьютерном тестировании. Все варианты замены предполагаются равно трудными. </w:t>
      </w:r>
      <w:r w:rsidRPr="00757B5E">
        <w:rPr>
          <w:rFonts w:ascii="Times New Roman" w:hAnsi="Times New Roman" w:cs="Times New Roman"/>
          <w:b/>
          <w:sz w:val="28"/>
          <w:szCs w:val="28"/>
        </w:rPr>
        <w:t>Пример:</w:t>
      </w:r>
    </w:p>
    <w:p w:rsidR="00774851" w:rsidRPr="00757B5E" w:rsidRDefault="00774851" w:rsidP="00757B5E">
      <w:pPr>
        <w:widowControl/>
        <w:rPr>
          <w:rFonts w:ascii="Times New Roman" w:hAnsi="Times New Roman" w:cs="Times New Roman"/>
          <w:sz w:val="28"/>
          <w:szCs w:val="28"/>
        </w:rPr>
      </w:pPr>
      <w:r w:rsidRPr="00757B5E">
        <w:rPr>
          <w:rFonts w:ascii="Times New Roman" w:hAnsi="Times New Roman" w:cs="Times New Roman"/>
          <w:sz w:val="28"/>
          <w:szCs w:val="28"/>
        </w:rPr>
        <w:t>1. ПРЕПАРАТ {КАПОТЕН, ИНДАПАМИД} относится к группе</w:t>
      </w:r>
      <w:r w:rsidRPr="00757B5E">
        <w:rPr>
          <w:rFonts w:ascii="Times New Roman" w:hAnsi="Times New Roman" w:cs="Times New Roman"/>
          <w:sz w:val="28"/>
          <w:szCs w:val="28"/>
          <w:lang w:val="en-US"/>
        </w:rPr>
        <w:t>               </w:t>
      </w:r>
    </w:p>
    <w:p w:rsidR="00774851" w:rsidRPr="00757B5E" w:rsidRDefault="00774851" w:rsidP="00757B5E">
      <w:pPr>
        <w:widowControl/>
        <w:rPr>
          <w:rFonts w:ascii="Times New Roman" w:hAnsi="Times New Roman" w:cs="Times New Roman"/>
          <w:sz w:val="28"/>
          <w:szCs w:val="28"/>
        </w:rPr>
      </w:pPr>
      <w:r w:rsidRPr="00757B5E">
        <w:rPr>
          <w:rFonts w:ascii="Times New Roman" w:hAnsi="Times New Roman" w:cs="Times New Roman"/>
          <w:sz w:val="28"/>
          <w:szCs w:val="28"/>
        </w:rPr>
        <w:t xml:space="preserve">               1) диуретиков</w:t>
      </w:r>
      <w:r w:rsidRPr="00757B5E">
        <w:rPr>
          <w:rFonts w:ascii="Times New Roman" w:hAnsi="Times New Roman" w:cs="Times New Roman"/>
          <w:sz w:val="28"/>
          <w:szCs w:val="28"/>
        </w:rPr>
        <w:br/>
      </w:r>
      <w:r w:rsidRPr="00757B5E">
        <w:rPr>
          <w:rFonts w:ascii="Times New Roman" w:hAnsi="Times New Roman" w:cs="Times New Roman"/>
          <w:sz w:val="28"/>
          <w:szCs w:val="28"/>
          <w:lang w:val="en-US"/>
        </w:rPr>
        <w:t>               </w:t>
      </w:r>
      <w:r w:rsidRPr="00757B5E">
        <w:rPr>
          <w:rFonts w:ascii="Times New Roman" w:hAnsi="Times New Roman" w:cs="Times New Roman"/>
          <w:sz w:val="28"/>
          <w:szCs w:val="28"/>
        </w:rPr>
        <w:t xml:space="preserve">2) ингибиторов АПФ </w:t>
      </w:r>
    </w:p>
    <w:p w:rsidR="00774851" w:rsidRPr="00757B5E" w:rsidRDefault="00774851" w:rsidP="00757B5E">
      <w:pPr>
        <w:widowControl/>
        <w:rPr>
          <w:rFonts w:ascii="Times New Roman" w:hAnsi="Times New Roman" w:cs="Times New Roman"/>
          <w:color w:val="auto"/>
          <w:sz w:val="28"/>
          <w:szCs w:val="28"/>
        </w:rPr>
      </w:pPr>
      <w:r w:rsidRPr="00757B5E">
        <w:rPr>
          <w:rFonts w:ascii="Times New Roman" w:hAnsi="Times New Roman" w:cs="Times New Roman"/>
          <w:sz w:val="28"/>
          <w:szCs w:val="28"/>
        </w:rPr>
        <w:t>2. {…….} К ГРУППЕ ТЯЖЕЛЫХ МЕТАЛЛОВ</w:t>
      </w:r>
      <w:r w:rsidRPr="00757B5E">
        <w:rPr>
          <w:rFonts w:ascii="Times New Roman" w:hAnsi="Times New Roman" w:cs="Times New Roman"/>
          <w:sz w:val="28"/>
          <w:szCs w:val="28"/>
        </w:rPr>
        <w:br/>
      </w:r>
      <w:r w:rsidRPr="00757B5E">
        <w:rPr>
          <w:rFonts w:ascii="Times New Roman" w:hAnsi="Times New Roman" w:cs="Times New Roman"/>
          <w:sz w:val="28"/>
          <w:szCs w:val="28"/>
          <w:lang w:val="en-US"/>
        </w:rPr>
        <w:t>               </w:t>
      </w:r>
      <w:r w:rsidRPr="00757B5E">
        <w:rPr>
          <w:rFonts w:ascii="Times New Roman" w:hAnsi="Times New Roman" w:cs="Times New Roman"/>
          <w:sz w:val="28"/>
          <w:szCs w:val="28"/>
        </w:rPr>
        <w:t>1) относится</w:t>
      </w:r>
      <w:r w:rsidRPr="00757B5E">
        <w:rPr>
          <w:rFonts w:ascii="Times New Roman" w:hAnsi="Times New Roman" w:cs="Times New Roman"/>
          <w:sz w:val="28"/>
          <w:szCs w:val="28"/>
        </w:rPr>
        <w:br/>
      </w:r>
      <w:r w:rsidRPr="00757B5E">
        <w:rPr>
          <w:rFonts w:ascii="Times New Roman" w:hAnsi="Times New Roman" w:cs="Times New Roman"/>
          <w:sz w:val="28"/>
          <w:szCs w:val="28"/>
          <w:lang w:val="en-US"/>
        </w:rPr>
        <w:t>               </w:t>
      </w:r>
      <w:r w:rsidRPr="00757B5E">
        <w:rPr>
          <w:rFonts w:ascii="Times New Roman" w:hAnsi="Times New Roman" w:cs="Times New Roman"/>
          <w:sz w:val="28"/>
          <w:szCs w:val="28"/>
        </w:rPr>
        <w:t xml:space="preserve">2) не относится </w:t>
      </w:r>
    </w:p>
    <w:p w:rsidR="00774851" w:rsidRPr="00757B5E" w:rsidRDefault="00774851" w:rsidP="00757B5E">
      <w:pPr>
        <w:widowControl/>
        <w:numPr>
          <w:ilvl w:val="0"/>
          <w:numId w:val="28"/>
        </w:numPr>
        <w:ind w:left="0"/>
        <w:jc w:val="both"/>
        <w:outlineLvl w:val="3"/>
        <w:rPr>
          <w:rFonts w:ascii="Times New Roman" w:hAnsi="Times New Roman" w:cs="Times New Roman"/>
          <w:bCs/>
          <w:color w:val="auto"/>
          <w:sz w:val="28"/>
          <w:szCs w:val="28"/>
        </w:rPr>
      </w:pPr>
      <w:r w:rsidRPr="00757B5E">
        <w:rPr>
          <w:rFonts w:ascii="Times New Roman" w:hAnsi="Times New Roman" w:cs="Times New Roman"/>
          <w:bCs/>
          <w:color w:val="auto"/>
          <w:sz w:val="28"/>
          <w:szCs w:val="28"/>
        </w:rPr>
        <w:t xml:space="preserve">Для проверки знаний </w:t>
      </w:r>
      <w:r w:rsidRPr="00757B5E">
        <w:rPr>
          <w:rFonts w:ascii="Times New Roman" w:hAnsi="Times New Roman" w:cs="Times New Roman"/>
          <w:sz w:val="28"/>
          <w:szCs w:val="28"/>
        </w:rPr>
        <w:t xml:space="preserve">причинно-следственных отношений используется </w:t>
      </w:r>
      <w:r w:rsidRPr="00757B5E">
        <w:rPr>
          <w:rFonts w:ascii="Times New Roman" w:hAnsi="Times New Roman" w:cs="Times New Roman"/>
          <w:sz w:val="28"/>
          <w:szCs w:val="28"/>
          <w:u w:val="single"/>
        </w:rPr>
        <w:t>принцип импликации</w:t>
      </w:r>
      <w:r w:rsidRPr="00757B5E">
        <w:rPr>
          <w:rFonts w:ascii="Times New Roman" w:hAnsi="Times New Roman" w:cs="Times New Roman"/>
          <w:sz w:val="28"/>
          <w:szCs w:val="28"/>
        </w:rPr>
        <w:t xml:space="preserve">. При этом используется логическая форма "Если…то". </w:t>
      </w:r>
      <w:r w:rsidRPr="00757B5E">
        <w:rPr>
          <w:rFonts w:ascii="Times New Roman" w:hAnsi="Times New Roman" w:cs="Times New Roman"/>
          <w:b/>
          <w:sz w:val="28"/>
          <w:szCs w:val="28"/>
        </w:rPr>
        <w:t>Пример:</w:t>
      </w:r>
    </w:p>
    <w:p w:rsidR="00774851" w:rsidRPr="00757B5E" w:rsidRDefault="00774851" w:rsidP="00757B5E">
      <w:pPr>
        <w:widowControl/>
        <w:rPr>
          <w:rFonts w:ascii="Times New Roman" w:hAnsi="Times New Roman" w:cs="Times New Roman"/>
          <w:color w:val="auto"/>
          <w:sz w:val="28"/>
          <w:szCs w:val="28"/>
        </w:rPr>
      </w:pPr>
      <w:r w:rsidRPr="00757B5E">
        <w:rPr>
          <w:rFonts w:ascii="Times New Roman" w:hAnsi="Times New Roman" w:cs="Times New Roman"/>
          <w:sz w:val="28"/>
          <w:szCs w:val="28"/>
        </w:rPr>
        <w:t xml:space="preserve">ЕСЛИ КОНЦЕНТРАЦИЯ ИСХОДНЫХ ВЕЩЕСТВ ПОВЫШАЕТСЯ, ТО ХИМИЧЕСКОЕ РАВНОВЕСИЕ СМЕЩАЕТСЯ </w:t>
      </w:r>
      <w:r w:rsidRPr="00757B5E">
        <w:rPr>
          <w:rFonts w:ascii="Times New Roman" w:hAnsi="Times New Roman" w:cs="Times New Roman"/>
          <w:sz w:val="28"/>
          <w:szCs w:val="28"/>
        </w:rPr>
        <w:br/>
      </w:r>
      <w:r w:rsidRPr="00757B5E">
        <w:rPr>
          <w:rFonts w:ascii="Times New Roman" w:hAnsi="Times New Roman" w:cs="Times New Roman"/>
          <w:sz w:val="28"/>
          <w:szCs w:val="28"/>
          <w:lang w:val="en-US"/>
        </w:rPr>
        <w:t>               </w:t>
      </w:r>
      <w:r w:rsidRPr="00757B5E">
        <w:rPr>
          <w:rFonts w:ascii="Times New Roman" w:hAnsi="Times New Roman" w:cs="Times New Roman"/>
          <w:sz w:val="28"/>
          <w:szCs w:val="28"/>
        </w:rPr>
        <w:t>1) вправо</w:t>
      </w:r>
      <w:r w:rsidRPr="00757B5E">
        <w:rPr>
          <w:rFonts w:ascii="Times New Roman" w:hAnsi="Times New Roman" w:cs="Times New Roman"/>
          <w:sz w:val="28"/>
          <w:szCs w:val="28"/>
        </w:rPr>
        <w:br/>
      </w:r>
      <w:r w:rsidRPr="00757B5E">
        <w:rPr>
          <w:rFonts w:ascii="Times New Roman" w:hAnsi="Times New Roman" w:cs="Times New Roman"/>
          <w:sz w:val="28"/>
          <w:szCs w:val="28"/>
          <w:lang w:val="en-US"/>
        </w:rPr>
        <w:t>               </w:t>
      </w:r>
      <w:r w:rsidRPr="00757B5E">
        <w:rPr>
          <w:rFonts w:ascii="Times New Roman" w:hAnsi="Times New Roman" w:cs="Times New Roman"/>
          <w:sz w:val="28"/>
          <w:szCs w:val="28"/>
        </w:rPr>
        <w:t xml:space="preserve">2) влево </w:t>
      </w:r>
    </w:p>
    <w:p w:rsidR="00774851" w:rsidRPr="00757B5E" w:rsidRDefault="00774851" w:rsidP="00757B5E">
      <w:pPr>
        <w:widowControl/>
        <w:numPr>
          <w:ilvl w:val="0"/>
          <w:numId w:val="28"/>
        </w:numPr>
        <w:ind w:left="0"/>
        <w:jc w:val="both"/>
        <w:outlineLvl w:val="3"/>
        <w:rPr>
          <w:rFonts w:ascii="Times New Roman" w:hAnsi="Times New Roman" w:cs="Times New Roman"/>
          <w:b/>
          <w:bCs/>
          <w:color w:val="auto"/>
          <w:sz w:val="28"/>
          <w:szCs w:val="28"/>
        </w:rPr>
      </w:pPr>
      <w:r w:rsidRPr="00757B5E">
        <w:rPr>
          <w:rFonts w:ascii="Times New Roman" w:hAnsi="Times New Roman" w:cs="Times New Roman"/>
          <w:bCs/>
          <w:color w:val="auto"/>
          <w:sz w:val="28"/>
          <w:szCs w:val="28"/>
        </w:rPr>
        <w:t xml:space="preserve">Если </w:t>
      </w:r>
      <w:r w:rsidRPr="00757B5E">
        <w:rPr>
          <w:rFonts w:ascii="Times New Roman" w:hAnsi="Times New Roman" w:cs="Times New Roman"/>
          <w:sz w:val="28"/>
          <w:szCs w:val="28"/>
        </w:rPr>
        <w:t xml:space="preserve">содержание задания нацелено на </w:t>
      </w:r>
      <w:r w:rsidRPr="00757B5E">
        <w:rPr>
          <w:rFonts w:ascii="Times New Roman" w:hAnsi="Times New Roman" w:cs="Times New Roman"/>
          <w:bCs/>
          <w:color w:val="auto"/>
          <w:sz w:val="28"/>
          <w:szCs w:val="28"/>
        </w:rPr>
        <w:t xml:space="preserve">проверку сопоставительных знаний, то можно использовать </w:t>
      </w:r>
      <w:r w:rsidRPr="00757B5E">
        <w:rPr>
          <w:rFonts w:ascii="Times New Roman" w:hAnsi="Times New Roman" w:cs="Times New Roman"/>
          <w:bCs/>
          <w:color w:val="auto"/>
          <w:sz w:val="28"/>
          <w:szCs w:val="28"/>
          <w:u w:val="single"/>
        </w:rPr>
        <w:t>п</w:t>
      </w:r>
      <w:r w:rsidRPr="00757B5E">
        <w:rPr>
          <w:rFonts w:ascii="Times New Roman" w:hAnsi="Times New Roman" w:cs="Times New Roman"/>
          <w:sz w:val="28"/>
          <w:szCs w:val="28"/>
          <w:u w:val="single"/>
        </w:rPr>
        <w:t>ринцип формулирования заданий с ответами, правильными в различной мере.</w:t>
      </w:r>
      <w:r w:rsidRPr="00757B5E">
        <w:rPr>
          <w:rFonts w:ascii="Times New Roman" w:hAnsi="Times New Roman" w:cs="Times New Roman"/>
          <w:sz w:val="28"/>
          <w:szCs w:val="28"/>
        </w:rPr>
        <w:t xml:space="preserve"> Применение этого принципа требует изменения инструкции, содержания задания и логики подбора ответов. Инструкция пишется так: «Обвести кружком номер наиболее правильного ответа». Ответы формируются так, чтобы был реальный выбор между ответами, правильными в разной степени. </w:t>
      </w:r>
      <w:r w:rsidRPr="00757B5E">
        <w:rPr>
          <w:rFonts w:ascii="Times New Roman" w:hAnsi="Times New Roman" w:cs="Times New Roman"/>
          <w:b/>
          <w:sz w:val="28"/>
          <w:szCs w:val="28"/>
        </w:rPr>
        <w:t>Пример:</w:t>
      </w:r>
    </w:p>
    <w:p w:rsidR="00774851" w:rsidRPr="00757B5E" w:rsidRDefault="00774851" w:rsidP="00757B5E">
      <w:pPr>
        <w:widowControl/>
        <w:rPr>
          <w:rFonts w:ascii="Times New Roman" w:hAnsi="Times New Roman" w:cs="Times New Roman"/>
          <w:bCs/>
          <w:color w:val="auto"/>
          <w:sz w:val="28"/>
          <w:szCs w:val="28"/>
        </w:rPr>
      </w:pPr>
      <w:r w:rsidRPr="00757B5E">
        <w:rPr>
          <w:rFonts w:ascii="Times New Roman" w:hAnsi="Times New Roman" w:cs="Times New Roman"/>
          <w:sz w:val="28"/>
          <w:szCs w:val="28"/>
        </w:rPr>
        <w:t xml:space="preserve">ПРИ АНЕМИИ В КРОВИ УМЕНЬШАЕТСЯ СОДЕРЖАНИЕ </w:t>
      </w:r>
      <w:r w:rsidRPr="00757B5E">
        <w:rPr>
          <w:rFonts w:ascii="Times New Roman" w:hAnsi="Times New Roman" w:cs="Times New Roman"/>
          <w:sz w:val="28"/>
          <w:szCs w:val="28"/>
        </w:rPr>
        <w:br/>
      </w:r>
      <w:r w:rsidRPr="00757B5E">
        <w:rPr>
          <w:rFonts w:ascii="Times New Roman" w:hAnsi="Times New Roman" w:cs="Times New Roman"/>
          <w:sz w:val="28"/>
          <w:szCs w:val="28"/>
          <w:lang w:val="en-US"/>
        </w:rPr>
        <w:t>                </w:t>
      </w:r>
      <w:r w:rsidRPr="00757B5E">
        <w:rPr>
          <w:rFonts w:ascii="Times New Roman" w:hAnsi="Times New Roman" w:cs="Times New Roman"/>
          <w:sz w:val="28"/>
          <w:szCs w:val="28"/>
        </w:rPr>
        <w:t xml:space="preserve">1) эритроцитов </w:t>
      </w:r>
      <w:r w:rsidRPr="00757B5E">
        <w:rPr>
          <w:rFonts w:ascii="Times New Roman" w:hAnsi="Times New Roman" w:cs="Times New Roman"/>
          <w:sz w:val="28"/>
          <w:szCs w:val="28"/>
        </w:rPr>
        <w:br/>
      </w:r>
      <w:r w:rsidRPr="00757B5E">
        <w:rPr>
          <w:rFonts w:ascii="Times New Roman" w:hAnsi="Times New Roman" w:cs="Times New Roman"/>
          <w:sz w:val="28"/>
          <w:szCs w:val="28"/>
          <w:lang w:val="en-US"/>
        </w:rPr>
        <w:t>                </w:t>
      </w:r>
      <w:r w:rsidRPr="00757B5E">
        <w:rPr>
          <w:rFonts w:ascii="Times New Roman" w:hAnsi="Times New Roman" w:cs="Times New Roman"/>
          <w:sz w:val="28"/>
          <w:szCs w:val="28"/>
        </w:rPr>
        <w:t xml:space="preserve">2) эритроцитов и гемоглобина </w:t>
      </w:r>
    </w:p>
    <w:p w:rsidR="00774851" w:rsidRPr="00757B5E" w:rsidRDefault="00774851" w:rsidP="00757B5E">
      <w:pPr>
        <w:widowControl/>
        <w:numPr>
          <w:ilvl w:val="0"/>
          <w:numId w:val="28"/>
        </w:numPr>
        <w:ind w:left="0"/>
        <w:jc w:val="both"/>
        <w:outlineLvl w:val="3"/>
        <w:rPr>
          <w:rFonts w:ascii="Times New Roman" w:hAnsi="Times New Roman" w:cs="Times New Roman"/>
          <w:bCs/>
          <w:color w:val="auto"/>
          <w:sz w:val="28"/>
          <w:szCs w:val="28"/>
        </w:rPr>
      </w:pPr>
      <w:r w:rsidRPr="00757B5E">
        <w:rPr>
          <w:rFonts w:ascii="Times New Roman" w:hAnsi="Times New Roman" w:cs="Times New Roman"/>
          <w:bCs/>
          <w:color w:val="auto"/>
          <w:sz w:val="28"/>
          <w:szCs w:val="28"/>
        </w:rPr>
        <w:t>Задание формулируется в утвердительной, а не в вопросительной форме.</w:t>
      </w:r>
    </w:p>
    <w:p w:rsidR="00774851" w:rsidRPr="00757B5E" w:rsidRDefault="00774851" w:rsidP="00757B5E">
      <w:pPr>
        <w:widowControl/>
        <w:jc w:val="center"/>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t>Разработка ответов</w:t>
      </w:r>
      <w:r w:rsidRPr="00757B5E">
        <w:rPr>
          <w:rFonts w:ascii="Times New Roman" w:hAnsi="Times New Roman" w:cs="Times New Roman"/>
          <w:color w:val="auto"/>
          <w:sz w:val="28"/>
          <w:szCs w:val="28"/>
          <w:u w:val="single"/>
        </w:rPr>
        <w:t xml:space="preserve"> к тестовым заданиям</w:t>
      </w:r>
    </w:p>
    <w:p w:rsidR="00774851" w:rsidRPr="00757B5E" w:rsidRDefault="00774851" w:rsidP="00757B5E">
      <w:pPr>
        <w:widowControl/>
        <w:numPr>
          <w:ilvl w:val="1"/>
          <w:numId w:val="26"/>
        </w:numPr>
        <w:tabs>
          <w:tab w:val="num" w:pos="-180"/>
        </w:tabs>
        <w:ind w:left="0"/>
        <w:jc w:val="both"/>
        <w:rPr>
          <w:rFonts w:ascii="Times New Roman" w:hAnsi="Times New Roman" w:cs="Times New Roman"/>
          <w:color w:val="auto"/>
          <w:sz w:val="28"/>
          <w:szCs w:val="28"/>
        </w:rPr>
      </w:pPr>
      <w:r w:rsidRPr="00757B5E">
        <w:rPr>
          <w:rFonts w:ascii="Times New Roman" w:hAnsi="Times New Roman" w:cs="Times New Roman"/>
          <w:bCs/>
          <w:color w:val="auto"/>
          <w:sz w:val="28"/>
          <w:szCs w:val="28"/>
        </w:rPr>
        <w:t>Ответ</w:t>
      </w:r>
      <w:r w:rsidRPr="00757B5E">
        <w:rPr>
          <w:rFonts w:ascii="Times New Roman" w:hAnsi="Times New Roman" w:cs="Times New Roman"/>
          <w:color w:val="auto"/>
          <w:sz w:val="28"/>
          <w:szCs w:val="28"/>
        </w:rPr>
        <w:t xml:space="preserve"> на задание теста представляет собой краткое суждение, связанное по содержанию и по форме с содержанием задания. Каждому заданию ставятся в соответствие ответы правильные и неправильные.  </w:t>
      </w:r>
    </w:p>
    <w:p w:rsidR="00774851" w:rsidRPr="00757B5E" w:rsidRDefault="00774851" w:rsidP="00757B5E">
      <w:pPr>
        <w:widowControl/>
        <w:numPr>
          <w:ilvl w:val="1"/>
          <w:numId w:val="26"/>
        </w:numPr>
        <w:tabs>
          <w:tab w:val="num" w:pos="-180"/>
        </w:tabs>
        <w:ind w:left="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Неправильный, но правдоподобный ответ называется «дистрактор». В силу трудности разработки их число редко бывает больше пяти, но</w:t>
      </w:r>
      <w:r>
        <w:rPr>
          <w:rFonts w:ascii="Times New Roman" w:hAnsi="Times New Roman" w:cs="Times New Roman"/>
          <w:color w:val="auto"/>
          <w:sz w:val="28"/>
          <w:szCs w:val="28"/>
        </w:rPr>
        <w:t>,</w:t>
      </w:r>
      <w:r w:rsidRPr="00757B5E">
        <w:rPr>
          <w:rFonts w:ascii="Times New Roman" w:hAnsi="Times New Roman" w:cs="Times New Roman"/>
          <w:color w:val="auto"/>
          <w:sz w:val="28"/>
          <w:szCs w:val="28"/>
        </w:rPr>
        <w:t xml:space="preserve"> чтобы снизить эффект угадывания</w:t>
      </w:r>
      <w:r>
        <w:rPr>
          <w:rFonts w:ascii="Times New Roman" w:hAnsi="Times New Roman" w:cs="Times New Roman"/>
          <w:color w:val="auto"/>
          <w:sz w:val="28"/>
          <w:szCs w:val="28"/>
        </w:rPr>
        <w:t>,</w:t>
      </w:r>
      <w:r w:rsidRPr="00757B5E">
        <w:rPr>
          <w:rFonts w:ascii="Times New Roman" w:hAnsi="Times New Roman" w:cs="Times New Roman"/>
          <w:color w:val="auto"/>
          <w:sz w:val="28"/>
          <w:szCs w:val="28"/>
        </w:rPr>
        <w:t xml:space="preserve"> рекомендуется использовать все же не менее четырех вариантов ответов. </w:t>
      </w:r>
    </w:p>
    <w:p w:rsidR="00774851" w:rsidRPr="00757B5E" w:rsidRDefault="00774851" w:rsidP="00757B5E">
      <w:pPr>
        <w:widowControl/>
        <w:numPr>
          <w:ilvl w:val="1"/>
          <w:numId w:val="26"/>
        </w:numPr>
        <w:tabs>
          <w:tab w:val="num" w:pos="-180"/>
        </w:tabs>
        <w:ind w:left="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 xml:space="preserve">Все ответы, правильные и неправильные, должны быть равны по длине. </w:t>
      </w:r>
    </w:p>
    <w:p w:rsidR="00774851" w:rsidRPr="00757B5E" w:rsidRDefault="00774851" w:rsidP="00757B5E">
      <w:pPr>
        <w:widowControl/>
        <w:numPr>
          <w:ilvl w:val="1"/>
          <w:numId w:val="26"/>
        </w:numPr>
        <w:tabs>
          <w:tab w:val="num" w:pos="-180"/>
        </w:tabs>
        <w:ind w:left="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 xml:space="preserve">Исключаются вербальные ассоциации, способствующие выбору правильного ответа. </w:t>
      </w:r>
    </w:p>
    <w:p w:rsidR="00774851" w:rsidRPr="00757B5E" w:rsidRDefault="00774851" w:rsidP="00757B5E">
      <w:pPr>
        <w:widowControl/>
        <w:numPr>
          <w:ilvl w:val="1"/>
          <w:numId w:val="26"/>
        </w:numPr>
        <w:tabs>
          <w:tab w:val="num" w:pos="-180"/>
        </w:tabs>
        <w:ind w:left="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Ответ на один вопрос не должен давать ключа к ответам на другие. В частности, не следует использовать дистракторы из одного задания в перечне других.</w:t>
      </w:r>
    </w:p>
    <w:p w:rsidR="00774851" w:rsidRPr="00757B5E" w:rsidRDefault="00774851" w:rsidP="00757B5E">
      <w:pPr>
        <w:widowControl/>
        <w:numPr>
          <w:ilvl w:val="1"/>
          <w:numId w:val="26"/>
        </w:numPr>
        <w:tabs>
          <w:tab w:val="num" w:pos="-180"/>
        </w:tabs>
        <w:ind w:left="0"/>
        <w:jc w:val="both"/>
        <w:rPr>
          <w:rFonts w:ascii="Times New Roman" w:hAnsi="Times New Roman" w:cs="Times New Roman"/>
          <w:color w:val="auto"/>
          <w:sz w:val="28"/>
          <w:szCs w:val="28"/>
        </w:rPr>
      </w:pPr>
      <w:r w:rsidRPr="00757B5E">
        <w:rPr>
          <w:rFonts w:ascii="Times New Roman" w:hAnsi="Times New Roman" w:cs="Times New Roman"/>
          <w:color w:val="auto"/>
          <w:sz w:val="28"/>
          <w:szCs w:val="28"/>
          <w:u w:val="single"/>
        </w:rPr>
        <w:t>Нежелательно</w:t>
      </w:r>
      <w:r w:rsidRPr="00757B5E">
        <w:rPr>
          <w:rFonts w:ascii="Times New Roman" w:hAnsi="Times New Roman" w:cs="Times New Roman"/>
          <w:color w:val="auto"/>
          <w:sz w:val="28"/>
          <w:szCs w:val="28"/>
        </w:rPr>
        <w:t xml:space="preserve"> в ответах использовать слова:</w:t>
      </w:r>
    </w:p>
    <w:p w:rsidR="00774851" w:rsidRPr="00757B5E" w:rsidRDefault="00774851" w:rsidP="00757B5E">
      <w:pPr>
        <w:autoSpaceDE w:val="0"/>
        <w:autoSpaceDN w:val="0"/>
        <w:adjustRightInd w:val="0"/>
        <w:ind w:firstLine="720"/>
        <w:jc w:val="both"/>
        <w:rPr>
          <w:rFonts w:ascii="Times New Roman CYR" w:hAnsi="Times New Roman CYR" w:cs="Times New Roman CYR"/>
          <w:color w:val="auto"/>
          <w:sz w:val="28"/>
          <w:szCs w:val="28"/>
        </w:rPr>
      </w:pPr>
      <w:r w:rsidRPr="00757B5E">
        <w:rPr>
          <w:rFonts w:ascii="Times New Roman CYR" w:hAnsi="Times New Roman CYR" w:cs="Times New Roman CYR"/>
          <w:color w:val="auto"/>
          <w:sz w:val="28"/>
          <w:szCs w:val="28"/>
        </w:rPr>
        <w:t>"правильного ответа нет"</w:t>
      </w:r>
    </w:p>
    <w:p w:rsidR="00774851" w:rsidRPr="00757B5E" w:rsidRDefault="00774851" w:rsidP="00757B5E">
      <w:pPr>
        <w:autoSpaceDE w:val="0"/>
        <w:autoSpaceDN w:val="0"/>
        <w:adjustRightInd w:val="0"/>
        <w:ind w:firstLine="720"/>
        <w:jc w:val="both"/>
        <w:rPr>
          <w:rFonts w:ascii="Times New Roman CYR" w:hAnsi="Times New Roman CYR" w:cs="Times New Roman CYR"/>
          <w:color w:val="auto"/>
          <w:sz w:val="28"/>
          <w:szCs w:val="28"/>
        </w:rPr>
      </w:pPr>
      <w:r w:rsidRPr="00757B5E">
        <w:rPr>
          <w:rFonts w:ascii="Times New Roman CYR" w:hAnsi="Times New Roman CYR" w:cs="Times New Roman CYR"/>
          <w:color w:val="auto"/>
          <w:sz w:val="28"/>
          <w:szCs w:val="28"/>
        </w:rPr>
        <w:t>"все ответы правильные"</w:t>
      </w:r>
    </w:p>
    <w:p w:rsidR="00774851" w:rsidRPr="00757B5E" w:rsidRDefault="00774851" w:rsidP="00757B5E">
      <w:pPr>
        <w:autoSpaceDE w:val="0"/>
        <w:autoSpaceDN w:val="0"/>
        <w:adjustRightInd w:val="0"/>
        <w:ind w:firstLine="720"/>
        <w:jc w:val="both"/>
        <w:rPr>
          <w:rFonts w:ascii="Times New Roman CYR" w:hAnsi="Times New Roman CYR" w:cs="Times New Roman CYR"/>
          <w:color w:val="auto"/>
          <w:sz w:val="28"/>
          <w:szCs w:val="28"/>
        </w:rPr>
      </w:pPr>
      <w:r w:rsidRPr="00757B5E">
        <w:rPr>
          <w:rFonts w:ascii="Times New Roman CYR" w:hAnsi="Times New Roman CYR" w:cs="Times New Roman CYR"/>
          <w:color w:val="auto"/>
          <w:sz w:val="28"/>
          <w:szCs w:val="28"/>
        </w:rPr>
        <w:t>"все ответы неправильные"</w:t>
      </w:r>
    </w:p>
    <w:p w:rsidR="00774851" w:rsidRPr="00757B5E" w:rsidRDefault="00774851" w:rsidP="00757B5E">
      <w:pPr>
        <w:widowControl/>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«все», «всегда»</w:t>
      </w:r>
      <w:r>
        <w:rPr>
          <w:rFonts w:ascii="Times New Roman" w:hAnsi="Times New Roman" w:cs="Times New Roman"/>
          <w:color w:val="auto"/>
          <w:sz w:val="28"/>
          <w:szCs w:val="28"/>
        </w:rPr>
        <w:t xml:space="preserve">, </w:t>
      </w:r>
      <w:r w:rsidRPr="00757B5E">
        <w:rPr>
          <w:rFonts w:ascii="Times New Roman" w:hAnsi="Times New Roman" w:cs="Times New Roman"/>
          <w:color w:val="auto"/>
          <w:sz w:val="28"/>
          <w:szCs w:val="28"/>
        </w:rPr>
        <w:t>«ни одного», «никогда» и т.п.</w:t>
      </w:r>
    </w:p>
    <w:p w:rsidR="00774851" w:rsidRPr="00757B5E" w:rsidRDefault="00774851" w:rsidP="00757B5E">
      <w:pPr>
        <w:widowControl/>
        <w:numPr>
          <w:ilvl w:val="1"/>
          <w:numId w:val="26"/>
        </w:numPr>
        <w:tabs>
          <w:tab w:val="num" w:pos="-180"/>
        </w:tabs>
        <w:ind w:left="0"/>
        <w:jc w:val="both"/>
        <w:rPr>
          <w:rFonts w:ascii="Times New Roman" w:hAnsi="Times New Roman" w:cs="Times New Roman"/>
          <w:b/>
          <w:color w:val="auto"/>
          <w:sz w:val="28"/>
          <w:szCs w:val="28"/>
        </w:rPr>
      </w:pPr>
      <w:r w:rsidRPr="00757B5E">
        <w:rPr>
          <w:rFonts w:ascii="Times New Roman" w:hAnsi="Times New Roman" w:cs="Times New Roman"/>
          <w:color w:val="auto"/>
          <w:sz w:val="28"/>
          <w:szCs w:val="28"/>
        </w:rPr>
        <w:t xml:space="preserve">Если задание содержит два ответа, то используется </w:t>
      </w:r>
      <w:r w:rsidRPr="00757B5E">
        <w:rPr>
          <w:rFonts w:ascii="Times New Roman" w:hAnsi="Times New Roman" w:cs="Times New Roman"/>
          <w:sz w:val="28"/>
          <w:szCs w:val="28"/>
          <w:u w:val="single"/>
        </w:rPr>
        <w:t>принцип противоречия</w:t>
      </w:r>
      <w:r w:rsidRPr="00757B5E">
        <w:rPr>
          <w:rFonts w:ascii="Times New Roman" w:hAnsi="Times New Roman" w:cs="Times New Roman"/>
          <w:i/>
          <w:iCs/>
          <w:color w:val="auto"/>
          <w:sz w:val="28"/>
          <w:szCs w:val="28"/>
        </w:rPr>
        <w:t>,</w:t>
      </w:r>
      <w:r w:rsidRPr="00757B5E">
        <w:rPr>
          <w:rFonts w:ascii="Times New Roman" w:hAnsi="Times New Roman" w:cs="Times New Roman"/>
          <w:color w:val="auto"/>
          <w:sz w:val="28"/>
          <w:szCs w:val="28"/>
        </w:rPr>
        <w:t xml:space="preserve"> второй ответ образуется из первого простым прибавлением отрицательной частицы “не”, отрицающих предлогов и слов так, что этим ответом отрицается смысл не самого задания, а содержания первого ответа. </w:t>
      </w:r>
      <w:r w:rsidRPr="00757B5E">
        <w:rPr>
          <w:rFonts w:ascii="Times New Roman" w:hAnsi="Times New Roman" w:cs="Times New Roman"/>
          <w:b/>
          <w:color w:val="auto"/>
          <w:sz w:val="28"/>
          <w:szCs w:val="28"/>
        </w:rPr>
        <w:t>Пример:</w:t>
      </w:r>
    </w:p>
    <w:p w:rsidR="00774851" w:rsidRPr="00757B5E" w:rsidRDefault="00774851" w:rsidP="00757B5E">
      <w:pPr>
        <w:widowControl/>
        <w:tabs>
          <w:tab w:val="left" w:pos="0"/>
        </w:tabs>
        <w:rPr>
          <w:rFonts w:ascii="Times New Roman" w:hAnsi="Times New Roman" w:cs="Times New Roman"/>
          <w:sz w:val="28"/>
          <w:szCs w:val="28"/>
        </w:rPr>
      </w:pPr>
      <w:r w:rsidRPr="00757B5E">
        <w:rPr>
          <w:rFonts w:ascii="Times New Roman" w:hAnsi="Times New Roman" w:cs="Times New Roman"/>
          <w:sz w:val="28"/>
          <w:szCs w:val="28"/>
        </w:rPr>
        <w:t>ЧАСТОТА СЕРДЕЧНЫХ СОКРАЩЕНИЙ ОТ ФИЗИЧЕСКОЙ  НАГРУЗКИ</w:t>
      </w:r>
      <w:r w:rsidRPr="00757B5E">
        <w:rPr>
          <w:rFonts w:ascii="Times New Roman" w:hAnsi="Times New Roman" w:cs="Times New Roman"/>
          <w:sz w:val="28"/>
          <w:szCs w:val="28"/>
          <w:lang w:val="en-US"/>
        </w:rPr>
        <w:t>  </w:t>
      </w:r>
    </w:p>
    <w:p w:rsidR="00774851" w:rsidRPr="00757B5E" w:rsidRDefault="00774851" w:rsidP="00757B5E">
      <w:pPr>
        <w:widowControl/>
        <w:rPr>
          <w:rFonts w:ascii="Times New Roman" w:hAnsi="Times New Roman" w:cs="Times New Roman"/>
          <w:color w:val="auto"/>
          <w:sz w:val="28"/>
          <w:szCs w:val="28"/>
        </w:rPr>
      </w:pPr>
      <w:r w:rsidRPr="00757B5E">
        <w:rPr>
          <w:rFonts w:ascii="Times New Roman" w:hAnsi="Times New Roman" w:cs="Times New Roman"/>
          <w:sz w:val="28"/>
          <w:szCs w:val="28"/>
        </w:rPr>
        <w:t xml:space="preserve">     1) зависит </w:t>
      </w:r>
      <w:r w:rsidRPr="00757B5E">
        <w:rPr>
          <w:rFonts w:ascii="Times New Roman" w:hAnsi="Times New Roman" w:cs="Times New Roman"/>
          <w:sz w:val="28"/>
          <w:szCs w:val="28"/>
        </w:rPr>
        <w:br/>
        <w:t xml:space="preserve">     2) не зависит </w:t>
      </w:r>
    </w:p>
    <w:p w:rsidR="00774851" w:rsidRPr="00757B5E" w:rsidRDefault="00774851" w:rsidP="00757B5E">
      <w:pPr>
        <w:widowControl/>
        <w:numPr>
          <w:ilvl w:val="1"/>
          <w:numId w:val="26"/>
        </w:numPr>
        <w:tabs>
          <w:tab w:val="num" w:pos="-180"/>
        </w:tabs>
        <w:ind w:left="0"/>
        <w:jc w:val="both"/>
        <w:rPr>
          <w:rFonts w:ascii="Times New Roman" w:hAnsi="Times New Roman" w:cs="Times New Roman"/>
          <w:b/>
          <w:color w:val="auto"/>
          <w:sz w:val="28"/>
          <w:szCs w:val="28"/>
          <w:u w:val="single"/>
        </w:rPr>
      </w:pPr>
      <w:r w:rsidRPr="00757B5E">
        <w:rPr>
          <w:rFonts w:ascii="Times New Roman" w:hAnsi="Times New Roman" w:cs="Times New Roman"/>
          <w:color w:val="auto"/>
          <w:sz w:val="28"/>
          <w:szCs w:val="28"/>
        </w:rPr>
        <w:t xml:space="preserve">От противоречивых ответов отличаются ответы, построенные по </w:t>
      </w:r>
      <w:r w:rsidRPr="00757B5E">
        <w:rPr>
          <w:rFonts w:ascii="Times New Roman" w:hAnsi="Times New Roman" w:cs="Times New Roman"/>
          <w:iCs/>
          <w:color w:val="auto"/>
          <w:sz w:val="28"/>
          <w:szCs w:val="28"/>
          <w:u w:val="single"/>
        </w:rPr>
        <w:t>принципу противоположности</w:t>
      </w:r>
      <w:r w:rsidRPr="00757B5E">
        <w:rPr>
          <w:rFonts w:ascii="Times New Roman" w:hAnsi="Times New Roman" w:cs="Times New Roman"/>
          <w:color w:val="auto"/>
          <w:sz w:val="28"/>
          <w:szCs w:val="28"/>
          <w:u w:val="single"/>
        </w:rPr>
        <w:t>.</w:t>
      </w:r>
      <w:r w:rsidRPr="00757B5E">
        <w:rPr>
          <w:rFonts w:ascii="Times New Roman" w:hAnsi="Times New Roman" w:cs="Times New Roman"/>
          <w:b/>
          <w:color w:val="auto"/>
          <w:sz w:val="28"/>
          <w:szCs w:val="28"/>
        </w:rPr>
        <w:t>Пример:</w:t>
      </w:r>
    </w:p>
    <w:p w:rsidR="00774851" w:rsidRPr="00757B5E" w:rsidRDefault="00774851" w:rsidP="00757B5E">
      <w:pPr>
        <w:widowControl/>
        <w:ind w:firstLine="360"/>
        <w:jc w:val="both"/>
        <w:rPr>
          <w:rFonts w:ascii="Times New Roman" w:hAnsi="Times New Roman" w:cs="Times New Roman"/>
          <w:sz w:val="28"/>
          <w:szCs w:val="28"/>
        </w:rPr>
      </w:pPr>
      <w:r w:rsidRPr="00757B5E">
        <w:rPr>
          <w:rFonts w:ascii="Times New Roman" w:hAnsi="Times New Roman" w:cs="Times New Roman"/>
          <w:sz w:val="28"/>
          <w:szCs w:val="28"/>
        </w:rPr>
        <w:t xml:space="preserve">УТВЕРЖДЕНИЕ «АОРТА – САМЫЙ КРУПНЫЙ КРОВЕНОСНЫЙ СОСУД» </w:t>
      </w:r>
      <w:r w:rsidRPr="00757B5E">
        <w:rPr>
          <w:rFonts w:ascii="Times New Roman" w:hAnsi="Times New Roman" w:cs="Times New Roman"/>
          <w:sz w:val="28"/>
          <w:szCs w:val="28"/>
        </w:rPr>
        <w:br/>
      </w:r>
      <w:r w:rsidRPr="00757B5E">
        <w:rPr>
          <w:rFonts w:ascii="Times New Roman" w:hAnsi="Times New Roman" w:cs="Times New Roman"/>
          <w:sz w:val="28"/>
          <w:szCs w:val="28"/>
          <w:lang w:val="en-US"/>
        </w:rPr>
        <w:t>                </w:t>
      </w:r>
      <w:r w:rsidRPr="00757B5E">
        <w:rPr>
          <w:rFonts w:ascii="Times New Roman" w:hAnsi="Times New Roman" w:cs="Times New Roman"/>
          <w:sz w:val="28"/>
          <w:szCs w:val="28"/>
        </w:rPr>
        <w:t>1) истинно</w:t>
      </w:r>
    </w:p>
    <w:p w:rsidR="00774851" w:rsidRPr="00757B5E" w:rsidRDefault="00774851" w:rsidP="00757B5E">
      <w:pPr>
        <w:widowControl/>
        <w:ind w:firstLine="540"/>
        <w:jc w:val="both"/>
        <w:rPr>
          <w:rFonts w:ascii="Times New Roman" w:hAnsi="Times New Roman" w:cs="Times New Roman"/>
          <w:sz w:val="28"/>
          <w:szCs w:val="28"/>
        </w:rPr>
      </w:pPr>
      <w:r w:rsidRPr="00757B5E">
        <w:rPr>
          <w:rFonts w:ascii="Times New Roman" w:hAnsi="Times New Roman" w:cs="Times New Roman"/>
          <w:color w:val="auto"/>
          <w:sz w:val="28"/>
          <w:szCs w:val="28"/>
          <w:lang w:val="en-US"/>
        </w:rPr>
        <w:t>         </w:t>
      </w:r>
      <w:r w:rsidRPr="00757B5E">
        <w:rPr>
          <w:rFonts w:ascii="Times New Roman" w:hAnsi="Times New Roman" w:cs="Times New Roman"/>
          <w:color w:val="auto"/>
          <w:sz w:val="28"/>
          <w:szCs w:val="28"/>
        </w:rPr>
        <w:t xml:space="preserve">2) ложно </w:t>
      </w:r>
    </w:p>
    <w:p w:rsidR="00774851" w:rsidRPr="00757B5E" w:rsidRDefault="00774851" w:rsidP="00757B5E">
      <w:pPr>
        <w:widowControl/>
        <w:numPr>
          <w:ilvl w:val="1"/>
          <w:numId w:val="26"/>
        </w:numPr>
        <w:tabs>
          <w:tab w:val="num" w:pos="-180"/>
        </w:tabs>
        <w:ind w:left="0"/>
        <w:jc w:val="both"/>
        <w:rPr>
          <w:rFonts w:ascii="Times New Roman" w:hAnsi="Times New Roman" w:cs="Times New Roman"/>
          <w:color w:val="auto"/>
          <w:sz w:val="28"/>
          <w:szCs w:val="28"/>
        </w:rPr>
      </w:pPr>
      <w:r w:rsidRPr="00757B5E">
        <w:rPr>
          <w:rFonts w:ascii="Times New Roman" w:hAnsi="Times New Roman" w:cs="Times New Roman"/>
          <w:color w:val="auto"/>
          <w:sz w:val="28"/>
          <w:szCs w:val="28"/>
          <w:u w:val="single"/>
        </w:rPr>
        <w:t>Принцип однородности</w:t>
      </w:r>
      <w:r w:rsidRPr="00757B5E">
        <w:rPr>
          <w:rFonts w:ascii="Times New Roman" w:hAnsi="Times New Roman" w:cs="Times New Roman"/>
          <w:color w:val="auto"/>
          <w:sz w:val="28"/>
          <w:szCs w:val="28"/>
        </w:rPr>
        <w:t xml:space="preserve">. Подбираются такие ответы, которые относятся к одному роду, виду, или отображают основные стороны, грани явления. Не следует использовать в разных ответах одновременно глагол, прилагательное и существительное. </w:t>
      </w:r>
      <w:r w:rsidRPr="00757B5E">
        <w:rPr>
          <w:rFonts w:ascii="Times New Roman" w:hAnsi="Times New Roman" w:cs="Times New Roman"/>
          <w:b/>
          <w:color w:val="auto"/>
          <w:sz w:val="28"/>
          <w:szCs w:val="28"/>
        </w:rPr>
        <w:t>Пример:</w:t>
      </w:r>
    </w:p>
    <w:p w:rsidR="00774851" w:rsidRPr="00757B5E" w:rsidRDefault="00774851" w:rsidP="00757B5E">
      <w:pPr>
        <w:widowControl/>
        <w:rPr>
          <w:rFonts w:ascii="Times New Roman" w:hAnsi="Times New Roman" w:cs="Times New Roman"/>
          <w:sz w:val="28"/>
          <w:szCs w:val="28"/>
        </w:rPr>
      </w:pPr>
      <w:r w:rsidRPr="00757B5E">
        <w:rPr>
          <w:rFonts w:ascii="Times New Roman" w:hAnsi="Times New Roman" w:cs="Times New Roman"/>
          <w:sz w:val="28"/>
          <w:szCs w:val="28"/>
        </w:rPr>
        <w:t>СОСУДЫ, ПО КОТОРЫМ КРОВЬ ТЕЧЁТ ОТ СЕРДЦА</w:t>
      </w:r>
      <w:r w:rsidRPr="00757B5E">
        <w:rPr>
          <w:rFonts w:ascii="Times New Roman" w:hAnsi="Times New Roman" w:cs="Times New Roman"/>
          <w:sz w:val="28"/>
          <w:szCs w:val="28"/>
          <w:lang w:val="en-US"/>
        </w:rPr>
        <w:t>         </w:t>
      </w:r>
    </w:p>
    <w:p w:rsidR="00774851" w:rsidRPr="00757B5E" w:rsidRDefault="00774851" w:rsidP="00757B5E">
      <w:pPr>
        <w:widowControl/>
        <w:rPr>
          <w:rFonts w:ascii="Times New Roman" w:hAnsi="Times New Roman" w:cs="Times New Roman"/>
          <w:color w:val="auto"/>
          <w:sz w:val="28"/>
          <w:szCs w:val="28"/>
        </w:rPr>
      </w:pPr>
      <w:r w:rsidRPr="00757B5E">
        <w:rPr>
          <w:rFonts w:ascii="Times New Roman" w:hAnsi="Times New Roman" w:cs="Times New Roman"/>
          <w:sz w:val="28"/>
          <w:szCs w:val="28"/>
          <w:lang w:val="en-US"/>
        </w:rPr>
        <w:t> </w:t>
      </w:r>
      <w:r w:rsidRPr="00757B5E">
        <w:rPr>
          <w:rFonts w:ascii="Times New Roman" w:hAnsi="Times New Roman" w:cs="Times New Roman"/>
          <w:sz w:val="28"/>
          <w:szCs w:val="28"/>
        </w:rPr>
        <w:t xml:space="preserve">1) вены </w:t>
      </w:r>
      <w:r w:rsidRPr="00757B5E">
        <w:rPr>
          <w:rFonts w:ascii="Times New Roman" w:hAnsi="Times New Roman" w:cs="Times New Roman"/>
          <w:sz w:val="28"/>
          <w:szCs w:val="28"/>
        </w:rPr>
        <w:br/>
      </w:r>
      <w:r w:rsidRPr="00757B5E">
        <w:rPr>
          <w:rFonts w:ascii="Times New Roman" w:hAnsi="Times New Roman" w:cs="Times New Roman"/>
          <w:sz w:val="28"/>
          <w:szCs w:val="28"/>
          <w:lang w:val="en-US"/>
        </w:rPr>
        <w:t>                </w:t>
      </w:r>
      <w:r w:rsidRPr="00757B5E">
        <w:rPr>
          <w:rFonts w:ascii="Times New Roman" w:hAnsi="Times New Roman" w:cs="Times New Roman"/>
          <w:sz w:val="28"/>
          <w:szCs w:val="28"/>
        </w:rPr>
        <w:t xml:space="preserve">2) артерии </w:t>
      </w:r>
    </w:p>
    <w:p w:rsidR="00774851" w:rsidRPr="00757B5E" w:rsidRDefault="00774851" w:rsidP="00757B5E">
      <w:pPr>
        <w:widowControl/>
        <w:numPr>
          <w:ilvl w:val="1"/>
          <w:numId w:val="26"/>
        </w:numPr>
        <w:tabs>
          <w:tab w:val="num" w:pos="-180"/>
        </w:tabs>
        <w:ind w:left="0"/>
        <w:jc w:val="both"/>
        <w:rPr>
          <w:rFonts w:ascii="Times New Roman" w:hAnsi="Times New Roman" w:cs="Times New Roman"/>
          <w:b/>
          <w:color w:val="auto"/>
          <w:sz w:val="28"/>
          <w:szCs w:val="28"/>
        </w:rPr>
      </w:pPr>
      <w:r w:rsidRPr="00757B5E">
        <w:rPr>
          <w:rFonts w:ascii="Times New Roman" w:hAnsi="Times New Roman" w:cs="Times New Roman"/>
          <w:color w:val="auto"/>
          <w:sz w:val="28"/>
          <w:szCs w:val="28"/>
          <w:u w:val="single"/>
        </w:rPr>
        <w:t>Принцип кумуляции</w:t>
      </w:r>
      <w:r w:rsidRPr="00757B5E">
        <w:rPr>
          <w:rFonts w:ascii="Times New Roman" w:hAnsi="Times New Roman" w:cs="Times New Roman"/>
          <w:color w:val="auto"/>
          <w:sz w:val="28"/>
          <w:szCs w:val="28"/>
        </w:rPr>
        <w:t xml:space="preserve">. Означает, что содержание второго (третьего и т.д.) ответа вбирает в себя содержание предыдущего и содержит новую информацию. </w:t>
      </w:r>
      <w:r w:rsidRPr="00757B5E">
        <w:rPr>
          <w:rFonts w:ascii="Times New Roman" w:hAnsi="Times New Roman" w:cs="Times New Roman"/>
          <w:b/>
          <w:color w:val="auto"/>
          <w:sz w:val="28"/>
          <w:szCs w:val="28"/>
        </w:rPr>
        <w:t>Пример:</w:t>
      </w:r>
    </w:p>
    <w:p w:rsidR="00774851" w:rsidRPr="00757B5E" w:rsidRDefault="00774851" w:rsidP="00757B5E">
      <w:pPr>
        <w:widowControl/>
        <w:rPr>
          <w:rFonts w:ascii="Times New Roman" w:hAnsi="Times New Roman" w:cs="Times New Roman"/>
          <w:color w:val="auto"/>
          <w:sz w:val="28"/>
          <w:szCs w:val="28"/>
        </w:rPr>
      </w:pPr>
      <w:r w:rsidRPr="00757B5E">
        <w:rPr>
          <w:rFonts w:ascii="Times New Roman" w:hAnsi="Times New Roman" w:cs="Times New Roman"/>
          <w:color w:val="auto"/>
          <w:sz w:val="28"/>
          <w:szCs w:val="28"/>
        </w:rPr>
        <w:t xml:space="preserve">ПРИ ЖЕЛЕЗОДЕФИЦИТНОЙ АНЕМИИ В КРОВИ УМЕНЬШАЕТСЯ СОДЕРЖАНИЕ </w:t>
      </w:r>
      <w:r w:rsidRPr="00757B5E">
        <w:rPr>
          <w:rFonts w:ascii="Times New Roman" w:hAnsi="Times New Roman" w:cs="Times New Roman"/>
          <w:color w:val="auto"/>
          <w:sz w:val="28"/>
          <w:szCs w:val="28"/>
        </w:rPr>
        <w:br/>
      </w:r>
      <w:r w:rsidRPr="00757B5E">
        <w:rPr>
          <w:rFonts w:ascii="Times New Roman" w:hAnsi="Times New Roman" w:cs="Times New Roman"/>
          <w:color w:val="auto"/>
          <w:sz w:val="28"/>
          <w:szCs w:val="28"/>
          <w:lang w:val="en-US"/>
        </w:rPr>
        <w:t>                </w:t>
      </w:r>
      <w:r w:rsidRPr="00757B5E">
        <w:rPr>
          <w:rFonts w:ascii="Times New Roman" w:hAnsi="Times New Roman" w:cs="Times New Roman"/>
          <w:color w:val="auto"/>
          <w:sz w:val="28"/>
          <w:szCs w:val="28"/>
        </w:rPr>
        <w:t xml:space="preserve">1) эритроцитов </w:t>
      </w:r>
      <w:r w:rsidRPr="00757B5E">
        <w:rPr>
          <w:rFonts w:ascii="Times New Roman" w:hAnsi="Times New Roman" w:cs="Times New Roman"/>
          <w:color w:val="auto"/>
          <w:sz w:val="28"/>
          <w:szCs w:val="28"/>
        </w:rPr>
        <w:br/>
      </w:r>
      <w:r w:rsidRPr="00757B5E">
        <w:rPr>
          <w:rFonts w:ascii="Times New Roman" w:hAnsi="Times New Roman" w:cs="Times New Roman"/>
          <w:color w:val="auto"/>
          <w:sz w:val="28"/>
          <w:szCs w:val="28"/>
          <w:lang w:val="en-US"/>
        </w:rPr>
        <w:t>                </w:t>
      </w:r>
      <w:r w:rsidRPr="00757B5E">
        <w:rPr>
          <w:rFonts w:ascii="Times New Roman" w:hAnsi="Times New Roman" w:cs="Times New Roman"/>
          <w:color w:val="auto"/>
          <w:sz w:val="28"/>
          <w:szCs w:val="28"/>
        </w:rPr>
        <w:t>2) эритроцитов и лейкоцитов</w:t>
      </w:r>
    </w:p>
    <w:p w:rsidR="00774851" w:rsidRPr="00757B5E" w:rsidRDefault="00774851" w:rsidP="00757B5E">
      <w:pPr>
        <w:widowControl/>
        <w:numPr>
          <w:ilvl w:val="1"/>
          <w:numId w:val="26"/>
        </w:numPr>
        <w:tabs>
          <w:tab w:val="num" w:pos="-180"/>
        </w:tabs>
        <w:ind w:left="0"/>
        <w:jc w:val="both"/>
        <w:rPr>
          <w:rFonts w:ascii="Times New Roman" w:hAnsi="Times New Roman" w:cs="Times New Roman"/>
          <w:b/>
          <w:color w:val="auto"/>
          <w:sz w:val="28"/>
          <w:szCs w:val="28"/>
        </w:rPr>
      </w:pPr>
      <w:r w:rsidRPr="00757B5E">
        <w:rPr>
          <w:rFonts w:ascii="Times New Roman" w:hAnsi="Times New Roman" w:cs="Times New Roman"/>
          <w:color w:val="auto"/>
          <w:sz w:val="28"/>
          <w:szCs w:val="28"/>
          <w:u w:val="single"/>
        </w:rPr>
        <w:t>Принцип сочетания слов (знаков) в каждом ответе</w:t>
      </w:r>
      <w:r w:rsidRPr="00757B5E">
        <w:rPr>
          <w:rFonts w:ascii="Times New Roman" w:hAnsi="Times New Roman" w:cs="Times New Roman"/>
          <w:color w:val="auto"/>
          <w:sz w:val="28"/>
          <w:szCs w:val="28"/>
        </w:rPr>
        <w:t xml:space="preserve">. Последнее слово первого ответа становится первым словом второго ответа, последнее слово второго ответа становится первым словом третьего и т.д. (т.е. по цепочке). </w:t>
      </w:r>
      <w:r w:rsidRPr="00757B5E">
        <w:rPr>
          <w:rFonts w:ascii="Times New Roman" w:hAnsi="Times New Roman" w:cs="Times New Roman"/>
          <w:b/>
          <w:color w:val="auto"/>
          <w:sz w:val="28"/>
          <w:szCs w:val="28"/>
        </w:rPr>
        <w:t>Пример:</w:t>
      </w:r>
    </w:p>
    <w:p w:rsidR="00774851" w:rsidRPr="00757B5E" w:rsidRDefault="00774851" w:rsidP="00757B5E">
      <w:pPr>
        <w:widowControl/>
        <w:rPr>
          <w:rFonts w:ascii="Times New Roman" w:hAnsi="Times New Roman" w:cs="Times New Roman"/>
          <w:sz w:val="28"/>
          <w:szCs w:val="28"/>
        </w:rPr>
      </w:pPr>
      <w:r w:rsidRPr="00757B5E">
        <w:rPr>
          <w:rFonts w:ascii="Times New Roman" w:hAnsi="Times New Roman" w:cs="Times New Roman"/>
          <w:color w:val="auto"/>
          <w:sz w:val="28"/>
          <w:szCs w:val="28"/>
        </w:rPr>
        <w:t xml:space="preserve">К ИНГИБИТОРАМ АПФ ОТНОСЯТСЯ </w:t>
      </w:r>
      <w:r w:rsidRPr="00757B5E">
        <w:rPr>
          <w:rFonts w:ascii="Times New Roman" w:hAnsi="Times New Roman" w:cs="Times New Roman"/>
          <w:color w:val="auto"/>
          <w:sz w:val="28"/>
          <w:szCs w:val="28"/>
        </w:rPr>
        <w:br/>
      </w:r>
      <w:r w:rsidRPr="00757B5E">
        <w:rPr>
          <w:rFonts w:ascii="Times New Roman" w:hAnsi="Times New Roman" w:cs="Times New Roman"/>
          <w:color w:val="auto"/>
          <w:sz w:val="28"/>
          <w:szCs w:val="28"/>
          <w:lang w:val="en-US"/>
        </w:rPr>
        <w:t>                </w:t>
      </w:r>
      <w:r w:rsidRPr="00757B5E">
        <w:rPr>
          <w:rFonts w:ascii="Times New Roman" w:hAnsi="Times New Roman" w:cs="Times New Roman"/>
          <w:color w:val="auto"/>
          <w:sz w:val="28"/>
          <w:szCs w:val="28"/>
        </w:rPr>
        <w:t xml:space="preserve">1) каптоприл и атенолол </w:t>
      </w:r>
      <w:r w:rsidRPr="00757B5E">
        <w:rPr>
          <w:rFonts w:ascii="Times New Roman" w:hAnsi="Times New Roman" w:cs="Times New Roman"/>
          <w:color w:val="auto"/>
          <w:sz w:val="28"/>
          <w:szCs w:val="28"/>
        </w:rPr>
        <w:br/>
      </w:r>
      <w:r w:rsidRPr="00757B5E">
        <w:rPr>
          <w:rFonts w:ascii="Times New Roman" w:hAnsi="Times New Roman" w:cs="Times New Roman"/>
          <w:color w:val="auto"/>
          <w:sz w:val="28"/>
          <w:szCs w:val="28"/>
          <w:lang w:val="en-US"/>
        </w:rPr>
        <w:t>                </w:t>
      </w:r>
      <w:r w:rsidRPr="00757B5E">
        <w:rPr>
          <w:rFonts w:ascii="Times New Roman" w:hAnsi="Times New Roman" w:cs="Times New Roman"/>
          <w:color w:val="auto"/>
          <w:sz w:val="28"/>
          <w:szCs w:val="28"/>
        </w:rPr>
        <w:t xml:space="preserve">2) атенолол и индапамид </w:t>
      </w:r>
      <w:r w:rsidRPr="00757B5E">
        <w:rPr>
          <w:rFonts w:ascii="Times New Roman" w:hAnsi="Times New Roman" w:cs="Times New Roman"/>
          <w:color w:val="auto"/>
          <w:sz w:val="28"/>
          <w:szCs w:val="28"/>
        </w:rPr>
        <w:br/>
      </w:r>
      <w:r w:rsidRPr="00757B5E">
        <w:rPr>
          <w:rFonts w:ascii="Times New Roman" w:hAnsi="Times New Roman" w:cs="Times New Roman"/>
          <w:color w:val="auto"/>
          <w:sz w:val="28"/>
          <w:szCs w:val="28"/>
          <w:lang w:val="en-US"/>
        </w:rPr>
        <w:t>                </w:t>
      </w:r>
      <w:r w:rsidRPr="00757B5E">
        <w:rPr>
          <w:rFonts w:ascii="Times New Roman" w:hAnsi="Times New Roman" w:cs="Times New Roman"/>
          <w:color w:val="auto"/>
          <w:sz w:val="28"/>
          <w:szCs w:val="28"/>
        </w:rPr>
        <w:t xml:space="preserve">3) индапамид и лизиноприл </w:t>
      </w:r>
      <w:r w:rsidRPr="00757B5E">
        <w:rPr>
          <w:rFonts w:ascii="Times New Roman" w:hAnsi="Times New Roman" w:cs="Times New Roman"/>
          <w:color w:val="auto"/>
          <w:sz w:val="28"/>
          <w:szCs w:val="28"/>
        </w:rPr>
        <w:br/>
      </w:r>
      <w:r w:rsidRPr="00757B5E">
        <w:rPr>
          <w:rFonts w:ascii="Times New Roman" w:hAnsi="Times New Roman" w:cs="Times New Roman"/>
          <w:color w:val="auto"/>
          <w:sz w:val="28"/>
          <w:szCs w:val="28"/>
          <w:lang w:val="en-US"/>
        </w:rPr>
        <w:t>                </w:t>
      </w:r>
      <w:r w:rsidRPr="00757B5E">
        <w:rPr>
          <w:rFonts w:ascii="Times New Roman" w:hAnsi="Times New Roman" w:cs="Times New Roman"/>
          <w:color w:val="auto"/>
          <w:sz w:val="28"/>
          <w:szCs w:val="28"/>
        </w:rPr>
        <w:t xml:space="preserve">4) лизиноприл и периндоприл </w:t>
      </w:r>
    </w:p>
    <w:p w:rsidR="00774851" w:rsidRPr="00757B5E" w:rsidRDefault="00774851" w:rsidP="00757B5E">
      <w:pPr>
        <w:widowControl/>
        <w:numPr>
          <w:ilvl w:val="1"/>
          <w:numId w:val="26"/>
        </w:numPr>
        <w:tabs>
          <w:tab w:val="num" w:pos="-180"/>
        </w:tabs>
        <w:ind w:left="0"/>
        <w:jc w:val="both"/>
        <w:rPr>
          <w:rFonts w:ascii="Times New Roman" w:hAnsi="Times New Roman" w:cs="Times New Roman"/>
          <w:b/>
          <w:color w:val="auto"/>
          <w:sz w:val="28"/>
          <w:szCs w:val="28"/>
        </w:rPr>
      </w:pPr>
      <w:r w:rsidRPr="00757B5E">
        <w:rPr>
          <w:rFonts w:ascii="Times New Roman" w:hAnsi="Times New Roman" w:cs="Times New Roman"/>
          <w:color w:val="auto"/>
          <w:sz w:val="28"/>
          <w:szCs w:val="28"/>
          <w:u w:val="single"/>
        </w:rPr>
        <w:t>Принцип градуирования</w:t>
      </w:r>
      <w:r w:rsidRPr="00757B5E">
        <w:rPr>
          <w:rFonts w:ascii="Times New Roman" w:hAnsi="Times New Roman" w:cs="Times New Roman"/>
          <w:color w:val="auto"/>
          <w:sz w:val="28"/>
          <w:szCs w:val="28"/>
        </w:rPr>
        <w:t xml:space="preserve">. Ответы в задании упорядочиваются по возрастанию какого-то количественного признака. </w:t>
      </w:r>
      <w:r w:rsidRPr="00757B5E">
        <w:rPr>
          <w:rFonts w:ascii="Times New Roman" w:hAnsi="Times New Roman" w:cs="Times New Roman"/>
          <w:b/>
          <w:color w:val="auto"/>
          <w:sz w:val="28"/>
          <w:szCs w:val="28"/>
        </w:rPr>
        <w:t>Пример:</w:t>
      </w:r>
    </w:p>
    <w:p w:rsidR="00774851" w:rsidRDefault="00774851" w:rsidP="00757B5E">
      <w:pPr>
        <w:widowControl/>
        <w:rPr>
          <w:rFonts w:ascii="Times New Roman" w:hAnsi="Times New Roman" w:cs="Times New Roman"/>
          <w:color w:val="auto"/>
          <w:sz w:val="28"/>
          <w:szCs w:val="28"/>
        </w:rPr>
      </w:pPr>
      <w:r w:rsidRPr="00757B5E">
        <w:rPr>
          <w:rFonts w:ascii="Times New Roman" w:hAnsi="Times New Roman" w:cs="Times New Roman"/>
          <w:color w:val="auto"/>
          <w:sz w:val="28"/>
          <w:szCs w:val="28"/>
        </w:rPr>
        <w:t xml:space="preserve">НОРМАЛЬНАЯ ЧАСТОТА СЕРДЕЧНЫХ СОКРАЩЕНИЙ В СОСТОЯНИИ ПОКОЯ У ВЗРОСЛОГО </w:t>
      </w:r>
      <w:r w:rsidRPr="00757B5E">
        <w:rPr>
          <w:rFonts w:ascii="Times New Roman" w:hAnsi="Times New Roman" w:cs="Times New Roman"/>
          <w:color w:val="auto"/>
          <w:sz w:val="28"/>
          <w:szCs w:val="28"/>
        </w:rPr>
        <w:br/>
      </w:r>
      <w:r w:rsidRPr="00757B5E">
        <w:rPr>
          <w:rFonts w:ascii="Times New Roman" w:hAnsi="Times New Roman" w:cs="Times New Roman"/>
          <w:color w:val="auto"/>
          <w:sz w:val="28"/>
          <w:szCs w:val="28"/>
          <w:lang w:val="en-US"/>
        </w:rPr>
        <w:t>                </w:t>
      </w:r>
      <w:r w:rsidRPr="00757B5E">
        <w:rPr>
          <w:rFonts w:ascii="Times New Roman" w:hAnsi="Times New Roman" w:cs="Times New Roman"/>
          <w:color w:val="auto"/>
          <w:sz w:val="28"/>
          <w:szCs w:val="28"/>
        </w:rPr>
        <w:t xml:space="preserve">1) 20 – 40 в минуту </w:t>
      </w:r>
      <w:r w:rsidRPr="00757B5E">
        <w:rPr>
          <w:rFonts w:ascii="Times New Roman" w:hAnsi="Times New Roman" w:cs="Times New Roman"/>
          <w:color w:val="auto"/>
          <w:sz w:val="28"/>
          <w:szCs w:val="28"/>
        </w:rPr>
        <w:br/>
      </w:r>
      <w:r w:rsidRPr="00757B5E">
        <w:rPr>
          <w:rFonts w:ascii="Times New Roman" w:hAnsi="Times New Roman" w:cs="Times New Roman"/>
          <w:color w:val="auto"/>
          <w:sz w:val="28"/>
          <w:szCs w:val="28"/>
          <w:lang w:val="en-US"/>
        </w:rPr>
        <w:t>                </w:t>
      </w:r>
      <w:r w:rsidRPr="00757B5E">
        <w:rPr>
          <w:rFonts w:ascii="Times New Roman" w:hAnsi="Times New Roman" w:cs="Times New Roman"/>
          <w:color w:val="auto"/>
          <w:sz w:val="28"/>
          <w:szCs w:val="28"/>
        </w:rPr>
        <w:t xml:space="preserve">2) 40 – 60 в минуту </w:t>
      </w:r>
      <w:r w:rsidRPr="00757B5E">
        <w:rPr>
          <w:rFonts w:ascii="Times New Roman" w:hAnsi="Times New Roman" w:cs="Times New Roman"/>
          <w:color w:val="auto"/>
          <w:sz w:val="28"/>
          <w:szCs w:val="28"/>
        </w:rPr>
        <w:br/>
      </w:r>
      <w:r w:rsidRPr="00757B5E">
        <w:rPr>
          <w:rFonts w:ascii="Times New Roman" w:hAnsi="Times New Roman" w:cs="Times New Roman"/>
          <w:color w:val="auto"/>
          <w:sz w:val="28"/>
          <w:szCs w:val="28"/>
          <w:lang w:val="en-US"/>
        </w:rPr>
        <w:t>                </w:t>
      </w:r>
      <w:r w:rsidRPr="00757B5E">
        <w:rPr>
          <w:rFonts w:ascii="Times New Roman" w:hAnsi="Times New Roman" w:cs="Times New Roman"/>
          <w:color w:val="auto"/>
          <w:sz w:val="28"/>
          <w:szCs w:val="28"/>
        </w:rPr>
        <w:t>3) 60 – 80 в минуту</w:t>
      </w:r>
    </w:p>
    <w:p w:rsidR="00774851" w:rsidRPr="00757B5E" w:rsidRDefault="00774851" w:rsidP="0019786D">
      <w:pPr>
        <w:widowControl/>
        <w:jc w:val="center"/>
        <w:rPr>
          <w:rFonts w:ascii="Times New Roman" w:hAnsi="Times New Roman" w:cs="Times New Roman"/>
          <w:b/>
          <w:i/>
          <w:color w:val="auto"/>
          <w:sz w:val="28"/>
          <w:szCs w:val="28"/>
          <w:u w:val="single"/>
        </w:rPr>
      </w:pPr>
      <w:r w:rsidRPr="0019786D">
        <w:rPr>
          <w:rFonts w:ascii="Times New Roman" w:hAnsi="Times New Roman" w:cs="Times New Roman"/>
          <w:color w:val="auto"/>
          <w:sz w:val="28"/>
          <w:szCs w:val="28"/>
          <w:u w:val="single"/>
        </w:rPr>
        <w:t>Разработка отдельных видов тестовых заданий</w:t>
      </w:r>
    </w:p>
    <w:p w:rsidR="00774851" w:rsidRPr="00757B5E" w:rsidRDefault="00774851" w:rsidP="00757B5E">
      <w:pPr>
        <w:widowControl/>
        <w:ind w:firstLine="540"/>
        <w:jc w:val="both"/>
        <w:rPr>
          <w:rFonts w:ascii="Times New Roman" w:hAnsi="Times New Roman" w:cs="Times New Roman"/>
          <w:b/>
          <w:color w:val="auto"/>
          <w:sz w:val="28"/>
          <w:szCs w:val="28"/>
        </w:rPr>
      </w:pPr>
      <w:r w:rsidRPr="00757B5E">
        <w:rPr>
          <w:rFonts w:ascii="Times New Roman" w:hAnsi="Times New Roman" w:cs="Times New Roman"/>
          <w:b/>
          <w:color w:val="auto"/>
          <w:sz w:val="28"/>
          <w:szCs w:val="28"/>
        </w:rPr>
        <w:t>Задания на дополнение.</w:t>
      </w:r>
    </w:p>
    <w:p w:rsidR="00774851" w:rsidRPr="00757B5E" w:rsidRDefault="00774851" w:rsidP="00757B5E">
      <w:pPr>
        <w:widowControl/>
        <w:numPr>
          <w:ilvl w:val="2"/>
          <w:numId w:val="26"/>
        </w:numPr>
        <w:tabs>
          <w:tab w:val="num" w:pos="-180"/>
        </w:tabs>
        <w:ind w:left="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Дополняющее слово ставится в конце.</w:t>
      </w:r>
    </w:p>
    <w:p w:rsidR="00774851" w:rsidRPr="00757B5E" w:rsidRDefault="00774851" w:rsidP="00757B5E">
      <w:pPr>
        <w:widowControl/>
        <w:numPr>
          <w:ilvl w:val="2"/>
          <w:numId w:val="26"/>
        </w:numPr>
        <w:tabs>
          <w:tab w:val="num" w:pos="-180"/>
        </w:tabs>
        <w:ind w:left="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 xml:space="preserve">Все прочерки должны быть одинаковой длины. </w:t>
      </w:r>
    </w:p>
    <w:p w:rsidR="00774851" w:rsidRPr="00757B5E" w:rsidRDefault="00774851" w:rsidP="00757B5E">
      <w:pPr>
        <w:widowControl/>
        <w:numPr>
          <w:ilvl w:val="2"/>
          <w:numId w:val="26"/>
        </w:numPr>
        <w:tabs>
          <w:tab w:val="num" w:pos="-180"/>
        </w:tabs>
        <w:ind w:left="0"/>
        <w:jc w:val="both"/>
        <w:rPr>
          <w:rFonts w:ascii="Times New Roman" w:hAnsi="Times New Roman" w:cs="Times New Roman"/>
          <w:b/>
          <w:color w:val="auto"/>
          <w:sz w:val="28"/>
          <w:szCs w:val="28"/>
        </w:rPr>
      </w:pPr>
      <w:r w:rsidRPr="00757B5E">
        <w:rPr>
          <w:rFonts w:ascii="Times New Roman" w:hAnsi="Times New Roman" w:cs="Times New Roman"/>
          <w:color w:val="auto"/>
          <w:sz w:val="28"/>
          <w:szCs w:val="28"/>
        </w:rPr>
        <w:t xml:space="preserve">В конце задания открытой формы ставится точка. </w:t>
      </w:r>
      <w:r w:rsidRPr="00757B5E">
        <w:rPr>
          <w:rFonts w:ascii="Times New Roman" w:hAnsi="Times New Roman" w:cs="Times New Roman"/>
          <w:b/>
          <w:color w:val="auto"/>
          <w:sz w:val="28"/>
          <w:szCs w:val="28"/>
        </w:rPr>
        <w:t>Пример:</w:t>
      </w:r>
    </w:p>
    <w:p w:rsidR="00774851" w:rsidRPr="00757B5E" w:rsidRDefault="00774851" w:rsidP="00757B5E">
      <w:pPr>
        <w:widowControl/>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1. ПОЯВЛЕНИЕ КРОВИ В МОЧЕ НАЗЫВАЕТСЯ __________.</w:t>
      </w:r>
    </w:p>
    <w:p w:rsidR="00774851" w:rsidRPr="00757B5E" w:rsidRDefault="00774851" w:rsidP="00757B5E">
      <w:pPr>
        <w:widowControl/>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2. У ПАЦИЕНТА СУТОЧНЫЙ ДИУРЕЗ 2500 МЛ – ЭТО __________.</w:t>
      </w:r>
    </w:p>
    <w:p w:rsidR="00774851" w:rsidRPr="00757B5E" w:rsidRDefault="00774851" w:rsidP="00757B5E">
      <w:pPr>
        <w:widowControl/>
        <w:ind w:firstLine="540"/>
        <w:jc w:val="both"/>
        <w:rPr>
          <w:rFonts w:ascii="Times New Roman" w:hAnsi="Times New Roman" w:cs="Times New Roman"/>
          <w:b/>
          <w:color w:val="auto"/>
          <w:sz w:val="28"/>
          <w:szCs w:val="28"/>
        </w:rPr>
      </w:pPr>
      <w:r w:rsidRPr="00757B5E">
        <w:rPr>
          <w:rFonts w:ascii="Times New Roman" w:hAnsi="Times New Roman" w:cs="Times New Roman"/>
          <w:b/>
          <w:color w:val="auto"/>
          <w:sz w:val="28"/>
          <w:szCs w:val="28"/>
        </w:rPr>
        <w:t>Задания на соответствие.</w:t>
      </w:r>
    </w:p>
    <w:p w:rsidR="00774851" w:rsidRPr="00757B5E" w:rsidRDefault="00774851" w:rsidP="00757B5E">
      <w:pPr>
        <w:widowControl/>
        <w:numPr>
          <w:ilvl w:val="0"/>
          <w:numId w:val="30"/>
        </w:numPr>
        <w:tabs>
          <w:tab w:val="num" w:pos="-180"/>
        </w:tabs>
        <w:ind w:left="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 xml:space="preserve">Задание содержит два множества, правый столбик – </w:t>
      </w:r>
      <w:r>
        <w:rPr>
          <w:rFonts w:ascii="Times New Roman" w:hAnsi="Times New Roman" w:cs="Times New Roman"/>
          <w:color w:val="auto"/>
          <w:sz w:val="28"/>
          <w:szCs w:val="28"/>
        </w:rPr>
        <w:t>для выбора, левый</w:t>
      </w:r>
      <w:r w:rsidRPr="00757B5E">
        <w:rPr>
          <w:rFonts w:ascii="Times New Roman" w:hAnsi="Times New Roman" w:cs="Times New Roman"/>
          <w:color w:val="auto"/>
          <w:sz w:val="28"/>
          <w:szCs w:val="28"/>
        </w:rPr>
        <w:t xml:space="preserve"> – для ответа. В правом на 1-2 элемента больше. </w:t>
      </w:r>
    </w:p>
    <w:p w:rsidR="00774851" w:rsidRPr="00757B5E" w:rsidRDefault="00774851" w:rsidP="00757B5E">
      <w:pPr>
        <w:widowControl/>
        <w:numPr>
          <w:ilvl w:val="0"/>
          <w:numId w:val="30"/>
        </w:numPr>
        <w:tabs>
          <w:tab w:val="num" w:pos="-180"/>
        </w:tabs>
        <w:ind w:left="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 xml:space="preserve">Номер задания ставится рядом с заголовком первого столбца. </w:t>
      </w:r>
    </w:p>
    <w:p w:rsidR="00774851" w:rsidRPr="00757B5E" w:rsidRDefault="00774851" w:rsidP="00757B5E">
      <w:pPr>
        <w:widowControl/>
        <w:numPr>
          <w:ilvl w:val="0"/>
          <w:numId w:val="30"/>
        </w:numPr>
        <w:tabs>
          <w:tab w:val="num" w:pos="-180"/>
        </w:tabs>
        <w:ind w:left="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 xml:space="preserve">Заголовки пишутся ПРОПИСНЫМИ буквами. </w:t>
      </w:r>
    </w:p>
    <w:p w:rsidR="00774851" w:rsidRPr="00757B5E" w:rsidRDefault="00774851" w:rsidP="00757B5E">
      <w:pPr>
        <w:widowControl/>
        <w:numPr>
          <w:ilvl w:val="0"/>
          <w:numId w:val="30"/>
        </w:numPr>
        <w:tabs>
          <w:tab w:val="num" w:pos="-180"/>
        </w:tabs>
        <w:ind w:left="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 xml:space="preserve">Заголовок каждого столбца относится ко всем элементам соответствующего множества. </w:t>
      </w:r>
    </w:p>
    <w:p w:rsidR="00774851" w:rsidRPr="00757B5E" w:rsidRDefault="00774851" w:rsidP="00757B5E">
      <w:pPr>
        <w:widowControl/>
        <w:numPr>
          <w:ilvl w:val="0"/>
          <w:numId w:val="30"/>
        </w:numPr>
        <w:tabs>
          <w:tab w:val="num" w:pos="-180"/>
        </w:tabs>
        <w:ind w:left="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 xml:space="preserve">Элементы левой колонки нумеруются </w:t>
      </w:r>
      <w:r w:rsidRPr="00757B5E">
        <w:rPr>
          <w:rFonts w:ascii="Times New Roman" w:hAnsi="Times New Roman" w:cs="Times New Roman"/>
          <w:i/>
          <w:color w:val="auto"/>
          <w:sz w:val="28"/>
          <w:szCs w:val="28"/>
        </w:rPr>
        <w:t>цифрами</w:t>
      </w:r>
      <w:r w:rsidRPr="00757B5E">
        <w:rPr>
          <w:rFonts w:ascii="Times New Roman" w:hAnsi="Times New Roman" w:cs="Times New Roman"/>
          <w:color w:val="auto"/>
          <w:sz w:val="28"/>
          <w:szCs w:val="28"/>
        </w:rPr>
        <w:t xml:space="preserve">, элементы правой – </w:t>
      </w:r>
      <w:r w:rsidRPr="00757B5E">
        <w:rPr>
          <w:rFonts w:ascii="Times New Roman" w:hAnsi="Times New Roman" w:cs="Times New Roman"/>
          <w:i/>
          <w:color w:val="auto"/>
          <w:sz w:val="28"/>
          <w:szCs w:val="28"/>
        </w:rPr>
        <w:t>прописными буквами</w:t>
      </w:r>
      <w:r w:rsidRPr="00757B5E">
        <w:rPr>
          <w:rFonts w:ascii="Times New Roman" w:hAnsi="Times New Roman" w:cs="Times New Roman"/>
          <w:color w:val="auto"/>
          <w:sz w:val="28"/>
          <w:szCs w:val="28"/>
        </w:rPr>
        <w:t>. Номер и буква отделяются от элементов столбца круглой скобкой и пробелом.</w:t>
      </w:r>
    </w:p>
    <w:p w:rsidR="00774851" w:rsidRPr="00757B5E" w:rsidRDefault="00774851" w:rsidP="00757B5E">
      <w:pPr>
        <w:widowControl/>
        <w:numPr>
          <w:ilvl w:val="0"/>
          <w:numId w:val="30"/>
        </w:numPr>
        <w:tabs>
          <w:tab w:val="num" w:pos="-180"/>
        </w:tabs>
        <w:ind w:left="0"/>
        <w:jc w:val="both"/>
        <w:rPr>
          <w:rFonts w:ascii="Times New Roman" w:hAnsi="Times New Roman" w:cs="Times New Roman"/>
          <w:b/>
          <w:color w:val="auto"/>
          <w:sz w:val="28"/>
          <w:szCs w:val="28"/>
        </w:rPr>
      </w:pPr>
      <w:r w:rsidRPr="00757B5E">
        <w:rPr>
          <w:rFonts w:ascii="Times New Roman" w:hAnsi="Times New Roman" w:cs="Times New Roman"/>
          <w:color w:val="auto"/>
          <w:sz w:val="28"/>
          <w:szCs w:val="28"/>
        </w:rPr>
        <w:t xml:space="preserve">На каждый элемент слева должен найтись, </w:t>
      </w:r>
      <w:r w:rsidRPr="00757B5E">
        <w:rPr>
          <w:rFonts w:ascii="Times New Roman" w:hAnsi="Times New Roman" w:cs="Times New Roman"/>
          <w:color w:val="auto"/>
          <w:sz w:val="28"/>
          <w:szCs w:val="28"/>
          <w:u w:val="single"/>
        </w:rPr>
        <w:t>по крайней мере, один</w:t>
      </w:r>
      <w:r w:rsidRPr="00757B5E">
        <w:rPr>
          <w:rFonts w:ascii="Times New Roman" w:hAnsi="Times New Roman" w:cs="Times New Roman"/>
          <w:color w:val="auto"/>
          <w:sz w:val="28"/>
          <w:szCs w:val="28"/>
        </w:rPr>
        <w:t xml:space="preserve"> элемент справа, а каждому элементу справа должен соответствовать </w:t>
      </w:r>
      <w:r w:rsidRPr="00757B5E">
        <w:rPr>
          <w:rFonts w:ascii="Times New Roman" w:hAnsi="Times New Roman" w:cs="Times New Roman"/>
          <w:color w:val="auto"/>
          <w:sz w:val="28"/>
          <w:szCs w:val="28"/>
          <w:u w:val="single"/>
        </w:rPr>
        <w:t>только один</w:t>
      </w:r>
      <w:r w:rsidRPr="00757B5E">
        <w:rPr>
          <w:rFonts w:ascii="Times New Roman" w:hAnsi="Times New Roman" w:cs="Times New Roman"/>
          <w:color w:val="auto"/>
          <w:sz w:val="28"/>
          <w:szCs w:val="28"/>
        </w:rPr>
        <w:t xml:space="preserve"> элемент слева. </w:t>
      </w:r>
      <w:r w:rsidRPr="00757B5E">
        <w:rPr>
          <w:rFonts w:ascii="Times New Roman" w:hAnsi="Times New Roman" w:cs="Times New Roman"/>
          <w:b/>
          <w:color w:val="auto"/>
          <w:sz w:val="28"/>
          <w:szCs w:val="28"/>
        </w:rPr>
        <w:t>Пример:</w:t>
      </w:r>
    </w:p>
    <w:tbl>
      <w:tblPr>
        <w:tblW w:w="0" w:type="auto"/>
        <w:tblInd w:w="-432" w:type="dxa"/>
        <w:tblLook w:val="01E0"/>
      </w:tblPr>
      <w:tblGrid>
        <w:gridCol w:w="4785"/>
        <w:gridCol w:w="5115"/>
      </w:tblGrid>
      <w:tr w:rsidR="00774851" w:rsidRPr="00757B5E" w:rsidTr="0034573D">
        <w:tc>
          <w:tcPr>
            <w:tcW w:w="4785" w:type="dxa"/>
          </w:tcPr>
          <w:p w:rsidR="00774851" w:rsidRPr="0034573D" w:rsidRDefault="00774851" w:rsidP="0034573D">
            <w:pPr>
              <w:widowControl/>
              <w:jc w:val="center"/>
              <w:rPr>
                <w:rFonts w:ascii="Times New Roman" w:hAnsi="Times New Roman" w:cs="Times New Roman"/>
                <w:color w:val="auto"/>
                <w:sz w:val="28"/>
                <w:szCs w:val="28"/>
              </w:rPr>
            </w:pPr>
            <w:r w:rsidRPr="0034573D">
              <w:rPr>
                <w:rFonts w:ascii="Times New Roman" w:hAnsi="Times New Roman" w:cs="Times New Roman"/>
                <w:color w:val="auto"/>
                <w:sz w:val="28"/>
                <w:szCs w:val="28"/>
              </w:rPr>
              <w:t>1. НЕОТЛОЖНОЕ СОСТОЯНИЕ</w:t>
            </w:r>
          </w:p>
        </w:tc>
        <w:tc>
          <w:tcPr>
            <w:tcW w:w="5115" w:type="dxa"/>
          </w:tcPr>
          <w:p w:rsidR="00774851" w:rsidRPr="0034573D" w:rsidRDefault="00774851" w:rsidP="0034573D">
            <w:pPr>
              <w:widowControl/>
              <w:jc w:val="center"/>
              <w:rPr>
                <w:rFonts w:ascii="Times New Roman" w:hAnsi="Times New Roman" w:cs="Times New Roman"/>
                <w:color w:val="auto"/>
                <w:sz w:val="28"/>
                <w:szCs w:val="28"/>
              </w:rPr>
            </w:pPr>
            <w:r w:rsidRPr="0034573D">
              <w:rPr>
                <w:rFonts w:ascii="Times New Roman" w:hAnsi="Times New Roman" w:cs="Times New Roman"/>
                <w:color w:val="auto"/>
                <w:sz w:val="28"/>
                <w:szCs w:val="28"/>
              </w:rPr>
              <w:t>КЛИНИЧЕСКИЕ ПРИЗНАКИ</w:t>
            </w:r>
          </w:p>
        </w:tc>
      </w:tr>
      <w:tr w:rsidR="00774851" w:rsidRPr="00757B5E" w:rsidTr="0034573D">
        <w:tc>
          <w:tcPr>
            <w:tcW w:w="4785" w:type="dxa"/>
          </w:tcPr>
          <w:p w:rsidR="00774851" w:rsidRPr="0034573D" w:rsidRDefault="00774851" w:rsidP="0034573D">
            <w:pPr>
              <w:widowControl/>
              <w:rPr>
                <w:rFonts w:ascii="Times New Roman" w:hAnsi="Times New Roman" w:cs="Times New Roman"/>
                <w:color w:val="auto"/>
                <w:sz w:val="28"/>
                <w:szCs w:val="28"/>
              </w:rPr>
            </w:pPr>
            <w:r w:rsidRPr="0034573D">
              <w:rPr>
                <w:rFonts w:ascii="Times New Roman" w:hAnsi="Times New Roman" w:cs="Times New Roman"/>
                <w:color w:val="auto"/>
                <w:sz w:val="28"/>
                <w:szCs w:val="28"/>
              </w:rPr>
              <w:t xml:space="preserve">              1) кетоацидоз</w:t>
            </w:r>
          </w:p>
          <w:p w:rsidR="00774851" w:rsidRPr="0034573D" w:rsidRDefault="00774851" w:rsidP="0034573D">
            <w:pPr>
              <w:widowControl/>
              <w:rPr>
                <w:rFonts w:ascii="Times New Roman" w:hAnsi="Times New Roman" w:cs="Times New Roman"/>
                <w:color w:val="auto"/>
                <w:sz w:val="28"/>
                <w:szCs w:val="28"/>
              </w:rPr>
            </w:pPr>
            <w:r w:rsidRPr="0034573D">
              <w:rPr>
                <w:rFonts w:ascii="Times New Roman" w:hAnsi="Times New Roman" w:cs="Times New Roman"/>
                <w:color w:val="auto"/>
                <w:sz w:val="28"/>
                <w:szCs w:val="28"/>
              </w:rPr>
              <w:t xml:space="preserve">              2) гипогликемия</w:t>
            </w:r>
          </w:p>
        </w:tc>
        <w:tc>
          <w:tcPr>
            <w:tcW w:w="5115" w:type="dxa"/>
          </w:tcPr>
          <w:p w:rsidR="00774851" w:rsidRPr="0034573D" w:rsidRDefault="00774851" w:rsidP="0034573D">
            <w:pPr>
              <w:widowControl/>
              <w:jc w:val="both"/>
              <w:rPr>
                <w:rFonts w:ascii="Times New Roman" w:hAnsi="Times New Roman" w:cs="Times New Roman"/>
                <w:color w:val="auto"/>
                <w:sz w:val="28"/>
                <w:szCs w:val="28"/>
              </w:rPr>
            </w:pPr>
            <w:r w:rsidRPr="0034573D">
              <w:rPr>
                <w:rFonts w:ascii="Times New Roman" w:hAnsi="Times New Roman" w:cs="Times New Roman"/>
                <w:color w:val="auto"/>
                <w:sz w:val="28"/>
                <w:szCs w:val="28"/>
              </w:rPr>
              <w:t>А) чувство голода</w:t>
            </w:r>
          </w:p>
          <w:p w:rsidR="00774851" w:rsidRPr="0034573D" w:rsidRDefault="00774851" w:rsidP="0034573D">
            <w:pPr>
              <w:widowControl/>
              <w:jc w:val="both"/>
              <w:rPr>
                <w:rFonts w:ascii="Times New Roman" w:hAnsi="Times New Roman" w:cs="Times New Roman"/>
                <w:color w:val="auto"/>
                <w:sz w:val="28"/>
                <w:szCs w:val="28"/>
              </w:rPr>
            </w:pPr>
            <w:r w:rsidRPr="0034573D">
              <w:rPr>
                <w:rFonts w:ascii="Times New Roman" w:hAnsi="Times New Roman" w:cs="Times New Roman"/>
                <w:color w:val="auto"/>
                <w:sz w:val="28"/>
                <w:szCs w:val="28"/>
              </w:rPr>
              <w:t>Б) кожные покровы сухие</w:t>
            </w:r>
          </w:p>
          <w:p w:rsidR="00774851" w:rsidRPr="0034573D" w:rsidRDefault="00774851" w:rsidP="0034573D">
            <w:pPr>
              <w:widowControl/>
              <w:jc w:val="both"/>
              <w:rPr>
                <w:rFonts w:ascii="Times New Roman" w:hAnsi="Times New Roman" w:cs="Times New Roman"/>
                <w:color w:val="auto"/>
                <w:sz w:val="28"/>
                <w:szCs w:val="28"/>
              </w:rPr>
            </w:pPr>
            <w:r w:rsidRPr="0034573D">
              <w:rPr>
                <w:rFonts w:ascii="Times New Roman" w:hAnsi="Times New Roman" w:cs="Times New Roman"/>
                <w:color w:val="auto"/>
                <w:sz w:val="28"/>
                <w:szCs w:val="28"/>
              </w:rPr>
              <w:t>В) запах ацетона в выдыхаемом воздухе</w:t>
            </w:r>
          </w:p>
          <w:p w:rsidR="00774851" w:rsidRPr="0034573D" w:rsidRDefault="00774851" w:rsidP="0034573D">
            <w:pPr>
              <w:widowControl/>
              <w:jc w:val="both"/>
              <w:rPr>
                <w:rFonts w:ascii="Times New Roman" w:hAnsi="Times New Roman" w:cs="Times New Roman"/>
                <w:color w:val="auto"/>
                <w:sz w:val="28"/>
                <w:szCs w:val="28"/>
              </w:rPr>
            </w:pPr>
            <w:r w:rsidRPr="0034573D">
              <w:rPr>
                <w:rFonts w:ascii="Times New Roman" w:hAnsi="Times New Roman" w:cs="Times New Roman"/>
                <w:color w:val="auto"/>
                <w:sz w:val="28"/>
                <w:szCs w:val="28"/>
              </w:rPr>
              <w:t>Г) кожные покровы бледные, влажные</w:t>
            </w:r>
          </w:p>
          <w:p w:rsidR="00774851" w:rsidRPr="0034573D" w:rsidRDefault="00774851" w:rsidP="0034573D">
            <w:pPr>
              <w:widowControl/>
              <w:jc w:val="both"/>
              <w:rPr>
                <w:rFonts w:ascii="Times New Roman" w:hAnsi="Times New Roman" w:cs="Times New Roman"/>
                <w:color w:val="auto"/>
                <w:sz w:val="28"/>
                <w:szCs w:val="28"/>
              </w:rPr>
            </w:pPr>
            <w:r w:rsidRPr="0034573D">
              <w:rPr>
                <w:rFonts w:ascii="Times New Roman" w:hAnsi="Times New Roman" w:cs="Times New Roman"/>
                <w:color w:val="auto"/>
                <w:sz w:val="28"/>
                <w:szCs w:val="28"/>
              </w:rPr>
              <w:t>Д) нарастающая жажда</w:t>
            </w:r>
          </w:p>
        </w:tc>
      </w:tr>
    </w:tbl>
    <w:p w:rsidR="00774851" w:rsidRPr="00757B5E" w:rsidRDefault="00774851" w:rsidP="00757B5E">
      <w:pPr>
        <w:widowControl/>
        <w:ind w:firstLine="540"/>
        <w:jc w:val="both"/>
        <w:rPr>
          <w:rFonts w:ascii="Times New Roman" w:hAnsi="Times New Roman" w:cs="Times New Roman"/>
          <w:color w:val="auto"/>
          <w:sz w:val="28"/>
          <w:szCs w:val="28"/>
          <w:u w:val="single"/>
        </w:rPr>
      </w:pPr>
      <w:r w:rsidRPr="00757B5E">
        <w:rPr>
          <w:rFonts w:ascii="Times New Roman" w:hAnsi="Times New Roman" w:cs="Times New Roman"/>
          <w:color w:val="auto"/>
          <w:sz w:val="28"/>
          <w:szCs w:val="28"/>
          <w:u w:val="single"/>
        </w:rPr>
        <w:t>Задания на установление правильной последовательности.</w:t>
      </w:r>
    </w:p>
    <w:p w:rsidR="00774851" w:rsidRPr="00757B5E" w:rsidRDefault="00774851" w:rsidP="00757B5E">
      <w:pPr>
        <w:widowControl/>
        <w:numPr>
          <w:ilvl w:val="0"/>
          <w:numId w:val="31"/>
        </w:numPr>
        <w:tabs>
          <w:tab w:val="num" w:pos="-180"/>
        </w:tabs>
        <w:ind w:left="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Это более сложный тип задания, в процессе выполнения которого испытуемый конструирует ответ из предложенной неупорядоченной последовательности слов.</w:t>
      </w:r>
    </w:p>
    <w:p w:rsidR="00774851" w:rsidRPr="00757B5E" w:rsidRDefault="00774851" w:rsidP="00757B5E">
      <w:pPr>
        <w:widowControl/>
        <w:numPr>
          <w:ilvl w:val="0"/>
          <w:numId w:val="31"/>
        </w:numPr>
        <w:tabs>
          <w:tab w:val="num" w:pos="-180"/>
        </w:tabs>
        <w:ind w:left="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 xml:space="preserve">Задания на установление правильной последовательности используются для проверки знаний хода процесса, цепочки событий, действий и операций, а также определений и понятий. Они помогают формировать у студентов алгоритмические мышление, знание и умение. </w:t>
      </w:r>
    </w:p>
    <w:p w:rsidR="00774851" w:rsidRPr="00757B5E" w:rsidRDefault="00774851" w:rsidP="00757B5E">
      <w:pPr>
        <w:widowControl/>
        <w:numPr>
          <w:ilvl w:val="0"/>
          <w:numId w:val="31"/>
        </w:numPr>
        <w:tabs>
          <w:tab w:val="num" w:pos="-180"/>
        </w:tabs>
        <w:ind w:left="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Задания этой формы полезны как в качестве средства контроля знаний, так и в качестве средства обучения.</w:t>
      </w:r>
    </w:p>
    <w:p w:rsidR="00774851" w:rsidRPr="00757B5E" w:rsidRDefault="00774851" w:rsidP="00757B5E">
      <w:pPr>
        <w:widowControl/>
        <w:numPr>
          <w:ilvl w:val="0"/>
          <w:numId w:val="31"/>
        </w:numPr>
        <w:tabs>
          <w:tab w:val="num" w:pos="-180"/>
        </w:tabs>
        <w:ind w:left="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Название задания пишется заглавными буквами; оно декларирует, знание чего должен продемонстрировать испытуемый.</w:t>
      </w:r>
    </w:p>
    <w:p w:rsidR="00774851" w:rsidRPr="00757B5E" w:rsidRDefault="00774851" w:rsidP="00757B5E">
      <w:pPr>
        <w:widowControl/>
        <w:numPr>
          <w:ilvl w:val="0"/>
          <w:numId w:val="31"/>
        </w:numPr>
        <w:tabs>
          <w:tab w:val="num" w:pos="-180"/>
        </w:tabs>
        <w:ind w:left="0"/>
        <w:jc w:val="both"/>
        <w:rPr>
          <w:rFonts w:ascii="Times New Roman" w:hAnsi="Times New Roman" w:cs="Times New Roman"/>
          <w:color w:val="auto"/>
          <w:sz w:val="28"/>
          <w:szCs w:val="28"/>
        </w:rPr>
      </w:pPr>
      <w:r w:rsidRPr="00757B5E">
        <w:rPr>
          <w:rFonts w:ascii="Times New Roman" w:hAnsi="Times New Roman" w:cs="Times New Roman"/>
          <w:color w:val="auto"/>
          <w:sz w:val="28"/>
          <w:szCs w:val="28"/>
        </w:rPr>
        <w:t xml:space="preserve">Ранжируемые элементы в задании ставятся в случайном порядке. </w:t>
      </w:r>
    </w:p>
    <w:p w:rsidR="00774851" w:rsidRDefault="00774851" w:rsidP="008F27D0">
      <w:pPr>
        <w:jc w:val="both"/>
        <w:rPr>
          <w:rFonts w:ascii="Times New Roman" w:hAnsi="Times New Roman" w:cs="Times New Roman"/>
          <w:color w:val="auto"/>
          <w:sz w:val="28"/>
          <w:szCs w:val="28"/>
        </w:rPr>
      </w:pPr>
    </w:p>
    <w:p w:rsidR="00774851" w:rsidRPr="003E2238" w:rsidRDefault="00774851" w:rsidP="00757B5E">
      <w:pPr>
        <w:ind w:firstLine="567"/>
        <w:jc w:val="both"/>
        <w:rPr>
          <w:rFonts w:ascii="Times New Roman" w:hAnsi="Times New Roman" w:cs="Times New Roman"/>
          <w:color w:val="auto"/>
          <w:sz w:val="28"/>
          <w:szCs w:val="28"/>
        </w:rPr>
      </w:pPr>
      <w:r w:rsidRPr="003E2238">
        <w:rPr>
          <w:rFonts w:ascii="Times New Roman" w:hAnsi="Times New Roman" w:cs="Times New Roman"/>
          <w:color w:val="auto"/>
          <w:sz w:val="28"/>
          <w:szCs w:val="28"/>
        </w:rPr>
        <w:t>О</w:t>
      </w:r>
      <w:r>
        <w:rPr>
          <w:rFonts w:ascii="Times New Roman" w:hAnsi="Times New Roman" w:cs="Times New Roman"/>
          <w:color w:val="auto"/>
          <w:sz w:val="28"/>
          <w:szCs w:val="28"/>
        </w:rPr>
        <w:t>ценка выполнения тестовых заданий выставляется</w:t>
      </w:r>
      <w:r w:rsidRPr="003E2238">
        <w:rPr>
          <w:rFonts w:ascii="Times New Roman" w:hAnsi="Times New Roman" w:cs="Times New Roman"/>
          <w:color w:val="auto"/>
          <w:sz w:val="28"/>
          <w:szCs w:val="28"/>
        </w:rPr>
        <w:t xml:space="preserve"> в соответствии с универсальной шкалой (таблица 1).</w:t>
      </w:r>
    </w:p>
    <w:p w:rsidR="00774851" w:rsidRPr="003E2238" w:rsidRDefault="00774851" w:rsidP="00757B5E">
      <w:pPr>
        <w:jc w:val="right"/>
        <w:rPr>
          <w:rFonts w:ascii="Times New Roman" w:hAnsi="Times New Roman" w:cs="Times New Roman"/>
          <w:color w:val="auto"/>
          <w:sz w:val="28"/>
          <w:szCs w:val="28"/>
        </w:rPr>
      </w:pPr>
      <w:r w:rsidRPr="003E2238">
        <w:rPr>
          <w:rFonts w:ascii="Times New Roman" w:hAnsi="Times New Roman" w:cs="Times New Roman"/>
          <w:color w:val="auto"/>
          <w:sz w:val="28"/>
          <w:szCs w:val="28"/>
        </w:rPr>
        <w:t>Таблица 1</w:t>
      </w:r>
    </w:p>
    <w:tbl>
      <w:tblPr>
        <w:tblOverlap w:val="never"/>
        <w:tblW w:w="0" w:type="auto"/>
        <w:jc w:val="center"/>
        <w:tblLayout w:type="fixed"/>
        <w:tblCellMar>
          <w:left w:w="10" w:type="dxa"/>
          <w:right w:w="10" w:type="dxa"/>
        </w:tblCellMar>
        <w:tblLook w:val="00A0"/>
      </w:tblPr>
      <w:tblGrid>
        <w:gridCol w:w="2717"/>
        <w:gridCol w:w="2328"/>
        <w:gridCol w:w="2981"/>
      </w:tblGrid>
      <w:tr w:rsidR="00774851" w:rsidRPr="003E2238" w:rsidTr="00C23A68">
        <w:trPr>
          <w:trHeight w:hRule="exact" w:val="1195"/>
          <w:jc w:val="center"/>
        </w:trPr>
        <w:tc>
          <w:tcPr>
            <w:tcW w:w="2717" w:type="dxa"/>
            <w:vMerge w:val="restart"/>
            <w:tcBorders>
              <w:top w:val="single" w:sz="4" w:space="0" w:color="auto"/>
              <w:left w:val="single" w:sz="4" w:space="0" w:color="auto"/>
            </w:tcBorders>
            <w:shd w:val="clear" w:color="auto" w:fill="FFFFFF"/>
          </w:tcPr>
          <w:p w:rsidR="00774851" w:rsidRPr="003E2238" w:rsidRDefault="00774851" w:rsidP="00757B5E">
            <w:pPr>
              <w:framePr w:w="8026" w:wrap="notBeside" w:vAnchor="text" w:hAnchor="text" w:xAlign="center" w:y="1"/>
              <w:rPr>
                <w:color w:val="auto"/>
              </w:rPr>
            </w:pPr>
            <w:r w:rsidRPr="003E2238">
              <w:rPr>
                <w:rFonts w:ascii="Times New Roman" w:hAnsi="Times New Roman" w:cs="Times New Roman"/>
                <w:b/>
                <w:bCs/>
                <w:color w:val="auto"/>
                <w:sz w:val="28"/>
                <w:szCs w:val="28"/>
              </w:rPr>
              <w:t>Процент</w:t>
            </w:r>
          </w:p>
          <w:p w:rsidR="00774851" w:rsidRPr="003E2238" w:rsidRDefault="00774851" w:rsidP="00757B5E">
            <w:pPr>
              <w:framePr w:w="8026" w:wrap="notBeside" w:vAnchor="text" w:hAnchor="text" w:xAlign="center" w:y="1"/>
              <w:rPr>
                <w:color w:val="auto"/>
              </w:rPr>
            </w:pPr>
            <w:r w:rsidRPr="003E2238">
              <w:rPr>
                <w:rFonts w:ascii="Times New Roman" w:hAnsi="Times New Roman" w:cs="Times New Roman"/>
                <w:b/>
                <w:bCs/>
                <w:color w:val="auto"/>
                <w:sz w:val="28"/>
                <w:szCs w:val="28"/>
              </w:rPr>
              <w:t>результативности</w:t>
            </w:r>
          </w:p>
          <w:p w:rsidR="00774851" w:rsidRPr="003E2238" w:rsidRDefault="00774851" w:rsidP="00757B5E">
            <w:pPr>
              <w:framePr w:w="8026" w:wrap="notBeside" w:vAnchor="text" w:hAnchor="text" w:xAlign="center" w:y="1"/>
              <w:rPr>
                <w:color w:val="auto"/>
              </w:rPr>
            </w:pPr>
            <w:r w:rsidRPr="003E2238">
              <w:rPr>
                <w:rFonts w:ascii="Times New Roman" w:hAnsi="Times New Roman" w:cs="Times New Roman"/>
                <w:b/>
                <w:bCs/>
                <w:color w:val="auto"/>
                <w:sz w:val="28"/>
                <w:szCs w:val="28"/>
              </w:rPr>
              <w:t>(правильных</w:t>
            </w:r>
          </w:p>
          <w:p w:rsidR="00774851" w:rsidRPr="003E2238" w:rsidRDefault="00774851" w:rsidP="00757B5E">
            <w:pPr>
              <w:framePr w:w="8026" w:wrap="notBeside" w:vAnchor="text" w:hAnchor="text" w:xAlign="center" w:y="1"/>
              <w:rPr>
                <w:color w:val="auto"/>
              </w:rPr>
            </w:pPr>
            <w:r w:rsidRPr="003E2238">
              <w:rPr>
                <w:rFonts w:ascii="Times New Roman" w:hAnsi="Times New Roman" w:cs="Times New Roman"/>
                <w:b/>
                <w:bCs/>
                <w:color w:val="auto"/>
                <w:sz w:val="28"/>
                <w:szCs w:val="28"/>
              </w:rPr>
              <w:t>ответов)</w:t>
            </w:r>
          </w:p>
        </w:tc>
        <w:tc>
          <w:tcPr>
            <w:tcW w:w="5309" w:type="dxa"/>
            <w:gridSpan w:val="2"/>
            <w:tcBorders>
              <w:top w:val="single" w:sz="4" w:space="0" w:color="auto"/>
              <w:left w:val="single" w:sz="4" w:space="0" w:color="auto"/>
              <w:right w:val="single" w:sz="4" w:space="0" w:color="auto"/>
            </w:tcBorders>
            <w:shd w:val="clear" w:color="auto" w:fill="FFFFFF"/>
          </w:tcPr>
          <w:p w:rsidR="00774851" w:rsidRPr="003E2238" w:rsidRDefault="00774851" w:rsidP="00757B5E">
            <w:pPr>
              <w:framePr w:w="8026" w:wrap="notBeside" w:vAnchor="text" w:hAnchor="text" w:xAlign="center" w:y="1"/>
              <w:rPr>
                <w:color w:val="auto"/>
              </w:rPr>
            </w:pPr>
            <w:r w:rsidRPr="003E2238">
              <w:rPr>
                <w:rFonts w:ascii="Times New Roman" w:hAnsi="Times New Roman" w:cs="Times New Roman"/>
                <w:b/>
                <w:bCs/>
                <w:color w:val="auto"/>
                <w:sz w:val="28"/>
                <w:szCs w:val="28"/>
              </w:rPr>
              <w:t>Качественная оценка индивидуальных образовательных достижений</w:t>
            </w:r>
          </w:p>
        </w:tc>
      </w:tr>
      <w:tr w:rsidR="00774851" w:rsidRPr="003E2238" w:rsidTr="00C23A68">
        <w:trPr>
          <w:trHeight w:hRule="exact" w:val="507"/>
          <w:jc w:val="center"/>
        </w:trPr>
        <w:tc>
          <w:tcPr>
            <w:tcW w:w="2717" w:type="dxa"/>
            <w:vMerge/>
            <w:tcBorders>
              <w:left w:val="single" w:sz="4" w:space="0" w:color="auto"/>
            </w:tcBorders>
            <w:shd w:val="clear" w:color="auto" w:fill="FFFFFF"/>
          </w:tcPr>
          <w:p w:rsidR="00774851" w:rsidRPr="003E2238" w:rsidRDefault="00774851" w:rsidP="00757B5E">
            <w:pPr>
              <w:framePr w:w="8026" w:wrap="notBeside" w:vAnchor="text" w:hAnchor="text" w:xAlign="center" w:y="1"/>
              <w:jc w:val="center"/>
              <w:rPr>
                <w:color w:val="auto"/>
              </w:rPr>
            </w:pPr>
          </w:p>
        </w:tc>
        <w:tc>
          <w:tcPr>
            <w:tcW w:w="2328" w:type="dxa"/>
            <w:tcBorders>
              <w:top w:val="single" w:sz="4" w:space="0" w:color="auto"/>
              <w:left w:val="single" w:sz="4" w:space="0" w:color="auto"/>
            </w:tcBorders>
            <w:shd w:val="clear" w:color="auto" w:fill="FFFFFF"/>
          </w:tcPr>
          <w:p w:rsidR="00774851" w:rsidRPr="003E2238" w:rsidRDefault="00774851" w:rsidP="00757B5E">
            <w:pPr>
              <w:framePr w:w="8026" w:wrap="notBeside" w:vAnchor="text" w:hAnchor="text" w:xAlign="center" w:y="1"/>
              <w:rPr>
                <w:color w:val="auto"/>
              </w:rPr>
            </w:pPr>
            <w:r w:rsidRPr="003E2238">
              <w:rPr>
                <w:rFonts w:ascii="Times New Roman" w:hAnsi="Times New Roman" w:cs="Times New Roman"/>
                <w:b/>
                <w:bCs/>
                <w:color w:val="auto"/>
                <w:sz w:val="28"/>
                <w:szCs w:val="28"/>
              </w:rPr>
              <w:t>балл (отметка)</w:t>
            </w:r>
          </w:p>
        </w:tc>
        <w:tc>
          <w:tcPr>
            <w:tcW w:w="2981" w:type="dxa"/>
            <w:tcBorders>
              <w:top w:val="single" w:sz="4" w:space="0" w:color="auto"/>
              <w:left w:val="single" w:sz="4" w:space="0" w:color="auto"/>
              <w:right w:val="single" w:sz="4" w:space="0" w:color="auto"/>
            </w:tcBorders>
            <w:shd w:val="clear" w:color="auto" w:fill="FFFFFF"/>
          </w:tcPr>
          <w:p w:rsidR="00774851" w:rsidRPr="003E2238" w:rsidRDefault="00774851" w:rsidP="00757B5E">
            <w:pPr>
              <w:framePr w:w="8026" w:wrap="notBeside" w:vAnchor="text" w:hAnchor="text" w:xAlign="center" w:y="1"/>
              <w:rPr>
                <w:color w:val="auto"/>
              </w:rPr>
            </w:pPr>
            <w:r w:rsidRPr="003E2238">
              <w:rPr>
                <w:rFonts w:ascii="Times New Roman" w:hAnsi="Times New Roman" w:cs="Times New Roman"/>
                <w:b/>
                <w:bCs/>
                <w:color w:val="auto"/>
                <w:sz w:val="28"/>
                <w:szCs w:val="28"/>
              </w:rPr>
              <w:t>вербальный аналог</w:t>
            </w:r>
          </w:p>
        </w:tc>
      </w:tr>
      <w:tr w:rsidR="00774851" w:rsidRPr="003E2238" w:rsidTr="00C23A68">
        <w:trPr>
          <w:trHeight w:hRule="exact" w:val="443"/>
          <w:jc w:val="center"/>
        </w:trPr>
        <w:tc>
          <w:tcPr>
            <w:tcW w:w="2717" w:type="dxa"/>
            <w:tcBorders>
              <w:top w:val="single" w:sz="4" w:space="0" w:color="auto"/>
              <w:left w:val="single" w:sz="4" w:space="0" w:color="auto"/>
            </w:tcBorders>
            <w:shd w:val="clear" w:color="auto" w:fill="FFFFFF"/>
          </w:tcPr>
          <w:p w:rsidR="00774851" w:rsidRPr="003E2238" w:rsidRDefault="00774851" w:rsidP="00757B5E">
            <w:pPr>
              <w:framePr w:w="8026" w:wrap="notBeside" w:vAnchor="text" w:hAnchor="text" w:xAlign="center" w:y="1"/>
              <w:rPr>
                <w:color w:val="auto"/>
              </w:rPr>
            </w:pPr>
            <w:r w:rsidRPr="003E2238">
              <w:rPr>
                <w:rFonts w:ascii="Times New Roman" w:hAnsi="Times New Roman" w:cs="Times New Roman"/>
                <w:color w:val="auto"/>
                <w:sz w:val="28"/>
                <w:szCs w:val="28"/>
              </w:rPr>
              <w:t>90 - 100</w:t>
            </w:r>
          </w:p>
        </w:tc>
        <w:tc>
          <w:tcPr>
            <w:tcW w:w="2328" w:type="dxa"/>
            <w:tcBorders>
              <w:top w:val="single" w:sz="4" w:space="0" w:color="auto"/>
              <w:left w:val="single" w:sz="4" w:space="0" w:color="auto"/>
            </w:tcBorders>
            <w:shd w:val="clear" w:color="auto" w:fill="FFFFFF"/>
          </w:tcPr>
          <w:p w:rsidR="00774851" w:rsidRPr="003E2238" w:rsidRDefault="00774851" w:rsidP="00757B5E">
            <w:pPr>
              <w:framePr w:w="8026" w:wrap="notBeside" w:vAnchor="text" w:hAnchor="text" w:xAlign="center" w:y="1"/>
              <w:rPr>
                <w:color w:val="auto"/>
              </w:rPr>
            </w:pPr>
            <w:r w:rsidRPr="003E2238">
              <w:rPr>
                <w:rFonts w:ascii="Times New Roman" w:hAnsi="Times New Roman" w:cs="Times New Roman"/>
                <w:color w:val="auto"/>
                <w:sz w:val="28"/>
                <w:szCs w:val="28"/>
              </w:rPr>
              <w:t>5</w:t>
            </w:r>
          </w:p>
        </w:tc>
        <w:tc>
          <w:tcPr>
            <w:tcW w:w="2981" w:type="dxa"/>
            <w:tcBorders>
              <w:top w:val="single" w:sz="4" w:space="0" w:color="auto"/>
              <w:left w:val="single" w:sz="4" w:space="0" w:color="auto"/>
              <w:right w:val="single" w:sz="4" w:space="0" w:color="auto"/>
            </w:tcBorders>
            <w:shd w:val="clear" w:color="auto" w:fill="FFFFFF"/>
          </w:tcPr>
          <w:p w:rsidR="00774851" w:rsidRPr="003E2238" w:rsidRDefault="00774851" w:rsidP="00757B5E">
            <w:pPr>
              <w:framePr w:w="8026" w:wrap="notBeside" w:vAnchor="text" w:hAnchor="text" w:xAlign="center" w:y="1"/>
              <w:rPr>
                <w:color w:val="auto"/>
              </w:rPr>
            </w:pPr>
            <w:r w:rsidRPr="003E2238">
              <w:rPr>
                <w:rFonts w:ascii="Times New Roman" w:hAnsi="Times New Roman" w:cs="Times New Roman"/>
                <w:color w:val="auto"/>
                <w:sz w:val="28"/>
                <w:szCs w:val="28"/>
              </w:rPr>
              <w:t>отлично</w:t>
            </w:r>
          </w:p>
        </w:tc>
      </w:tr>
      <w:tr w:rsidR="00774851" w:rsidRPr="003E2238" w:rsidTr="00C23A68">
        <w:trPr>
          <w:trHeight w:hRule="exact" w:val="421"/>
          <w:jc w:val="center"/>
        </w:trPr>
        <w:tc>
          <w:tcPr>
            <w:tcW w:w="2717" w:type="dxa"/>
            <w:tcBorders>
              <w:top w:val="single" w:sz="4" w:space="0" w:color="auto"/>
              <w:left w:val="single" w:sz="4" w:space="0" w:color="auto"/>
            </w:tcBorders>
            <w:shd w:val="clear" w:color="auto" w:fill="FFFFFF"/>
          </w:tcPr>
          <w:p w:rsidR="00774851" w:rsidRPr="003E2238" w:rsidRDefault="00774851" w:rsidP="00757B5E">
            <w:pPr>
              <w:framePr w:w="8026" w:wrap="notBeside" w:vAnchor="text" w:hAnchor="text" w:xAlign="center" w:y="1"/>
              <w:rPr>
                <w:color w:val="auto"/>
              </w:rPr>
            </w:pPr>
            <w:r w:rsidRPr="003E2238">
              <w:rPr>
                <w:rFonts w:ascii="Times New Roman" w:hAnsi="Times New Roman" w:cs="Times New Roman"/>
                <w:color w:val="auto"/>
                <w:sz w:val="28"/>
                <w:szCs w:val="28"/>
              </w:rPr>
              <w:t>80 - 89</w:t>
            </w:r>
          </w:p>
        </w:tc>
        <w:tc>
          <w:tcPr>
            <w:tcW w:w="2328" w:type="dxa"/>
            <w:tcBorders>
              <w:top w:val="single" w:sz="4" w:space="0" w:color="auto"/>
              <w:left w:val="single" w:sz="4" w:space="0" w:color="auto"/>
            </w:tcBorders>
            <w:shd w:val="clear" w:color="auto" w:fill="FFFFFF"/>
          </w:tcPr>
          <w:p w:rsidR="00774851" w:rsidRPr="003E2238" w:rsidRDefault="00774851" w:rsidP="00757B5E">
            <w:pPr>
              <w:framePr w:w="8026" w:wrap="notBeside" w:vAnchor="text" w:hAnchor="text" w:xAlign="center" w:y="1"/>
              <w:rPr>
                <w:color w:val="auto"/>
              </w:rPr>
            </w:pPr>
            <w:r w:rsidRPr="003E2238">
              <w:rPr>
                <w:rFonts w:ascii="Times New Roman" w:hAnsi="Times New Roman" w:cs="Times New Roman"/>
                <w:color w:val="auto"/>
                <w:sz w:val="28"/>
                <w:szCs w:val="28"/>
              </w:rPr>
              <w:t>4</w:t>
            </w:r>
          </w:p>
        </w:tc>
        <w:tc>
          <w:tcPr>
            <w:tcW w:w="2981" w:type="dxa"/>
            <w:tcBorders>
              <w:top w:val="single" w:sz="4" w:space="0" w:color="auto"/>
              <w:left w:val="single" w:sz="4" w:space="0" w:color="auto"/>
              <w:right w:val="single" w:sz="4" w:space="0" w:color="auto"/>
            </w:tcBorders>
            <w:shd w:val="clear" w:color="auto" w:fill="FFFFFF"/>
          </w:tcPr>
          <w:p w:rsidR="00774851" w:rsidRPr="003E2238" w:rsidRDefault="00774851" w:rsidP="00757B5E">
            <w:pPr>
              <w:framePr w:w="8026" w:wrap="notBeside" w:vAnchor="text" w:hAnchor="text" w:xAlign="center" w:y="1"/>
              <w:rPr>
                <w:color w:val="auto"/>
              </w:rPr>
            </w:pPr>
            <w:r w:rsidRPr="003E2238">
              <w:rPr>
                <w:rFonts w:ascii="Times New Roman" w:hAnsi="Times New Roman" w:cs="Times New Roman"/>
                <w:color w:val="auto"/>
                <w:sz w:val="28"/>
                <w:szCs w:val="28"/>
              </w:rPr>
              <w:t>хорошо</w:t>
            </w:r>
          </w:p>
        </w:tc>
      </w:tr>
      <w:tr w:rsidR="00774851" w:rsidRPr="003E2238" w:rsidTr="00C23A68">
        <w:trPr>
          <w:trHeight w:hRule="exact" w:val="569"/>
          <w:jc w:val="center"/>
        </w:trPr>
        <w:tc>
          <w:tcPr>
            <w:tcW w:w="2717" w:type="dxa"/>
            <w:tcBorders>
              <w:top w:val="single" w:sz="4" w:space="0" w:color="auto"/>
              <w:left w:val="single" w:sz="4" w:space="0" w:color="auto"/>
            </w:tcBorders>
            <w:shd w:val="clear" w:color="auto" w:fill="FFFFFF"/>
          </w:tcPr>
          <w:p w:rsidR="00774851" w:rsidRPr="003E2238" w:rsidRDefault="00774851" w:rsidP="00757B5E">
            <w:pPr>
              <w:framePr w:w="8026" w:wrap="notBeside" w:vAnchor="text" w:hAnchor="text" w:xAlign="center" w:y="1"/>
              <w:rPr>
                <w:color w:val="auto"/>
              </w:rPr>
            </w:pPr>
            <w:r w:rsidRPr="003E2238">
              <w:rPr>
                <w:rFonts w:ascii="Times New Roman" w:hAnsi="Times New Roman" w:cs="Times New Roman"/>
                <w:color w:val="auto"/>
                <w:sz w:val="28"/>
                <w:szCs w:val="28"/>
              </w:rPr>
              <w:t>70 - 79</w:t>
            </w:r>
          </w:p>
        </w:tc>
        <w:tc>
          <w:tcPr>
            <w:tcW w:w="2328" w:type="dxa"/>
            <w:tcBorders>
              <w:top w:val="single" w:sz="4" w:space="0" w:color="auto"/>
              <w:left w:val="single" w:sz="4" w:space="0" w:color="auto"/>
            </w:tcBorders>
            <w:shd w:val="clear" w:color="auto" w:fill="FFFFFF"/>
          </w:tcPr>
          <w:p w:rsidR="00774851" w:rsidRPr="003E2238" w:rsidRDefault="00774851" w:rsidP="00757B5E">
            <w:pPr>
              <w:framePr w:w="8026" w:wrap="notBeside" w:vAnchor="text" w:hAnchor="text" w:xAlign="center" w:y="1"/>
              <w:rPr>
                <w:color w:val="auto"/>
              </w:rPr>
            </w:pPr>
            <w:r w:rsidRPr="003E2238">
              <w:rPr>
                <w:rFonts w:ascii="Times New Roman" w:hAnsi="Times New Roman" w:cs="Times New Roman"/>
                <w:color w:val="auto"/>
                <w:sz w:val="28"/>
                <w:szCs w:val="28"/>
              </w:rPr>
              <w:t>3</w:t>
            </w:r>
          </w:p>
        </w:tc>
        <w:tc>
          <w:tcPr>
            <w:tcW w:w="2981" w:type="dxa"/>
            <w:tcBorders>
              <w:top w:val="single" w:sz="4" w:space="0" w:color="auto"/>
              <w:left w:val="single" w:sz="4" w:space="0" w:color="auto"/>
              <w:right w:val="single" w:sz="4" w:space="0" w:color="auto"/>
            </w:tcBorders>
            <w:shd w:val="clear" w:color="auto" w:fill="FFFFFF"/>
          </w:tcPr>
          <w:p w:rsidR="00774851" w:rsidRPr="003E2238" w:rsidRDefault="00774851" w:rsidP="00757B5E">
            <w:pPr>
              <w:framePr w:w="8026" w:wrap="notBeside" w:vAnchor="text" w:hAnchor="text" w:xAlign="center" w:y="1"/>
              <w:rPr>
                <w:color w:val="auto"/>
              </w:rPr>
            </w:pPr>
            <w:r w:rsidRPr="003E2238">
              <w:rPr>
                <w:rFonts w:ascii="Times New Roman" w:hAnsi="Times New Roman" w:cs="Times New Roman"/>
                <w:color w:val="auto"/>
                <w:sz w:val="28"/>
                <w:szCs w:val="28"/>
              </w:rPr>
              <w:t>удовлетворительно</w:t>
            </w:r>
          </w:p>
        </w:tc>
      </w:tr>
      <w:tr w:rsidR="00774851" w:rsidRPr="003E2238" w:rsidTr="00C23A68">
        <w:trPr>
          <w:trHeight w:hRule="exact" w:val="420"/>
          <w:jc w:val="center"/>
        </w:trPr>
        <w:tc>
          <w:tcPr>
            <w:tcW w:w="2717" w:type="dxa"/>
            <w:tcBorders>
              <w:top w:val="single" w:sz="4" w:space="0" w:color="auto"/>
              <w:left w:val="single" w:sz="4" w:space="0" w:color="auto"/>
              <w:bottom w:val="single" w:sz="4" w:space="0" w:color="auto"/>
            </w:tcBorders>
            <w:shd w:val="clear" w:color="auto" w:fill="FFFFFF"/>
          </w:tcPr>
          <w:p w:rsidR="00774851" w:rsidRPr="003E2238" w:rsidRDefault="00774851" w:rsidP="00757B5E">
            <w:pPr>
              <w:framePr w:w="8026" w:wrap="notBeside" w:vAnchor="text" w:hAnchor="text" w:xAlign="center" w:y="1"/>
              <w:rPr>
                <w:color w:val="auto"/>
              </w:rPr>
            </w:pPr>
            <w:r w:rsidRPr="003E2238">
              <w:rPr>
                <w:rFonts w:ascii="Times New Roman" w:hAnsi="Times New Roman" w:cs="Times New Roman"/>
                <w:color w:val="auto"/>
                <w:sz w:val="28"/>
                <w:szCs w:val="28"/>
              </w:rPr>
              <w:t>менее 70</w:t>
            </w:r>
          </w:p>
        </w:tc>
        <w:tc>
          <w:tcPr>
            <w:tcW w:w="2328" w:type="dxa"/>
            <w:tcBorders>
              <w:top w:val="single" w:sz="4" w:space="0" w:color="auto"/>
              <w:left w:val="single" w:sz="4" w:space="0" w:color="auto"/>
              <w:bottom w:val="single" w:sz="4" w:space="0" w:color="auto"/>
            </w:tcBorders>
            <w:shd w:val="clear" w:color="auto" w:fill="FFFFFF"/>
            <w:vAlign w:val="center"/>
          </w:tcPr>
          <w:p w:rsidR="00774851" w:rsidRPr="003E2238" w:rsidRDefault="00774851" w:rsidP="00757B5E">
            <w:pPr>
              <w:framePr w:w="8026" w:wrap="notBeside" w:vAnchor="text" w:hAnchor="text" w:xAlign="center" w:y="1"/>
              <w:rPr>
                <w:color w:val="auto"/>
              </w:rPr>
            </w:pPr>
            <w:r w:rsidRPr="003E2238">
              <w:rPr>
                <w:rFonts w:ascii="Times New Roman" w:hAnsi="Times New Roman" w:cs="Times New Roman"/>
                <w:color w:val="auto"/>
                <w:sz w:val="28"/>
                <w:szCs w:val="28"/>
              </w:rPr>
              <w:t>2</w:t>
            </w:r>
          </w:p>
        </w:tc>
        <w:tc>
          <w:tcPr>
            <w:tcW w:w="2981" w:type="dxa"/>
            <w:tcBorders>
              <w:top w:val="single" w:sz="4" w:space="0" w:color="auto"/>
              <w:left w:val="single" w:sz="4" w:space="0" w:color="auto"/>
              <w:bottom w:val="single" w:sz="4" w:space="0" w:color="auto"/>
              <w:right w:val="single" w:sz="4" w:space="0" w:color="auto"/>
            </w:tcBorders>
            <w:shd w:val="clear" w:color="auto" w:fill="FFFFFF"/>
          </w:tcPr>
          <w:p w:rsidR="00774851" w:rsidRPr="003E2238" w:rsidRDefault="00774851" w:rsidP="00757B5E">
            <w:pPr>
              <w:framePr w:w="8026" w:wrap="notBeside" w:vAnchor="text" w:hAnchor="text" w:xAlign="center" w:y="1"/>
              <w:rPr>
                <w:color w:val="auto"/>
              </w:rPr>
            </w:pPr>
            <w:r w:rsidRPr="003E2238">
              <w:rPr>
                <w:rFonts w:ascii="Times New Roman" w:hAnsi="Times New Roman" w:cs="Times New Roman"/>
                <w:color w:val="auto"/>
                <w:sz w:val="28"/>
                <w:szCs w:val="28"/>
              </w:rPr>
              <w:t>неудовлетворительно</w:t>
            </w:r>
          </w:p>
        </w:tc>
      </w:tr>
    </w:tbl>
    <w:p w:rsidR="00774851" w:rsidRPr="003E2238" w:rsidRDefault="00774851" w:rsidP="00757B5E">
      <w:pPr>
        <w:framePr w:w="8026" w:wrap="notBeside" w:vAnchor="text" w:hAnchor="text" w:xAlign="center" w:y="1"/>
        <w:rPr>
          <w:color w:val="FF0000"/>
          <w:sz w:val="2"/>
          <w:szCs w:val="2"/>
        </w:rPr>
      </w:pPr>
    </w:p>
    <w:p w:rsidR="00774851" w:rsidRPr="003F405C" w:rsidRDefault="00774851" w:rsidP="009B1201">
      <w:pPr>
        <w:widowControl/>
        <w:shd w:val="clear" w:color="auto" w:fill="FFFFFF"/>
        <w:jc w:val="both"/>
        <w:rPr>
          <w:rFonts w:ascii="Times New Roman" w:hAnsi="Times New Roman" w:cs="Times New Roman"/>
          <w:b/>
          <w:bCs/>
          <w:color w:val="auto"/>
          <w:sz w:val="28"/>
          <w:szCs w:val="28"/>
        </w:rPr>
      </w:pPr>
    </w:p>
    <w:p w:rsidR="00774851" w:rsidRPr="003F405C" w:rsidRDefault="00774851" w:rsidP="003F405C">
      <w:pPr>
        <w:widowControl/>
        <w:shd w:val="clear" w:color="auto" w:fill="FFFFFF"/>
        <w:ind w:firstLine="567"/>
        <w:jc w:val="both"/>
        <w:rPr>
          <w:rFonts w:ascii="Times New Roman" w:hAnsi="Times New Roman" w:cs="Times New Roman"/>
          <w:i/>
          <w:color w:val="auto"/>
          <w:sz w:val="28"/>
          <w:szCs w:val="28"/>
          <w:u w:val="single"/>
        </w:rPr>
      </w:pPr>
      <w:r w:rsidRPr="003F405C">
        <w:rPr>
          <w:rFonts w:ascii="Times New Roman" w:hAnsi="Times New Roman" w:cs="Times New Roman"/>
          <w:bCs/>
          <w:i/>
          <w:color w:val="auto"/>
          <w:sz w:val="28"/>
          <w:szCs w:val="28"/>
          <w:u w:val="single"/>
        </w:rPr>
        <w:t>7.3. Методические рекомендации по написанию эссе</w:t>
      </w:r>
    </w:p>
    <w:p w:rsidR="00774851" w:rsidRPr="003F405C" w:rsidRDefault="00774851" w:rsidP="000C319D">
      <w:pPr>
        <w:widowControl/>
        <w:shd w:val="clear" w:color="auto" w:fill="FFFFFF"/>
        <w:ind w:firstLine="567"/>
        <w:jc w:val="both"/>
        <w:rPr>
          <w:rFonts w:ascii="Times New Roman" w:hAnsi="Times New Roman" w:cs="Times New Roman"/>
          <w:color w:val="auto"/>
          <w:sz w:val="28"/>
          <w:szCs w:val="28"/>
        </w:rPr>
      </w:pPr>
      <w:r w:rsidRPr="003F405C">
        <w:rPr>
          <w:rFonts w:ascii="Times New Roman" w:hAnsi="Times New Roman" w:cs="Times New Roman"/>
          <w:bCs/>
          <w:i/>
          <w:color w:val="auto"/>
          <w:sz w:val="28"/>
          <w:szCs w:val="28"/>
        </w:rPr>
        <w:t>Эссе</w:t>
      </w:r>
      <w:r w:rsidRPr="003F405C">
        <w:rPr>
          <w:rFonts w:ascii="Times New Roman" w:hAnsi="Times New Roman" w:cs="Times New Roman"/>
          <w:color w:val="auto"/>
          <w:sz w:val="28"/>
          <w:szCs w:val="28"/>
        </w:rPr>
        <w:t xml:space="preserve">(с французского </w:t>
      </w:r>
      <w:r w:rsidRPr="003F405C">
        <w:rPr>
          <w:rFonts w:ascii="Times New Roman" w:hAnsi="Times New Roman" w:cs="Times New Roman"/>
          <w:i/>
          <w:iCs/>
          <w:color w:val="auto"/>
          <w:sz w:val="28"/>
          <w:szCs w:val="28"/>
        </w:rPr>
        <w:t xml:space="preserve">essai — </w:t>
      </w:r>
      <w:r w:rsidRPr="003F405C">
        <w:rPr>
          <w:rFonts w:ascii="Times New Roman" w:hAnsi="Times New Roman" w:cs="Times New Roman"/>
          <w:color w:val="auto"/>
          <w:sz w:val="28"/>
          <w:szCs w:val="28"/>
        </w:rPr>
        <w:t>«попытка, проба, очерк») — прозаическое сочинение небольшого объема и свободной композиции, выражающее индивидуальные впечатления и соображения по конкретному поводу или вопросу и заведомо не претендующее на исчерпывающий ответ.</w:t>
      </w:r>
    </w:p>
    <w:p w:rsidR="00774851" w:rsidRPr="003F405C" w:rsidRDefault="00774851" w:rsidP="000C319D">
      <w:pPr>
        <w:widowControl/>
        <w:shd w:val="clear" w:color="auto" w:fill="FFFFFF"/>
        <w:ind w:firstLine="567"/>
        <w:jc w:val="both"/>
        <w:rPr>
          <w:rFonts w:ascii="Times New Roman" w:hAnsi="Times New Roman" w:cs="Times New Roman"/>
          <w:color w:val="auto"/>
          <w:sz w:val="28"/>
          <w:szCs w:val="28"/>
        </w:rPr>
      </w:pPr>
      <w:r w:rsidRPr="003F405C">
        <w:rPr>
          <w:rFonts w:ascii="Times New Roman" w:hAnsi="Times New Roman" w:cs="Times New Roman"/>
          <w:color w:val="auto"/>
          <w:sz w:val="28"/>
          <w:szCs w:val="28"/>
        </w:rPr>
        <w:t>Эссе студента - это самостоятельная письменная работа на тему, предложенную преподавателем (тема может быть предложена и студентом, но согласована с педагогом). Должно содержать чёткое изложение сути поставленной проблемы, включать самостоятельно проведенный анализ проблемы с использованием концепций и аналитического инструментария, рассматриваемого в рамках дисциплины, выводы, обобщающую авторскую позицию по поставленной проблеме.</w:t>
      </w:r>
    </w:p>
    <w:p w:rsidR="00774851" w:rsidRPr="003F405C" w:rsidRDefault="00774851" w:rsidP="000C319D">
      <w:pPr>
        <w:widowControl/>
        <w:shd w:val="clear" w:color="auto" w:fill="FFFFFF"/>
        <w:ind w:firstLine="567"/>
        <w:jc w:val="both"/>
        <w:rPr>
          <w:rFonts w:ascii="Times New Roman" w:hAnsi="Times New Roman" w:cs="Times New Roman"/>
          <w:color w:val="auto"/>
          <w:sz w:val="28"/>
          <w:szCs w:val="28"/>
        </w:rPr>
      </w:pPr>
      <w:r w:rsidRPr="003F405C">
        <w:rPr>
          <w:rFonts w:ascii="Times New Roman" w:hAnsi="Times New Roman" w:cs="Times New Roman"/>
          <w:color w:val="auto"/>
          <w:sz w:val="28"/>
          <w:szCs w:val="28"/>
          <w:u w:val="single"/>
        </w:rPr>
        <w:t>Задачей эссе,</w:t>
      </w:r>
      <w:r w:rsidRPr="003F405C">
        <w:rPr>
          <w:rFonts w:ascii="Times New Roman" w:hAnsi="Times New Roman" w:cs="Times New Roman"/>
          <w:color w:val="auto"/>
          <w:sz w:val="28"/>
          <w:szCs w:val="28"/>
        </w:rPr>
        <w:t xml:space="preserve">в отличие от рассказа, является информация или объяснение, а не простое изображение или пересказ какой-либо жизненной ситуации. Эссе достигает своей цели с помощью прямого авторского высказывания, для чего не требуется создания ни вымышленных персонажей, ни связующего их сюжета. Только факты, суждения, выводы и умозаключения по результатам </w:t>
      </w:r>
      <w:r>
        <w:rPr>
          <w:rFonts w:ascii="Times New Roman" w:hAnsi="Times New Roman" w:cs="Times New Roman"/>
          <w:color w:val="auto"/>
          <w:sz w:val="28"/>
          <w:szCs w:val="28"/>
        </w:rPr>
        <w:t>посещения (экскурсии) баз практики (ЛПУ), участия в учебной или производственной практике</w:t>
      </w:r>
      <w:r w:rsidRPr="003F405C">
        <w:rPr>
          <w:rFonts w:ascii="Times New Roman" w:hAnsi="Times New Roman" w:cs="Times New Roman"/>
          <w:color w:val="auto"/>
          <w:sz w:val="28"/>
          <w:szCs w:val="28"/>
        </w:rPr>
        <w:t>.</w:t>
      </w:r>
    </w:p>
    <w:p w:rsidR="00774851" w:rsidRPr="003F405C" w:rsidRDefault="00774851" w:rsidP="000C319D">
      <w:pPr>
        <w:widowControl/>
        <w:shd w:val="clear" w:color="auto" w:fill="FFFFFF"/>
        <w:ind w:firstLine="567"/>
        <w:jc w:val="both"/>
        <w:rPr>
          <w:rFonts w:ascii="Times New Roman" w:hAnsi="Times New Roman" w:cs="Times New Roman"/>
          <w:color w:val="auto"/>
          <w:sz w:val="28"/>
          <w:szCs w:val="28"/>
        </w:rPr>
      </w:pPr>
      <w:r w:rsidRPr="003F405C">
        <w:rPr>
          <w:rFonts w:ascii="Times New Roman" w:hAnsi="Times New Roman" w:cs="Times New Roman"/>
          <w:color w:val="auto"/>
          <w:sz w:val="28"/>
          <w:szCs w:val="28"/>
        </w:rPr>
        <w:t>Эссе выражает индивидуальные впечатления и соображения автора по конкретному поводу или предмету и не претендует на исчерпывающую или определяющую трактовку темы</w:t>
      </w:r>
      <w:r>
        <w:rPr>
          <w:rFonts w:ascii="Times New Roman" w:hAnsi="Times New Roman" w:cs="Times New Roman"/>
          <w:color w:val="auto"/>
          <w:sz w:val="28"/>
          <w:szCs w:val="28"/>
        </w:rPr>
        <w:t>.</w:t>
      </w:r>
      <w:r w:rsidRPr="003F405C">
        <w:rPr>
          <w:rFonts w:ascii="Times New Roman" w:hAnsi="Times New Roman" w:cs="Times New Roman"/>
          <w:color w:val="auto"/>
          <w:sz w:val="28"/>
          <w:szCs w:val="28"/>
        </w:rPr>
        <w:t xml:space="preserve"> В отношении объёма и функции граничит, с одной стороны, с научной статьёй и, с другой — с очерком. Эссеистическому стилю свойственны образность, подвижность ассоциаций, афористичность, свобода мышления, установка на откровенность и разговорную интонацию.</w:t>
      </w:r>
    </w:p>
    <w:p w:rsidR="00774851" w:rsidRPr="003F405C" w:rsidRDefault="00774851" w:rsidP="000C319D">
      <w:pPr>
        <w:widowControl/>
        <w:shd w:val="clear" w:color="auto" w:fill="FFFFFF"/>
        <w:ind w:firstLine="567"/>
        <w:jc w:val="both"/>
        <w:rPr>
          <w:rFonts w:ascii="Times New Roman" w:hAnsi="Times New Roman" w:cs="Times New Roman"/>
          <w:color w:val="auto"/>
          <w:sz w:val="28"/>
          <w:szCs w:val="28"/>
        </w:rPr>
      </w:pPr>
      <w:r w:rsidRPr="003F405C">
        <w:rPr>
          <w:rFonts w:ascii="Times New Roman" w:hAnsi="Times New Roman" w:cs="Times New Roman"/>
          <w:color w:val="auto"/>
          <w:sz w:val="28"/>
          <w:szCs w:val="28"/>
          <w:u w:val="single"/>
        </w:rPr>
        <w:t>Цель эссе</w:t>
      </w:r>
      <w:r w:rsidRPr="003F405C">
        <w:rPr>
          <w:rFonts w:ascii="Times New Roman" w:hAnsi="Times New Roman" w:cs="Times New Roman"/>
          <w:color w:val="auto"/>
          <w:sz w:val="28"/>
          <w:szCs w:val="28"/>
        </w:rPr>
        <w:t>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w:t>
      </w:r>
    </w:p>
    <w:p w:rsidR="00774851" w:rsidRPr="000C319D" w:rsidRDefault="00774851" w:rsidP="00ED7BD6">
      <w:pPr>
        <w:widowControl/>
        <w:shd w:val="clear" w:color="auto" w:fill="FFFFFF"/>
        <w:ind w:firstLine="567"/>
        <w:jc w:val="both"/>
        <w:rPr>
          <w:rFonts w:ascii="Times New Roman" w:hAnsi="Times New Roman" w:cs="Times New Roman"/>
          <w:color w:val="auto"/>
          <w:sz w:val="28"/>
          <w:szCs w:val="28"/>
        </w:rPr>
      </w:pPr>
      <w:r w:rsidRPr="003F405C">
        <w:rPr>
          <w:rFonts w:ascii="Times New Roman" w:hAnsi="Times New Roman" w:cs="Times New Roman"/>
          <w:color w:val="auto"/>
          <w:sz w:val="28"/>
          <w:szCs w:val="28"/>
          <w:u w:val="single"/>
        </w:rPr>
        <w:t>Эссе должно содержать</w:t>
      </w:r>
      <w:r>
        <w:rPr>
          <w:rFonts w:ascii="Times New Roman" w:hAnsi="Times New Roman" w:cs="Times New Roman"/>
          <w:color w:val="auto"/>
          <w:sz w:val="28"/>
          <w:szCs w:val="28"/>
        </w:rPr>
        <w:t xml:space="preserve">: </w:t>
      </w:r>
      <w:r w:rsidRPr="003F405C">
        <w:rPr>
          <w:rFonts w:ascii="Times New Roman" w:hAnsi="Times New Roman" w:cs="Times New Roman"/>
          <w:color w:val="auto"/>
          <w:sz w:val="28"/>
          <w:szCs w:val="28"/>
        </w:rPr>
        <w:t>четкое изложение сути поставленной задачи, включать самостоятельно проведенный анализ ситуации, на примере которой выполняется работа с использованием концепций и аналитического инструментария, выводы, обобщающие авторскую позицию по поставленной проблеме. В некоторых случаях это может быть анализ имеющихся статистических данных по изучаемой проб</w:t>
      </w:r>
      <w:r>
        <w:rPr>
          <w:rFonts w:ascii="Times New Roman" w:hAnsi="Times New Roman" w:cs="Times New Roman"/>
          <w:color w:val="auto"/>
          <w:sz w:val="28"/>
          <w:szCs w:val="28"/>
        </w:rPr>
        <w:t xml:space="preserve">леме, анализ материалов из СМИ, </w:t>
      </w:r>
      <w:r w:rsidRPr="003F405C">
        <w:rPr>
          <w:rFonts w:ascii="Times New Roman" w:hAnsi="Times New Roman" w:cs="Times New Roman"/>
          <w:color w:val="auto"/>
          <w:sz w:val="28"/>
          <w:szCs w:val="28"/>
        </w:rPr>
        <w:t xml:space="preserve">подробный разбор предложенной задачи с развернутыми мнениями, подбор и детальный анализ примеров, иллюстрирующих конкретную </w:t>
      </w:r>
      <w:r>
        <w:rPr>
          <w:rFonts w:ascii="Times New Roman" w:hAnsi="Times New Roman" w:cs="Times New Roman"/>
          <w:color w:val="auto"/>
          <w:sz w:val="28"/>
          <w:szCs w:val="28"/>
        </w:rPr>
        <w:t>ситуацию</w:t>
      </w:r>
      <w:r w:rsidRPr="003F405C">
        <w:rPr>
          <w:rFonts w:ascii="Times New Roman" w:hAnsi="Times New Roman" w:cs="Times New Roman"/>
          <w:color w:val="auto"/>
          <w:sz w:val="28"/>
          <w:szCs w:val="28"/>
        </w:rPr>
        <w:t>. Так</w:t>
      </w:r>
      <w:r>
        <w:rPr>
          <w:rFonts w:ascii="Times New Roman" w:hAnsi="Times New Roman" w:cs="Times New Roman"/>
          <w:color w:val="auto"/>
          <w:sz w:val="28"/>
          <w:szCs w:val="28"/>
        </w:rPr>
        <w:t>,</w:t>
      </w:r>
      <w:r w:rsidRPr="003F405C">
        <w:rPr>
          <w:rFonts w:ascii="Times New Roman" w:hAnsi="Times New Roman" w:cs="Times New Roman"/>
          <w:color w:val="auto"/>
          <w:sz w:val="28"/>
          <w:szCs w:val="28"/>
        </w:rPr>
        <w:t xml:space="preserve"> например, для наглядности предлагается оформить презентацию по результатам работы над эссе и по индивидуальной теме преподавателя.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u w:val="single"/>
        </w:rPr>
        <w:t>Структура эссе: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i/>
          <w:iCs/>
          <w:color w:val="auto"/>
          <w:sz w:val="28"/>
          <w:szCs w:val="28"/>
        </w:rPr>
        <w:t>1.Титульный лист.</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i/>
          <w:iCs/>
          <w:color w:val="auto"/>
          <w:sz w:val="28"/>
          <w:szCs w:val="28"/>
        </w:rPr>
        <w:t>2.Введение:</w:t>
      </w:r>
      <w:r w:rsidRPr="000C319D">
        <w:rPr>
          <w:rFonts w:ascii="Times New Roman" w:hAnsi="Times New Roman" w:cs="Times New Roman"/>
          <w:color w:val="auto"/>
          <w:sz w:val="28"/>
          <w:szCs w:val="28"/>
        </w:rPr>
        <w:t>изложение обоснования выбора темы.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«Могу ли я разделить тему на н</w:t>
      </w:r>
      <w:r>
        <w:rPr>
          <w:rFonts w:ascii="Times New Roman" w:hAnsi="Times New Roman" w:cs="Times New Roman"/>
          <w:color w:val="auto"/>
          <w:sz w:val="28"/>
          <w:szCs w:val="28"/>
        </w:rPr>
        <w:t>есколько более мелких подтем?»</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i/>
          <w:iCs/>
          <w:color w:val="auto"/>
          <w:sz w:val="28"/>
          <w:szCs w:val="28"/>
        </w:rPr>
        <w:t>3.Основная часть:</w:t>
      </w:r>
      <w:r w:rsidRPr="000C319D">
        <w:rPr>
          <w:rFonts w:ascii="Times New Roman" w:hAnsi="Times New Roman" w:cs="Times New Roman"/>
          <w:color w:val="auto"/>
          <w:sz w:val="28"/>
          <w:szCs w:val="28"/>
        </w:rPr>
        <w:t>предполагает изложение аргументации, анализ, исходя из имеющихся данных, позиций по проблеме.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i/>
          <w:iCs/>
          <w:color w:val="auto"/>
          <w:sz w:val="28"/>
          <w:szCs w:val="28"/>
        </w:rPr>
        <w:t>4.Заключение:</w:t>
      </w:r>
      <w:r w:rsidRPr="000C319D">
        <w:rPr>
          <w:rFonts w:ascii="Times New Roman" w:hAnsi="Times New Roman" w:cs="Times New Roman"/>
          <w:color w:val="auto"/>
          <w:sz w:val="28"/>
          <w:szCs w:val="28"/>
        </w:rPr>
        <w:t>обобщения и аргументированные выводы по теме с указанием области ее применения. Методы, рекомендуемые для составления з</w:t>
      </w:r>
      <w:r>
        <w:rPr>
          <w:rFonts w:ascii="Times New Roman" w:hAnsi="Times New Roman" w:cs="Times New Roman"/>
          <w:color w:val="auto"/>
          <w:sz w:val="28"/>
          <w:szCs w:val="28"/>
        </w:rPr>
        <w:t xml:space="preserve">аключения: цитата, оригинальное авторское </w:t>
      </w:r>
      <w:r w:rsidRPr="000C319D">
        <w:rPr>
          <w:rFonts w:ascii="Times New Roman" w:hAnsi="Times New Roman" w:cs="Times New Roman"/>
          <w:color w:val="auto"/>
          <w:sz w:val="28"/>
          <w:szCs w:val="28"/>
        </w:rPr>
        <w:t>утверждение. Заключение может содержать такой важный, дополняющий эссе элемент, как указание области применения исследования.</w:t>
      </w:r>
    </w:p>
    <w:p w:rsidR="00774851" w:rsidRPr="00ED7BD6" w:rsidRDefault="00774851" w:rsidP="000C319D">
      <w:pPr>
        <w:widowControl/>
        <w:shd w:val="clear" w:color="auto" w:fill="FFFFFF"/>
        <w:ind w:firstLine="567"/>
        <w:jc w:val="both"/>
        <w:rPr>
          <w:rFonts w:ascii="Times New Roman" w:hAnsi="Times New Roman" w:cs="Times New Roman"/>
          <w:color w:val="auto"/>
          <w:sz w:val="28"/>
          <w:szCs w:val="28"/>
          <w:u w:val="single"/>
        </w:rPr>
      </w:pPr>
      <w:r w:rsidRPr="00ED7BD6">
        <w:rPr>
          <w:rFonts w:ascii="Times New Roman" w:hAnsi="Times New Roman" w:cs="Times New Roman"/>
          <w:bCs/>
          <w:color w:val="auto"/>
          <w:sz w:val="28"/>
          <w:szCs w:val="28"/>
          <w:u w:val="single"/>
        </w:rPr>
        <w:t>Как подготовить и написать эссе?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Качество любого эссе зависит от трех взаимосвязанных составляющих, таких как:</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качество обработки имеющегося исходного материала (его организация, аргументация и доводы);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аргументация (насколько точно она соотносится с поднятыми в эссе проблемами).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Процесс написания эссе можно разбить на несколько стадий: обдумывание - планирование - написание - проверка - правка.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Планирование </w:t>
      </w:r>
      <w:r w:rsidRPr="000C319D">
        <w:rPr>
          <w:rFonts w:ascii="Times New Roman" w:hAnsi="Times New Roman" w:cs="Times New Roman"/>
          <w:color w:val="auto"/>
          <w:sz w:val="28"/>
          <w:szCs w:val="28"/>
        </w:rPr>
        <w:t>- определение цели, основных идей, источников информации, сроков окончания и представления работы.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должна определять действия. </w:t>
      </w:r>
      <w:r w:rsidRPr="000C319D">
        <w:rPr>
          <w:rFonts w:ascii="Times New Roman" w:hAnsi="Times New Roman" w:cs="Times New Roman"/>
          <w:color w:val="auto"/>
          <w:sz w:val="28"/>
          <w:szCs w:val="28"/>
        </w:rPr>
        <w:t>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Аналогии - выявление идеи и создание представлений, связь элементов значений. Ассоциации - отражение взаимосвязей предметов и явлений действительности в форме закономерной связи между нервно - психическими явлениями (в ответ на тот или</w:t>
      </w:r>
      <w:r>
        <w:rPr>
          <w:rFonts w:ascii="Times New Roman" w:hAnsi="Times New Roman" w:cs="Times New Roman"/>
          <w:color w:val="auto"/>
          <w:sz w:val="28"/>
          <w:szCs w:val="28"/>
        </w:rPr>
        <w:t xml:space="preserve"> иной словесный стимул выдать «</w:t>
      </w:r>
      <w:r w:rsidRPr="000C319D">
        <w:rPr>
          <w:rFonts w:ascii="Times New Roman" w:hAnsi="Times New Roman" w:cs="Times New Roman"/>
          <w:color w:val="auto"/>
          <w:sz w:val="28"/>
          <w:szCs w:val="28"/>
        </w:rPr>
        <w:t>первую пришедшую в голову» реакцию).</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Предположения - утверждение, не подтвержденное никакими доказательствами.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Рассуждения - формулировка и доказательство мнений.</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Аргументация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Суждение - фраза или предложение, для которого имеет смысл вопрос: истинно или ложно?</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Доводы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 «от противного», «методом исключения») и т.д.</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Перечень, который получится в результате перечисления идей, поможет определить, какие из них нуждаются в особенной аргументации.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Качество текста складывается из четырех основных компонентов: ясности мысли, внятности, грамотности и корректности.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Мысль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Внятность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Грамотность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 Корректность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774851" w:rsidRPr="00ED7BD6" w:rsidRDefault="00774851" w:rsidP="000C319D">
      <w:pPr>
        <w:widowControl/>
        <w:shd w:val="clear" w:color="auto" w:fill="FFFFFF"/>
        <w:ind w:firstLine="567"/>
        <w:jc w:val="both"/>
        <w:rPr>
          <w:rFonts w:ascii="Times New Roman" w:hAnsi="Times New Roman" w:cs="Times New Roman"/>
          <w:color w:val="auto"/>
          <w:sz w:val="28"/>
          <w:szCs w:val="28"/>
          <w:u w:val="single"/>
        </w:rPr>
      </w:pPr>
      <w:r w:rsidRPr="00ED7BD6">
        <w:rPr>
          <w:rFonts w:ascii="Times New Roman" w:hAnsi="Times New Roman" w:cs="Times New Roman"/>
          <w:bCs/>
          <w:color w:val="auto"/>
          <w:sz w:val="28"/>
          <w:szCs w:val="28"/>
          <w:u w:val="single"/>
        </w:rPr>
        <w:t>Методические рекомендации по написанию эссе</w:t>
      </w:r>
    </w:p>
    <w:p w:rsidR="00774851"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xml:space="preserve">Эссе оформляется в тетрадях </w:t>
      </w:r>
      <w:r>
        <w:rPr>
          <w:rFonts w:ascii="Times New Roman" w:hAnsi="Times New Roman" w:cs="Times New Roman"/>
          <w:color w:val="auto"/>
          <w:sz w:val="28"/>
          <w:szCs w:val="28"/>
        </w:rPr>
        <w:t>или на листах формата А</w:t>
      </w:r>
      <w:r w:rsidRPr="000C319D">
        <w:rPr>
          <w:rFonts w:ascii="Times New Roman" w:hAnsi="Times New Roman" w:cs="Times New Roman"/>
          <w:color w:val="auto"/>
          <w:sz w:val="28"/>
          <w:szCs w:val="28"/>
        </w:rPr>
        <w:t xml:space="preserve">4 шрифтом Times New Roman, кегль 14, интервал </w:t>
      </w:r>
      <w:r>
        <w:rPr>
          <w:rFonts w:ascii="Times New Roman" w:hAnsi="Times New Roman" w:cs="Times New Roman"/>
          <w:color w:val="auto"/>
          <w:sz w:val="28"/>
          <w:szCs w:val="28"/>
        </w:rPr>
        <w:t>1,5</w:t>
      </w:r>
      <w:r w:rsidRPr="000C319D">
        <w:rPr>
          <w:rFonts w:ascii="Times New Roman" w:hAnsi="Times New Roman" w:cs="Times New Roman"/>
          <w:color w:val="auto"/>
          <w:sz w:val="28"/>
          <w:szCs w:val="28"/>
        </w:rPr>
        <w:t xml:space="preserve">. </w:t>
      </w:r>
      <w:r w:rsidRPr="00684999">
        <w:rPr>
          <w:rFonts w:ascii="Times New Roman" w:hAnsi="Times New Roman" w:cs="Times New Roman"/>
          <w:color w:val="auto"/>
          <w:sz w:val="28"/>
          <w:szCs w:val="28"/>
        </w:rPr>
        <w:t xml:space="preserve">Текст следует печатать, соблюдая следующие размеры полей: левое – 30 мм; правое – 10 мм; верхнее – 20 мм; нижнее – 20 мм. </w:t>
      </w:r>
      <w:r w:rsidRPr="000C319D">
        <w:rPr>
          <w:rFonts w:ascii="Times New Roman" w:hAnsi="Times New Roman" w:cs="Times New Roman"/>
          <w:color w:val="auto"/>
          <w:sz w:val="28"/>
          <w:szCs w:val="28"/>
        </w:rPr>
        <w:t>В тетрадях писать аккуратным разборчивым почер</w:t>
      </w:r>
      <w:r>
        <w:rPr>
          <w:rFonts w:ascii="Times New Roman" w:hAnsi="Times New Roman" w:cs="Times New Roman"/>
          <w:color w:val="auto"/>
          <w:sz w:val="28"/>
          <w:szCs w:val="28"/>
        </w:rPr>
        <w:t>ком без ошибок, оставляя поля 3-</w:t>
      </w:r>
      <w:r w:rsidRPr="000C319D">
        <w:rPr>
          <w:rFonts w:ascii="Times New Roman" w:hAnsi="Times New Roman" w:cs="Times New Roman"/>
          <w:color w:val="auto"/>
          <w:sz w:val="28"/>
          <w:szCs w:val="28"/>
        </w:rPr>
        <w:t>4 сантиметра. Прописывать название темы на первой строк</w:t>
      </w:r>
      <w:r>
        <w:rPr>
          <w:rFonts w:ascii="Times New Roman" w:hAnsi="Times New Roman" w:cs="Times New Roman"/>
          <w:color w:val="auto"/>
          <w:sz w:val="28"/>
          <w:szCs w:val="28"/>
        </w:rPr>
        <w:t>е в центре. На листах формата А</w:t>
      </w:r>
      <w:r w:rsidRPr="000C319D">
        <w:rPr>
          <w:rFonts w:ascii="Times New Roman" w:hAnsi="Times New Roman" w:cs="Times New Roman"/>
          <w:color w:val="auto"/>
          <w:sz w:val="28"/>
          <w:szCs w:val="28"/>
        </w:rPr>
        <w:t xml:space="preserve">4 оформляется </w:t>
      </w:r>
      <w:r>
        <w:rPr>
          <w:rFonts w:ascii="Times New Roman" w:hAnsi="Times New Roman" w:cs="Times New Roman"/>
          <w:color w:val="auto"/>
          <w:sz w:val="28"/>
          <w:szCs w:val="28"/>
        </w:rPr>
        <w:t xml:space="preserve">отдельно </w:t>
      </w:r>
      <w:r w:rsidRPr="000C319D">
        <w:rPr>
          <w:rFonts w:ascii="Times New Roman" w:hAnsi="Times New Roman" w:cs="Times New Roman"/>
          <w:color w:val="auto"/>
          <w:sz w:val="28"/>
          <w:szCs w:val="28"/>
        </w:rPr>
        <w:t>титульный лист</w:t>
      </w:r>
      <w:r>
        <w:rPr>
          <w:rFonts w:ascii="Times New Roman" w:hAnsi="Times New Roman" w:cs="Times New Roman"/>
          <w:color w:val="auto"/>
          <w:sz w:val="28"/>
          <w:szCs w:val="28"/>
        </w:rPr>
        <w:t xml:space="preserve"> (см. Приложение №1).</w:t>
      </w:r>
    </w:p>
    <w:p w:rsidR="00774851" w:rsidRPr="00C426D0" w:rsidRDefault="00774851" w:rsidP="00C426D0">
      <w:pPr>
        <w:widowControl/>
        <w:shd w:val="clear" w:color="auto" w:fill="FFFFFF"/>
        <w:ind w:firstLine="567"/>
        <w:jc w:val="both"/>
        <w:rPr>
          <w:rFonts w:ascii="Times New Roman" w:hAnsi="Times New Roman" w:cs="Times New Roman"/>
          <w:i/>
          <w:color w:val="auto"/>
          <w:sz w:val="28"/>
          <w:szCs w:val="28"/>
        </w:rPr>
      </w:pPr>
      <w:r w:rsidRPr="001B2F98">
        <w:rPr>
          <w:rFonts w:ascii="Times New Roman" w:hAnsi="Times New Roman" w:cs="Times New Roman"/>
          <w:bCs/>
          <w:i/>
          <w:color w:val="auto"/>
          <w:sz w:val="28"/>
          <w:szCs w:val="28"/>
        </w:rPr>
        <w:t>Критерии оценки эссе: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«Отлично» - полнота рассмотрения вопроса, аргументиров</w:t>
      </w:r>
      <w:r>
        <w:rPr>
          <w:rFonts w:ascii="Times New Roman" w:hAnsi="Times New Roman" w:cs="Times New Roman"/>
          <w:color w:val="auto"/>
          <w:sz w:val="28"/>
          <w:szCs w:val="28"/>
        </w:rPr>
        <w:t>анное выражение своей позиции, грамотный текст</w:t>
      </w:r>
      <w:r w:rsidRPr="000C319D">
        <w:rPr>
          <w:rFonts w:ascii="Times New Roman" w:hAnsi="Times New Roman" w:cs="Times New Roman"/>
          <w:color w:val="auto"/>
          <w:sz w:val="28"/>
          <w:szCs w:val="28"/>
        </w:rPr>
        <w:t>, точность формулировок и т.д.;</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«Хорошо» – полнота выполнения всего объема работ при наличии несущественных ошибок, не повлиявших на общий результат работы и т.д.;</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«Удовлетворительно» - недостаточно полное раскрытие проблемы, при наличии ошибок, которые не оказали существенного влияния на окончательный результат;</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«Неудовлетворител</w:t>
      </w:r>
      <w:r>
        <w:rPr>
          <w:rFonts w:ascii="Times New Roman" w:hAnsi="Times New Roman" w:cs="Times New Roman"/>
          <w:color w:val="auto"/>
          <w:sz w:val="28"/>
          <w:szCs w:val="28"/>
        </w:rPr>
        <w:t xml:space="preserve">ьно» - тема не раскрыта, работа </w:t>
      </w:r>
      <w:r w:rsidRPr="000C319D">
        <w:rPr>
          <w:rFonts w:ascii="Times New Roman" w:hAnsi="Times New Roman" w:cs="Times New Roman"/>
          <w:color w:val="auto"/>
          <w:sz w:val="28"/>
          <w:szCs w:val="28"/>
        </w:rPr>
        <w:t>выполнена крайне небрежно и т.д.</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Преподаватель имеет право поставить студенту оценку выше той, которая предусмотрена «нормами», если студентом оригинально выполнена работа.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p>
    <w:p w:rsidR="00774851" w:rsidRPr="001B0140" w:rsidRDefault="00774851" w:rsidP="001B0140">
      <w:pPr>
        <w:widowControl/>
        <w:shd w:val="clear" w:color="auto" w:fill="FFFFFF"/>
        <w:ind w:firstLine="567"/>
        <w:jc w:val="both"/>
        <w:rPr>
          <w:rFonts w:ascii="Times New Roman" w:hAnsi="Times New Roman" w:cs="Times New Roman"/>
          <w:i/>
          <w:color w:val="auto"/>
          <w:sz w:val="28"/>
          <w:szCs w:val="28"/>
          <w:u w:val="single"/>
        </w:rPr>
      </w:pPr>
      <w:r w:rsidRPr="00ED7BD6">
        <w:rPr>
          <w:rFonts w:ascii="Times New Roman" w:hAnsi="Times New Roman" w:cs="Times New Roman"/>
          <w:bCs/>
          <w:i/>
          <w:color w:val="auto"/>
          <w:sz w:val="28"/>
          <w:szCs w:val="28"/>
          <w:u w:val="single"/>
        </w:rPr>
        <w:t>7.4</w:t>
      </w:r>
      <w:r w:rsidRPr="00ED7BD6">
        <w:rPr>
          <w:rFonts w:ascii="Times New Roman" w:hAnsi="Times New Roman" w:cs="Times New Roman"/>
          <w:i/>
          <w:color w:val="auto"/>
          <w:sz w:val="28"/>
          <w:szCs w:val="28"/>
          <w:u w:val="single"/>
        </w:rPr>
        <w:t xml:space="preserve">. </w:t>
      </w:r>
      <w:r w:rsidRPr="00ED7BD6">
        <w:rPr>
          <w:rFonts w:ascii="Times New Roman" w:hAnsi="Times New Roman" w:cs="Times New Roman"/>
          <w:bCs/>
          <w:i/>
          <w:color w:val="auto"/>
          <w:sz w:val="28"/>
          <w:szCs w:val="28"/>
          <w:u w:val="single"/>
        </w:rPr>
        <w:t>Методические рекомендации пооформлению компьютерных презентаций</w:t>
      </w:r>
    </w:p>
    <w:p w:rsidR="00774851" w:rsidRPr="00ED7BD6" w:rsidRDefault="00774851" w:rsidP="000C319D">
      <w:pPr>
        <w:widowControl/>
        <w:shd w:val="clear" w:color="auto" w:fill="FFFFFF"/>
        <w:ind w:firstLine="567"/>
        <w:jc w:val="both"/>
        <w:rPr>
          <w:rFonts w:ascii="Times New Roman" w:hAnsi="Times New Roman" w:cs="Times New Roman"/>
          <w:color w:val="auto"/>
          <w:sz w:val="28"/>
          <w:szCs w:val="28"/>
          <w:u w:val="single"/>
        </w:rPr>
      </w:pPr>
      <w:r w:rsidRPr="00ED7BD6">
        <w:rPr>
          <w:rFonts w:ascii="Times New Roman" w:hAnsi="Times New Roman" w:cs="Times New Roman"/>
          <w:bCs/>
          <w:color w:val="auto"/>
          <w:sz w:val="28"/>
          <w:szCs w:val="28"/>
          <w:u w:val="single"/>
        </w:rPr>
        <w:t>Рекомендации по дизайну презентации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Рекомендации по оформлению и представлению на экране материалов различного вида.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i/>
          <w:iCs/>
          <w:color w:val="auto"/>
          <w:sz w:val="28"/>
          <w:szCs w:val="28"/>
        </w:rPr>
        <w:t>Текстовая информация: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xml:space="preserve">размер шрифта: </w:t>
      </w:r>
      <w:r w:rsidRPr="000310A5">
        <w:rPr>
          <w:rFonts w:ascii="Times New Roman" w:hAnsi="Times New Roman" w:cs="Times New Roman"/>
          <w:color w:val="auto"/>
          <w:sz w:val="28"/>
          <w:szCs w:val="28"/>
        </w:rPr>
        <w:t>не менее 20 пт., рекомендуемый размер шрифта ≥ 24 пт.</w:t>
      </w:r>
      <w:r w:rsidRPr="000C319D">
        <w:rPr>
          <w:rFonts w:ascii="Times New Roman" w:hAnsi="Times New Roman" w:cs="Times New Roman"/>
          <w:color w:val="auto"/>
          <w:sz w:val="28"/>
          <w:szCs w:val="28"/>
        </w:rPr>
        <w:t>;</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цвет шрифта и цвет фона должны контрастировать (текст должен хорошо читаться), но не резать глаза;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тип шрифта: для основного текста гладкий шрифт без засечек</w:t>
      </w:r>
      <w:r>
        <w:rPr>
          <w:rFonts w:ascii="Times New Roman" w:hAnsi="Times New Roman" w:cs="Times New Roman"/>
          <w:color w:val="auto"/>
          <w:sz w:val="28"/>
          <w:szCs w:val="28"/>
        </w:rPr>
        <w:t xml:space="preserve"> (T</w:t>
      </w:r>
      <w:r>
        <w:rPr>
          <w:rFonts w:ascii="Times New Roman" w:hAnsi="Times New Roman" w:cs="Times New Roman"/>
          <w:color w:val="auto"/>
          <w:sz w:val="28"/>
          <w:szCs w:val="28"/>
          <w:lang w:val="en-US"/>
        </w:rPr>
        <w:t>imesNewRoman</w:t>
      </w:r>
      <w:r w:rsidRPr="000C319D">
        <w:rPr>
          <w:rFonts w:ascii="Times New Roman" w:hAnsi="Times New Roman" w:cs="Times New Roman"/>
          <w:color w:val="auto"/>
          <w:sz w:val="28"/>
          <w:szCs w:val="28"/>
        </w:rPr>
        <w:t>), для заголовка можно использовать декоративный шрифт, если он хорошо читаем;</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курсив, подчеркивание, жирный шрифт, прописные буквы рекомендуется использовать только для смыслового выделения фрагмента текста.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i/>
          <w:iCs/>
          <w:color w:val="auto"/>
          <w:sz w:val="28"/>
          <w:szCs w:val="28"/>
        </w:rPr>
        <w:t>Графическая информация: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рисунки, фотографии, диаграммы призваны дополнить текстовую информацию или передать ее в более наглядном виде;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желательно избегать в презентации рисунков, не несущих смысловой нагрузки, если они не являются частью стилевого оформления;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цвет графических изображений не должен резко контрастировать с общим стилевым оформлением слайда;</w:t>
      </w:r>
    </w:p>
    <w:p w:rsidR="00774851"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иллюстрации рекомендуется сопровождать пояснительным текстом;</w:t>
      </w:r>
    </w:p>
    <w:p w:rsidR="00774851" w:rsidRPr="00827BB5" w:rsidRDefault="00774851" w:rsidP="00827BB5">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м</w:t>
      </w:r>
      <w:r w:rsidRPr="00827BB5">
        <w:rPr>
          <w:rFonts w:ascii="Times New Roman" w:hAnsi="Times New Roman" w:cs="Times New Roman"/>
          <w:color w:val="auto"/>
          <w:sz w:val="28"/>
          <w:szCs w:val="28"/>
        </w:rPr>
        <w:t>аксимальное количество графической информации на одном слайде – 2 рисунка (фотографии, схемы и т.д.) с текстовыми комментариями (не более 2 строк к каждому).</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если графическое изображение используется в качестве фона, то текст на этом фоне должен быть хорошо читаем.</w:t>
      </w:r>
    </w:p>
    <w:p w:rsidR="00774851" w:rsidRPr="00ED7BD6" w:rsidRDefault="00774851" w:rsidP="000C319D">
      <w:pPr>
        <w:widowControl/>
        <w:shd w:val="clear" w:color="auto" w:fill="FFFFFF"/>
        <w:ind w:firstLine="567"/>
        <w:jc w:val="both"/>
        <w:rPr>
          <w:rFonts w:ascii="Times New Roman" w:hAnsi="Times New Roman" w:cs="Times New Roman"/>
          <w:i/>
          <w:color w:val="auto"/>
          <w:sz w:val="28"/>
          <w:szCs w:val="28"/>
        </w:rPr>
      </w:pPr>
      <w:r w:rsidRPr="00ED7BD6">
        <w:rPr>
          <w:rFonts w:ascii="Times New Roman" w:hAnsi="Times New Roman" w:cs="Times New Roman"/>
          <w:bCs/>
          <w:i/>
          <w:color w:val="auto"/>
          <w:sz w:val="28"/>
          <w:szCs w:val="28"/>
        </w:rPr>
        <w:t>Анимация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Анимационные эффекты используются для привлечения внимания слушателей или для демонстрации динамики развития какого-либо процесса. В этих случаях использование анимации оправдано, но не стоит чрезмерно насыщать презентацию такими эффектами, иначе это вызовет негативную реакцию аудитории.</w:t>
      </w:r>
    </w:p>
    <w:p w:rsidR="00774851" w:rsidRDefault="00774851" w:rsidP="00827BB5">
      <w:pPr>
        <w:widowControl/>
        <w:shd w:val="clear" w:color="auto" w:fill="FFFFFF"/>
        <w:ind w:firstLine="567"/>
        <w:jc w:val="both"/>
        <w:rPr>
          <w:rFonts w:ascii="Times New Roman" w:hAnsi="Times New Roman" w:cs="Times New Roman"/>
          <w:bCs/>
          <w:color w:val="auto"/>
          <w:sz w:val="20"/>
          <w:szCs w:val="20"/>
          <w:u w:val="single"/>
        </w:rPr>
      </w:pPr>
      <w:r w:rsidRPr="00ED7BD6">
        <w:rPr>
          <w:rFonts w:ascii="Times New Roman" w:hAnsi="Times New Roman" w:cs="Times New Roman"/>
          <w:bCs/>
          <w:i/>
          <w:color w:val="auto"/>
          <w:sz w:val="28"/>
          <w:szCs w:val="28"/>
        </w:rPr>
        <w:t>Звук</w:t>
      </w:r>
    </w:p>
    <w:p w:rsidR="00774851" w:rsidRPr="00827BB5" w:rsidRDefault="00774851" w:rsidP="00827BB5">
      <w:pPr>
        <w:widowControl/>
        <w:shd w:val="clear" w:color="auto" w:fill="FFFFFF"/>
        <w:ind w:firstLine="567"/>
        <w:jc w:val="both"/>
        <w:rPr>
          <w:rFonts w:ascii="Times New Roman" w:hAnsi="Times New Roman" w:cs="Times New Roman"/>
          <w:bCs/>
          <w:color w:val="auto"/>
          <w:sz w:val="28"/>
          <w:szCs w:val="28"/>
        </w:rPr>
      </w:pPr>
      <w:r w:rsidRPr="00827BB5">
        <w:rPr>
          <w:rFonts w:ascii="Times New Roman" w:hAnsi="Times New Roman" w:cs="Times New Roman"/>
          <w:bCs/>
          <w:color w:val="auto"/>
          <w:sz w:val="28"/>
          <w:szCs w:val="28"/>
        </w:rPr>
        <w:t xml:space="preserve">Использование звуковых эффектов в ходе демонстрации презентации не желательны. </w:t>
      </w:r>
      <w:r>
        <w:rPr>
          <w:rFonts w:ascii="Times New Roman" w:hAnsi="Times New Roman" w:cs="Times New Roman"/>
          <w:bCs/>
          <w:color w:val="auto"/>
          <w:sz w:val="28"/>
          <w:szCs w:val="28"/>
        </w:rPr>
        <w:t>При необходимости: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звуковое сопровождение должно отражать суть или подчеркивать особенность темы слайда, презентации;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фоновая музыка не должна отвлекать вни</w:t>
      </w:r>
      <w:r>
        <w:rPr>
          <w:rFonts w:ascii="Times New Roman" w:hAnsi="Times New Roman" w:cs="Times New Roman"/>
          <w:color w:val="auto"/>
          <w:sz w:val="28"/>
          <w:szCs w:val="28"/>
        </w:rPr>
        <w:t xml:space="preserve">мание слушателей и не заглушать </w:t>
      </w:r>
      <w:r w:rsidRPr="000C319D">
        <w:rPr>
          <w:rFonts w:ascii="Times New Roman" w:hAnsi="Times New Roman" w:cs="Times New Roman"/>
          <w:color w:val="auto"/>
          <w:sz w:val="28"/>
          <w:szCs w:val="28"/>
        </w:rPr>
        <w:t>слова докладчика.</w:t>
      </w:r>
    </w:p>
    <w:p w:rsidR="00774851" w:rsidRPr="00ED7BD6" w:rsidRDefault="00774851" w:rsidP="000C319D">
      <w:pPr>
        <w:widowControl/>
        <w:shd w:val="clear" w:color="auto" w:fill="FFFFFF"/>
        <w:ind w:firstLine="567"/>
        <w:jc w:val="both"/>
        <w:rPr>
          <w:rFonts w:ascii="Times New Roman" w:hAnsi="Times New Roman" w:cs="Times New Roman"/>
          <w:i/>
          <w:color w:val="auto"/>
          <w:sz w:val="28"/>
          <w:szCs w:val="28"/>
        </w:rPr>
      </w:pPr>
      <w:r w:rsidRPr="00ED7BD6">
        <w:rPr>
          <w:rFonts w:ascii="Times New Roman" w:hAnsi="Times New Roman" w:cs="Times New Roman"/>
          <w:bCs/>
          <w:i/>
          <w:color w:val="auto"/>
          <w:sz w:val="28"/>
          <w:szCs w:val="28"/>
        </w:rPr>
        <w:t>Единое стилевое оформление</w:t>
      </w:r>
    </w:p>
    <w:p w:rsidR="00774851" w:rsidRDefault="00774851" w:rsidP="000C319D">
      <w:pPr>
        <w:widowControl/>
        <w:shd w:val="clear" w:color="auto" w:fill="FFFFFF"/>
        <w:ind w:firstLine="567"/>
        <w:jc w:val="both"/>
        <w:rPr>
          <w:rFonts w:ascii="Times New Roman" w:hAnsi="Times New Roman" w:cs="Times New Roman"/>
          <w:color w:val="auto"/>
          <w:sz w:val="28"/>
          <w:szCs w:val="28"/>
        </w:rPr>
      </w:pPr>
      <w:r w:rsidRPr="000310A5">
        <w:rPr>
          <w:rFonts w:ascii="Times New Roman" w:hAnsi="Times New Roman" w:cs="Times New Roman"/>
          <w:color w:val="auto"/>
          <w:sz w:val="28"/>
          <w:szCs w:val="28"/>
        </w:rPr>
        <w:t>Выбранный стиль</w:t>
      </w:r>
      <w:r>
        <w:rPr>
          <w:rFonts w:ascii="Times New Roman" w:hAnsi="Times New Roman" w:cs="Times New Roman"/>
          <w:color w:val="auto"/>
          <w:sz w:val="28"/>
          <w:szCs w:val="28"/>
        </w:rPr>
        <w:t xml:space="preserve"> шрифта должен быть единым для </w:t>
      </w:r>
      <w:r w:rsidRPr="000310A5">
        <w:rPr>
          <w:rFonts w:ascii="Times New Roman" w:hAnsi="Times New Roman" w:cs="Times New Roman"/>
          <w:color w:val="auto"/>
          <w:sz w:val="28"/>
          <w:szCs w:val="28"/>
        </w:rPr>
        <w:t>всех слайдов.</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Не рекомендуется использовать в стилевом оформлении презентации более 3 цветов;</w:t>
      </w:r>
    </w:p>
    <w:p w:rsidR="00774851"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Оформление слайда не должно отвлекать внимание слушателей от его содержательной части;</w:t>
      </w:r>
    </w:p>
    <w:p w:rsidR="00774851" w:rsidRPr="000310A5" w:rsidRDefault="00774851" w:rsidP="000310A5">
      <w:pPr>
        <w:widowControl/>
        <w:shd w:val="clear" w:color="auto" w:fill="FFFFFF"/>
        <w:ind w:firstLine="567"/>
        <w:jc w:val="both"/>
        <w:rPr>
          <w:rFonts w:ascii="Times New Roman" w:hAnsi="Times New Roman" w:cs="Times New Roman"/>
          <w:color w:val="auto"/>
          <w:sz w:val="28"/>
          <w:szCs w:val="28"/>
        </w:rPr>
      </w:pPr>
      <w:r w:rsidRPr="000310A5">
        <w:rPr>
          <w:rFonts w:ascii="Times New Roman" w:hAnsi="Times New Roman" w:cs="Times New Roman"/>
          <w:color w:val="auto"/>
          <w:sz w:val="28"/>
          <w:szCs w:val="28"/>
        </w:rPr>
        <w:t>Предпочтительное оформление презентации – применение цветовых схем «светлый текст на темном фоне» или «темный текст на светлом фоне».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Все слайды презентации должны быть выдержаны в одном стиле;</w:t>
      </w:r>
    </w:p>
    <w:p w:rsidR="00774851" w:rsidRPr="00ED7BD6" w:rsidRDefault="00774851" w:rsidP="000C319D">
      <w:pPr>
        <w:widowControl/>
        <w:shd w:val="clear" w:color="auto" w:fill="FFFFFF"/>
        <w:ind w:firstLine="567"/>
        <w:jc w:val="both"/>
        <w:rPr>
          <w:rFonts w:ascii="Times New Roman" w:hAnsi="Times New Roman" w:cs="Times New Roman"/>
          <w:i/>
          <w:color w:val="auto"/>
          <w:sz w:val="28"/>
          <w:szCs w:val="28"/>
        </w:rPr>
      </w:pPr>
      <w:r w:rsidRPr="00ED7BD6">
        <w:rPr>
          <w:rFonts w:ascii="Times New Roman" w:hAnsi="Times New Roman" w:cs="Times New Roman"/>
          <w:bCs/>
          <w:i/>
          <w:color w:val="auto"/>
          <w:sz w:val="28"/>
          <w:szCs w:val="28"/>
        </w:rPr>
        <w:t>Содержание и расположение информационных блоков на слайде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информационных блоков не должно быть слишком много (3-6);</w:t>
      </w:r>
    </w:p>
    <w:p w:rsidR="00774851" w:rsidRPr="00827BB5" w:rsidRDefault="00774851" w:rsidP="00827BB5">
      <w:pPr>
        <w:widowControl/>
        <w:shd w:val="clear" w:color="auto" w:fill="FFFFFF"/>
        <w:ind w:firstLine="567"/>
        <w:jc w:val="both"/>
        <w:rPr>
          <w:rFonts w:ascii="Times New Roman" w:hAnsi="Times New Roman" w:cs="Times New Roman"/>
          <w:bCs/>
          <w:color w:val="auto"/>
          <w:sz w:val="28"/>
          <w:szCs w:val="28"/>
        </w:rPr>
      </w:pPr>
      <w:r w:rsidRPr="000C319D">
        <w:rPr>
          <w:rFonts w:ascii="Times New Roman" w:hAnsi="Times New Roman" w:cs="Times New Roman"/>
          <w:color w:val="auto"/>
          <w:sz w:val="28"/>
          <w:szCs w:val="28"/>
        </w:rPr>
        <w:t>рекомендуемый размер одного информационного блока — не более 1/2 размера слайд</w:t>
      </w:r>
      <w:r w:rsidRPr="00827BB5">
        <w:rPr>
          <w:rFonts w:ascii="Times New Roman" w:hAnsi="Times New Roman" w:cs="Times New Roman"/>
          <w:color w:val="auto"/>
          <w:sz w:val="28"/>
          <w:szCs w:val="28"/>
        </w:rPr>
        <w:t>а</w:t>
      </w:r>
      <w:r>
        <w:rPr>
          <w:rFonts w:ascii="Times New Roman" w:hAnsi="Times New Roman" w:cs="Times New Roman"/>
          <w:bCs/>
          <w:color w:val="auto"/>
          <w:sz w:val="28"/>
          <w:szCs w:val="28"/>
        </w:rPr>
        <w:t>(м</w:t>
      </w:r>
      <w:r w:rsidRPr="00827BB5">
        <w:rPr>
          <w:rFonts w:ascii="Times New Roman" w:hAnsi="Times New Roman" w:cs="Times New Roman"/>
          <w:bCs/>
          <w:color w:val="auto"/>
          <w:sz w:val="28"/>
          <w:szCs w:val="28"/>
        </w:rPr>
        <w:t>аксимальное количество текстовой информации на одном слайде – 10 строк текста</w:t>
      </w:r>
      <w:r>
        <w:rPr>
          <w:rFonts w:ascii="Times New Roman" w:hAnsi="Times New Roman" w:cs="Times New Roman"/>
          <w:bCs/>
          <w:color w:val="auto"/>
          <w:sz w:val="28"/>
          <w:szCs w:val="28"/>
        </w:rPr>
        <w:t>)</w:t>
      </w:r>
      <w:r w:rsidRPr="000C319D">
        <w:rPr>
          <w:rFonts w:ascii="Times New Roman" w:hAnsi="Times New Roman" w:cs="Times New Roman"/>
          <w:color w:val="auto"/>
          <w:sz w:val="28"/>
          <w:szCs w:val="28"/>
        </w:rPr>
        <w:t>;</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желательно присутствие на странице блоков с разнотипной информацией (текст, графики, диаграммы, таблицы, рисунки), дополняющей друг друга;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ключевые слова в информационном блоке необходимо выделить;</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информационные блоки лучше располагать горизонтально, связанные по смыслу блоки — слева направо;</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наиболее важную информацию следует поместить в центр слайда;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логика предъявления информации на слайдах и в презентации должна соответствовать логике ее изложения.</w:t>
      </w:r>
    </w:p>
    <w:p w:rsidR="00774851"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В тексте ни в коем случае не должно содержаться орфографических ошибок.</w:t>
      </w:r>
    </w:p>
    <w:p w:rsidR="00774851" w:rsidRPr="0099577A" w:rsidRDefault="00774851" w:rsidP="0099577A">
      <w:pPr>
        <w:widowControl/>
        <w:shd w:val="clear" w:color="auto" w:fill="FFFFFF"/>
        <w:ind w:firstLine="567"/>
        <w:jc w:val="both"/>
        <w:rPr>
          <w:rFonts w:ascii="Times New Roman" w:hAnsi="Times New Roman" w:cs="Times New Roman"/>
          <w:color w:val="auto"/>
          <w:sz w:val="28"/>
          <w:szCs w:val="28"/>
        </w:rPr>
      </w:pPr>
      <w:r w:rsidRPr="0099577A">
        <w:rPr>
          <w:rFonts w:ascii="Times New Roman" w:hAnsi="Times New Roman" w:cs="Times New Roman"/>
          <w:color w:val="auto"/>
          <w:sz w:val="28"/>
          <w:szCs w:val="28"/>
        </w:rPr>
        <w:t xml:space="preserve">Текстовые документы предоставляются в форматах Word, RTF, PDF, междустрочный интервал одинарный, выравнивание по ширине, красная строка 1,25 см.  Желательно, чтобы на слайдах оставались поля, не менее 1 см с каждой стороны. </w:t>
      </w:r>
    </w:p>
    <w:p w:rsidR="00774851" w:rsidRPr="0099577A" w:rsidRDefault="00774851" w:rsidP="0099577A">
      <w:pPr>
        <w:widowControl/>
        <w:shd w:val="clear" w:color="auto" w:fill="FFFFFF"/>
        <w:ind w:firstLine="567"/>
        <w:jc w:val="both"/>
        <w:rPr>
          <w:rFonts w:ascii="Times New Roman" w:hAnsi="Times New Roman" w:cs="Times New Roman"/>
          <w:color w:val="auto"/>
          <w:sz w:val="28"/>
          <w:szCs w:val="28"/>
        </w:rPr>
      </w:pPr>
      <w:r w:rsidRPr="0099577A">
        <w:rPr>
          <w:rFonts w:ascii="Times New Roman" w:hAnsi="Times New Roman" w:cs="Times New Roman"/>
          <w:color w:val="auto"/>
          <w:sz w:val="28"/>
          <w:szCs w:val="28"/>
        </w:rPr>
        <w:t>Сокращение названий и наименований в текстах не допускается.</w:t>
      </w:r>
    </w:p>
    <w:p w:rsidR="00774851" w:rsidRPr="000C319D" w:rsidRDefault="00774851" w:rsidP="0099577A">
      <w:pPr>
        <w:widowControl/>
        <w:shd w:val="clear" w:color="auto" w:fill="FFFFFF"/>
        <w:ind w:firstLine="567"/>
        <w:jc w:val="both"/>
        <w:rPr>
          <w:rFonts w:ascii="Times New Roman" w:hAnsi="Times New Roman" w:cs="Times New Roman"/>
          <w:color w:val="auto"/>
          <w:sz w:val="28"/>
          <w:szCs w:val="28"/>
        </w:rPr>
      </w:pPr>
      <w:r w:rsidRPr="0099577A">
        <w:rPr>
          <w:rFonts w:ascii="Times New Roman" w:hAnsi="Times New Roman" w:cs="Times New Roman"/>
          <w:color w:val="auto"/>
          <w:sz w:val="28"/>
          <w:szCs w:val="28"/>
        </w:rPr>
        <w:t>Файл презентации должен быть выполнен в программе MS PowerPoint 97, 2000, 2002(ХР), 2003 либо в программе, выполняющей аналогичные функции. Такой файл должен либо открываться в MS PowerPoint, либо иметь возможность просмотра без использования сторонних программ. В последнем случае файл должен позволять получать доступ к ЛЮБОМУ из слайдов презентации в произвольном порядке.</w:t>
      </w:r>
    </w:p>
    <w:p w:rsidR="00774851" w:rsidRPr="00ED7BD6" w:rsidRDefault="00774851" w:rsidP="000C319D">
      <w:pPr>
        <w:widowControl/>
        <w:shd w:val="clear" w:color="auto" w:fill="FFFFFF"/>
        <w:ind w:firstLine="567"/>
        <w:jc w:val="both"/>
        <w:rPr>
          <w:rFonts w:ascii="Times New Roman" w:hAnsi="Times New Roman" w:cs="Times New Roman"/>
          <w:i/>
          <w:color w:val="auto"/>
          <w:sz w:val="28"/>
          <w:szCs w:val="28"/>
        </w:rPr>
      </w:pPr>
      <w:r w:rsidRPr="00ED7BD6">
        <w:rPr>
          <w:rFonts w:ascii="Times New Roman" w:hAnsi="Times New Roman" w:cs="Times New Roman"/>
          <w:bCs/>
          <w:i/>
          <w:color w:val="auto"/>
          <w:sz w:val="28"/>
          <w:szCs w:val="28"/>
        </w:rPr>
        <w:t>Рекоме</w:t>
      </w:r>
      <w:r>
        <w:rPr>
          <w:rFonts w:ascii="Times New Roman" w:hAnsi="Times New Roman" w:cs="Times New Roman"/>
          <w:bCs/>
          <w:i/>
          <w:color w:val="auto"/>
          <w:sz w:val="28"/>
          <w:szCs w:val="28"/>
        </w:rPr>
        <w:t>ндации к содержанию презентации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На слайдах презентации не пишется весь тот текст, который произносит докладчик</w:t>
      </w:r>
      <w:r>
        <w:rPr>
          <w:rFonts w:ascii="Times New Roman" w:hAnsi="Times New Roman" w:cs="Times New Roman"/>
          <w:color w:val="auto"/>
          <w:sz w:val="28"/>
          <w:szCs w:val="28"/>
        </w:rPr>
        <w:t>.</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Текст должен содержать только ключевые фразы (слова), которые докладчик развивает и комментирует устно.</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Если презентация имеет характер игры, викторины, или какой-либо другой, который требует активного участия аудитории, то на каждом слайде должен быть текст только одного шага, или эти «шаги» должны появляться на экране постепенно.</w:t>
      </w:r>
    </w:p>
    <w:p w:rsidR="00774851" w:rsidRDefault="00774851" w:rsidP="000C319D">
      <w:pPr>
        <w:widowControl/>
        <w:shd w:val="clear" w:color="auto" w:fill="FFFFFF"/>
        <w:ind w:firstLine="567"/>
        <w:jc w:val="both"/>
        <w:rPr>
          <w:rFonts w:ascii="Times New Roman" w:hAnsi="Times New Roman" w:cs="Times New Roman"/>
          <w:i/>
          <w:iCs/>
          <w:color w:val="auto"/>
          <w:sz w:val="28"/>
          <w:szCs w:val="28"/>
        </w:rPr>
      </w:pPr>
      <w:r w:rsidRPr="000C319D">
        <w:rPr>
          <w:rFonts w:ascii="Times New Roman" w:hAnsi="Times New Roman" w:cs="Times New Roman"/>
          <w:i/>
          <w:iCs/>
          <w:color w:val="auto"/>
          <w:sz w:val="28"/>
          <w:szCs w:val="28"/>
        </w:rPr>
        <w:t>По оформлению</w:t>
      </w:r>
    </w:p>
    <w:p w:rsidR="00774851" w:rsidRDefault="00774851" w:rsidP="001B0140">
      <w:pPr>
        <w:widowControl/>
        <w:shd w:val="clear" w:color="auto" w:fill="FFFFFF"/>
        <w:ind w:firstLine="567"/>
        <w:jc w:val="both"/>
        <w:rPr>
          <w:rFonts w:ascii="Times New Roman" w:hAnsi="Times New Roman" w:cs="Times New Roman"/>
          <w:color w:val="auto"/>
          <w:sz w:val="28"/>
          <w:szCs w:val="28"/>
        </w:rPr>
      </w:pPr>
      <w:r w:rsidRPr="001B0140">
        <w:rPr>
          <w:rFonts w:ascii="Times New Roman" w:hAnsi="Times New Roman" w:cs="Times New Roman"/>
          <w:color w:val="auto"/>
          <w:sz w:val="28"/>
          <w:szCs w:val="28"/>
        </w:rPr>
        <w:t xml:space="preserve">Количество слайдов – не менее 10. </w:t>
      </w:r>
    </w:p>
    <w:p w:rsidR="00774851" w:rsidRPr="001B0140" w:rsidRDefault="00774851" w:rsidP="001B0140">
      <w:pPr>
        <w:widowControl/>
        <w:shd w:val="clear" w:color="auto" w:fill="FFFFFF"/>
        <w:ind w:firstLine="567"/>
        <w:jc w:val="both"/>
        <w:rPr>
          <w:rFonts w:ascii="Times New Roman" w:hAnsi="Times New Roman" w:cs="Times New Roman"/>
          <w:color w:val="auto"/>
          <w:sz w:val="28"/>
          <w:szCs w:val="28"/>
        </w:rPr>
      </w:pPr>
      <w:r w:rsidRPr="001B0140">
        <w:rPr>
          <w:rFonts w:ascii="Times New Roman" w:hAnsi="Times New Roman" w:cs="Times New Roman"/>
          <w:color w:val="auto"/>
          <w:sz w:val="28"/>
          <w:szCs w:val="28"/>
        </w:rPr>
        <w:t xml:space="preserve">Слайд № 1должен содержать следующую информацию:    </w:t>
      </w:r>
    </w:p>
    <w:p w:rsidR="00774851" w:rsidRPr="001B0140" w:rsidRDefault="00774851" w:rsidP="001B0140">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sidRPr="001B0140">
        <w:rPr>
          <w:rFonts w:ascii="Times New Roman" w:hAnsi="Times New Roman" w:cs="Times New Roman"/>
          <w:color w:val="auto"/>
          <w:sz w:val="28"/>
          <w:szCs w:val="28"/>
        </w:rPr>
        <w:t>Название образовательного учреждения (размер шрифта – не менее 24 пт);</w:t>
      </w:r>
    </w:p>
    <w:p w:rsidR="00774851" w:rsidRPr="001B0140" w:rsidRDefault="00774851" w:rsidP="001B0140">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sidRPr="001B0140">
        <w:rPr>
          <w:rFonts w:ascii="Times New Roman" w:hAnsi="Times New Roman" w:cs="Times New Roman"/>
          <w:color w:val="auto"/>
          <w:sz w:val="28"/>
          <w:szCs w:val="28"/>
        </w:rPr>
        <w:t xml:space="preserve">Название </w:t>
      </w:r>
      <w:r>
        <w:rPr>
          <w:rFonts w:ascii="Times New Roman" w:hAnsi="Times New Roman" w:cs="Times New Roman"/>
          <w:color w:val="auto"/>
          <w:sz w:val="28"/>
          <w:szCs w:val="28"/>
        </w:rPr>
        <w:t>презентации</w:t>
      </w:r>
      <w:r w:rsidRPr="001B0140">
        <w:rPr>
          <w:rFonts w:ascii="Times New Roman" w:hAnsi="Times New Roman" w:cs="Times New Roman"/>
          <w:color w:val="auto"/>
          <w:sz w:val="28"/>
          <w:szCs w:val="28"/>
        </w:rPr>
        <w:t xml:space="preserve"> (тема вашей работы) (размер шрифта – не менее 26 пт, полужирный);</w:t>
      </w:r>
    </w:p>
    <w:p w:rsidR="00774851" w:rsidRPr="001B0140" w:rsidRDefault="00774851" w:rsidP="001B0140">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sidRPr="001B0140">
        <w:rPr>
          <w:rFonts w:ascii="Times New Roman" w:hAnsi="Times New Roman" w:cs="Times New Roman"/>
          <w:color w:val="auto"/>
          <w:sz w:val="28"/>
          <w:szCs w:val="28"/>
        </w:rPr>
        <w:t>Фамилия, имя, отчество автора и соавторов (размер шрифта – не менее 24 пт);</w:t>
      </w:r>
    </w:p>
    <w:p w:rsidR="00774851" w:rsidRDefault="00774851" w:rsidP="001B0140">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sidRPr="001B0140">
        <w:rPr>
          <w:rFonts w:ascii="Times New Roman" w:hAnsi="Times New Roman" w:cs="Times New Roman"/>
          <w:color w:val="auto"/>
          <w:sz w:val="28"/>
          <w:szCs w:val="28"/>
        </w:rPr>
        <w:t>Фамилия, имя, отчество, учёная степень, звание, должность руководителя</w:t>
      </w:r>
      <w:r>
        <w:rPr>
          <w:rFonts w:ascii="Times New Roman" w:hAnsi="Times New Roman" w:cs="Times New Roman"/>
          <w:color w:val="auto"/>
          <w:sz w:val="28"/>
          <w:szCs w:val="28"/>
        </w:rPr>
        <w:t xml:space="preserve"> проекта (при необходимости)</w:t>
      </w:r>
      <w:r w:rsidRPr="001B0140">
        <w:rPr>
          <w:rFonts w:ascii="Times New Roman" w:hAnsi="Times New Roman" w:cs="Times New Roman"/>
          <w:color w:val="auto"/>
          <w:sz w:val="28"/>
          <w:szCs w:val="28"/>
        </w:rPr>
        <w:t xml:space="preserve"> (размер шрифта – не менее 24 пт). </w:t>
      </w:r>
    </w:p>
    <w:p w:rsidR="00774851" w:rsidRPr="001B0140" w:rsidRDefault="00774851" w:rsidP="001B0140">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5. Дата создания.</w:t>
      </w:r>
    </w:p>
    <w:p w:rsidR="00774851" w:rsidRPr="001B0140" w:rsidRDefault="00774851" w:rsidP="001B0140">
      <w:pPr>
        <w:widowControl/>
        <w:shd w:val="clear" w:color="auto" w:fill="FFFFFF"/>
        <w:ind w:firstLine="567"/>
        <w:jc w:val="both"/>
        <w:rPr>
          <w:rFonts w:ascii="Times New Roman" w:hAnsi="Times New Roman" w:cs="Times New Roman"/>
          <w:color w:val="auto"/>
          <w:sz w:val="28"/>
          <w:szCs w:val="28"/>
        </w:rPr>
      </w:pPr>
      <w:r w:rsidRPr="001B0140">
        <w:rPr>
          <w:rFonts w:ascii="Times New Roman" w:hAnsi="Times New Roman" w:cs="Times New Roman"/>
          <w:color w:val="auto"/>
          <w:sz w:val="28"/>
          <w:szCs w:val="28"/>
        </w:rPr>
        <w:t>Слайд № 2 должен описывать объект исследования, предмет исследования, цели исследования</w:t>
      </w:r>
    </w:p>
    <w:p w:rsidR="00774851" w:rsidRPr="001B0140" w:rsidRDefault="00774851" w:rsidP="001B0140">
      <w:pPr>
        <w:widowControl/>
        <w:shd w:val="clear" w:color="auto" w:fill="FFFFFF"/>
        <w:ind w:firstLine="567"/>
        <w:jc w:val="both"/>
        <w:rPr>
          <w:rFonts w:ascii="Times New Roman" w:hAnsi="Times New Roman" w:cs="Times New Roman"/>
          <w:color w:val="auto"/>
          <w:sz w:val="28"/>
          <w:szCs w:val="28"/>
        </w:rPr>
      </w:pPr>
      <w:r w:rsidRPr="001B0140">
        <w:rPr>
          <w:rFonts w:ascii="Times New Roman" w:hAnsi="Times New Roman" w:cs="Times New Roman"/>
          <w:color w:val="auto"/>
          <w:sz w:val="28"/>
          <w:szCs w:val="28"/>
        </w:rPr>
        <w:t>Слайд № 3должен описывать задачи, которые необходимо решить в ходе выполнения работы.</w:t>
      </w:r>
    </w:p>
    <w:p w:rsidR="00774851" w:rsidRDefault="00774851" w:rsidP="0099577A">
      <w:pPr>
        <w:widowControl/>
        <w:shd w:val="clear" w:color="auto" w:fill="FFFFFF"/>
        <w:ind w:firstLine="567"/>
        <w:jc w:val="both"/>
        <w:rPr>
          <w:rFonts w:ascii="Times New Roman" w:hAnsi="Times New Roman" w:cs="Times New Roman"/>
          <w:color w:val="auto"/>
          <w:sz w:val="28"/>
          <w:szCs w:val="28"/>
        </w:rPr>
      </w:pPr>
      <w:r w:rsidRPr="001B0140">
        <w:rPr>
          <w:rFonts w:ascii="Times New Roman" w:hAnsi="Times New Roman" w:cs="Times New Roman"/>
          <w:color w:val="auto"/>
          <w:sz w:val="28"/>
          <w:szCs w:val="28"/>
        </w:rPr>
        <w:t>Последний слайд, используемый в докладе, должен содержать выводы (заключение) по проделанной работе.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Каждая прямая цитата, которую комментирует или даже просто приводит докладчик (будь то эпиграф или цитаты по ходу доклада) размещается на отдельном слайде, обязательно с полной подписью автора (имя и фамилия, инициалы и фамилия). Допустимый вариант – две небольшие цитаты на одну тему на одном слайде, но не больше.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Все схемы и графики должны иметь названия, отражающие их содержание.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Подбор шрифтов и художественное оформление слайдов должны не только соответствовать содержанию, но и учитывать восприятие аудитории. Например, сложные рисованные шрифты часто трудно читаются, тогда как содержание слайда должно восприниматься все сразу – одним взглядом.</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В конце презентации представляется список использованных источников, оформленный по правилам библиографического описания.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Правила хорошего тона требуют, чтобы последний слайд содержал выражение благодарности тем, кто прямо или косвенно помогал в работе над презентацией.</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i/>
          <w:iCs/>
          <w:color w:val="auto"/>
          <w:sz w:val="28"/>
          <w:szCs w:val="28"/>
        </w:rPr>
        <w:t>Кино и видеоматериалы оформляются титрами,</w:t>
      </w:r>
      <w:r w:rsidRPr="000C319D">
        <w:rPr>
          <w:rFonts w:ascii="Times New Roman" w:hAnsi="Times New Roman" w:cs="Times New Roman"/>
          <w:color w:val="auto"/>
          <w:sz w:val="28"/>
          <w:szCs w:val="28"/>
        </w:rPr>
        <w:t>в которых указываются: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название фильма (репортажа),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год и место выпуска,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авторы идеи и сценария,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руководитель проекта.</w:t>
      </w:r>
    </w:p>
    <w:p w:rsidR="00774851" w:rsidRPr="00AA49DE" w:rsidRDefault="00774851" w:rsidP="000C319D">
      <w:pPr>
        <w:widowControl/>
        <w:shd w:val="clear" w:color="auto" w:fill="FFFFFF"/>
        <w:ind w:firstLine="567"/>
        <w:jc w:val="both"/>
        <w:rPr>
          <w:rFonts w:ascii="Times New Roman" w:hAnsi="Times New Roman" w:cs="Times New Roman"/>
          <w:i/>
          <w:color w:val="auto"/>
          <w:sz w:val="28"/>
          <w:szCs w:val="28"/>
        </w:rPr>
      </w:pPr>
      <w:r w:rsidRPr="00AA49DE">
        <w:rPr>
          <w:rFonts w:ascii="Times New Roman" w:hAnsi="Times New Roman" w:cs="Times New Roman"/>
          <w:bCs/>
          <w:i/>
          <w:color w:val="auto"/>
          <w:sz w:val="28"/>
          <w:szCs w:val="28"/>
        </w:rPr>
        <w:t>Общие правила оформления презентации</w:t>
      </w:r>
    </w:p>
    <w:p w:rsidR="00774851" w:rsidRPr="00AA49DE" w:rsidRDefault="00774851" w:rsidP="000C319D">
      <w:pPr>
        <w:widowControl/>
        <w:shd w:val="clear" w:color="auto" w:fill="FFFFFF"/>
        <w:ind w:firstLine="567"/>
        <w:jc w:val="both"/>
        <w:rPr>
          <w:rFonts w:ascii="Times New Roman" w:hAnsi="Times New Roman" w:cs="Times New Roman"/>
          <w:i/>
          <w:color w:val="auto"/>
          <w:sz w:val="28"/>
          <w:szCs w:val="28"/>
        </w:rPr>
      </w:pPr>
      <w:r w:rsidRPr="00AA49DE">
        <w:rPr>
          <w:rFonts w:ascii="Times New Roman" w:hAnsi="Times New Roman" w:cs="Times New Roman"/>
          <w:bCs/>
          <w:i/>
          <w:color w:val="auto"/>
          <w:sz w:val="28"/>
          <w:szCs w:val="28"/>
        </w:rPr>
        <w:t>Титульный лист</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xml:space="preserve">1.Логотип </w:t>
      </w:r>
      <w:r>
        <w:rPr>
          <w:rFonts w:ascii="Times New Roman" w:hAnsi="Times New Roman" w:cs="Times New Roman"/>
          <w:color w:val="auto"/>
          <w:sz w:val="28"/>
          <w:szCs w:val="28"/>
        </w:rPr>
        <w:t>колледжа</w:t>
      </w:r>
      <w:r w:rsidRPr="000C319D">
        <w:rPr>
          <w:rFonts w:ascii="Times New Roman" w:hAnsi="Times New Roman" w:cs="Times New Roman"/>
          <w:color w:val="auto"/>
          <w:sz w:val="28"/>
          <w:szCs w:val="28"/>
        </w:rPr>
        <w:t>.</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2.Название презентации.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3.Автор: ФИО, студента, место учебы, год.</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4184C">
        <w:rPr>
          <w:rFonts w:ascii="Times New Roman" w:hAnsi="Times New Roman" w:cs="Times New Roman"/>
          <w:bCs/>
          <w:i/>
          <w:color w:val="auto"/>
          <w:sz w:val="28"/>
          <w:szCs w:val="28"/>
        </w:rPr>
        <w:t>Второй слайд</w:t>
      </w:r>
      <w:r w:rsidRPr="000C319D">
        <w:rPr>
          <w:rFonts w:ascii="Times New Roman" w:hAnsi="Times New Roman" w:cs="Times New Roman"/>
          <w:b/>
          <w:bCs/>
          <w:color w:val="auto"/>
          <w:sz w:val="28"/>
          <w:szCs w:val="28"/>
        </w:rPr>
        <w:t xml:space="preserve"> «</w:t>
      </w:r>
      <w:r w:rsidRPr="000C319D">
        <w:rPr>
          <w:rFonts w:ascii="Times New Roman" w:hAnsi="Times New Roman" w:cs="Times New Roman"/>
          <w:color w:val="auto"/>
          <w:sz w:val="28"/>
          <w:szCs w:val="28"/>
        </w:rPr>
        <w:t>Содержание» - список основных вопросов, рассматриваемых в содержании. Лучше оформить в виде гиперссылок (для интерактивности презентации).</w:t>
      </w:r>
    </w:p>
    <w:p w:rsidR="00774851" w:rsidRPr="0004184C" w:rsidRDefault="00774851" w:rsidP="000C319D">
      <w:pPr>
        <w:widowControl/>
        <w:shd w:val="clear" w:color="auto" w:fill="FFFFFF"/>
        <w:ind w:firstLine="567"/>
        <w:jc w:val="both"/>
        <w:rPr>
          <w:rFonts w:ascii="Times New Roman" w:hAnsi="Times New Roman" w:cs="Times New Roman"/>
          <w:i/>
          <w:color w:val="auto"/>
          <w:sz w:val="28"/>
          <w:szCs w:val="28"/>
        </w:rPr>
      </w:pPr>
      <w:r w:rsidRPr="0004184C">
        <w:rPr>
          <w:rFonts w:ascii="Times New Roman" w:hAnsi="Times New Roman" w:cs="Times New Roman"/>
          <w:bCs/>
          <w:i/>
          <w:color w:val="auto"/>
          <w:sz w:val="28"/>
          <w:szCs w:val="28"/>
        </w:rPr>
        <w:t>Заголовки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1.Все заголовки выполнены в едином стиле (цвет, шрифт, размер, начертание).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2.В конце точка не ставится</w:t>
      </w:r>
      <w:r w:rsidRPr="000C319D">
        <w:rPr>
          <w:rFonts w:ascii="Times New Roman" w:hAnsi="Times New Roman" w:cs="Times New Roman"/>
          <w:color w:val="0000FF"/>
          <w:sz w:val="28"/>
          <w:szCs w:val="28"/>
        </w:rPr>
        <w:t>.</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3.Анимация, как правило, не применяется.</w:t>
      </w:r>
    </w:p>
    <w:p w:rsidR="00774851" w:rsidRPr="001B2F98" w:rsidRDefault="00774851" w:rsidP="000C319D">
      <w:pPr>
        <w:widowControl/>
        <w:shd w:val="clear" w:color="auto" w:fill="FFFFFF"/>
        <w:ind w:firstLine="567"/>
        <w:jc w:val="both"/>
        <w:rPr>
          <w:rFonts w:ascii="Times New Roman" w:hAnsi="Times New Roman" w:cs="Times New Roman"/>
          <w:i/>
          <w:color w:val="auto"/>
          <w:sz w:val="28"/>
          <w:szCs w:val="28"/>
        </w:rPr>
      </w:pPr>
      <w:r w:rsidRPr="001B2F98">
        <w:rPr>
          <w:rFonts w:ascii="Times New Roman" w:hAnsi="Times New Roman" w:cs="Times New Roman"/>
          <w:bCs/>
          <w:i/>
          <w:color w:val="auto"/>
          <w:sz w:val="28"/>
          <w:szCs w:val="28"/>
        </w:rPr>
        <w:t>Текст</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1.Форматируется по ширине.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2.Размер и цвет шрифта подбираются так, чтобы было хорошо видно.</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3.Подчеркивание не используется, т.к. оно в документе указывает на гиперссылку.</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4.Элементы списка отделяются точкой с запятой. В конце обязательно ставится точка.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i/>
          <w:iCs/>
          <w:color w:val="auto"/>
          <w:sz w:val="28"/>
          <w:szCs w:val="28"/>
        </w:rPr>
        <w:t>Пример 1.</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Виды самостоятельной работы: </w:t>
      </w:r>
      <w:r w:rsidRPr="000C319D">
        <w:rPr>
          <w:rFonts w:ascii="Times New Roman" w:hAnsi="Times New Roman" w:cs="Times New Roman"/>
          <w:i/>
          <w:iCs/>
          <w:color w:val="auto"/>
          <w:sz w:val="28"/>
          <w:szCs w:val="28"/>
        </w:rPr>
        <w:t>конспектирование; реферирование; составление презентаций; тестирование.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Обратите внимание - после двоеточия все элементы списка пишутся с маленькой буквы! Если список начинается сразу, то первый элемент записывается с большой буквы, далее - маленькими.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w:t>
      </w:r>
      <w:r w:rsidRPr="000C319D">
        <w:rPr>
          <w:rFonts w:ascii="Times New Roman" w:hAnsi="Times New Roman" w:cs="Times New Roman"/>
          <w:color w:val="auto"/>
          <w:sz w:val="28"/>
          <w:szCs w:val="28"/>
        </w:rPr>
        <w:t>На схемах текст лучше форматировать по центру.</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6. </w:t>
      </w:r>
      <w:r w:rsidRPr="000C319D">
        <w:rPr>
          <w:rFonts w:ascii="Times New Roman" w:hAnsi="Times New Roman" w:cs="Times New Roman"/>
          <w:color w:val="auto"/>
          <w:sz w:val="28"/>
          <w:szCs w:val="28"/>
        </w:rPr>
        <w:t>В таблицах – по усмотрению автора.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7. </w:t>
      </w:r>
      <w:r w:rsidRPr="000C319D">
        <w:rPr>
          <w:rFonts w:ascii="Times New Roman" w:hAnsi="Times New Roman" w:cs="Times New Roman"/>
          <w:color w:val="auto"/>
          <w:sz w:val="28"/>
          <w:szCs w:val="28"/>
        </w:rPr>
        <w:t>Обычный текст пишется без использования маркеров списка.</w:t>
      </w:r>
    </w:p>
    <w:p w:rsidR="00774851" w:rsidRPr="000C319D" w:rsidRDefault="00774851" w:rsidP="00BF5310">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8. </w:t>
      </w:r>
      <w:r w:rsidRPr="000C319D">
        <w:rPr>
          <w:rFonts w:ascii="Times New Roman" w:hAnsi="Times New Roman" w:cs="Times New Roman"/>
          <w:color w:val="auto"/>
          <w:sz w:val="28"/>
          <w:szCs w:val="28"/>
        </w:rPr>
        <w:t>Выделяйте главное в тексте другим цветом (</w:t>
      </w:r>
      <w:r>
        <w:rPr>
          <w:rFonts w:ascii="Times New Roman" w:hAnsi="Times New Roman" w:cs="Times New Roman"/>
          <w:color w:val="auto"/>
          <w:sz w:val="28"/>
          <w:szCs w:val="28"/>
        </w:rPr>
        <w:t>желательно все в едином стиле).</w:t>
      </w:r>
    </w:p>
    <w:p w:rsidR="00774851" w:rsidRPr="00BF5310" w:rsidRDefault="00774851" w:rsidP="000C319D">
      <w:pPr>
        <w:widowControl/>
        <w:shd w:val="clear" w:color="auto" w:fill="FFFFFF"/>
        <w:ind w:firstLine="567"/>
        <w:jc w:val="both"/>
        <w:rPr>
          <w:rFonts w:ascii="Times New Roman" w:hAnsi="Times New Roman" w:cs="Times New Roman"/>
          <w:i/>
          <w:color w:val="auto"/>
          <w:sz w:val="28"/>
          <w:szCs w:val="28"/>
        </w:rPr>
      </w:pPr>
      <w:r w:rsidRPr="00BF5310">
        <w:rPr>
          <w:rFonts w:ascii="Times New Roman" w:hAnsi="Times New Roman" w:cs="Times New Roman"/>
          <w:bCs/>
          <w:i/>
          <w:color w:val="auto"/>
          <w:sz w:val="28"/>
          <w:szCs w:val="28"/>
        </w:rPr>
        <w:t>Графика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sidRPr="000C319D">
        <w:rPr>
          <w:rFonts w:ascii="Times New Roman" w:hAnsi="Times New Roman" w:cs="Times New Roman"/>
          <w:color w:val="auto"/>
          <w:sz w:val="28"/>
          <w:szCs w:val="28"/>
        </w:rPr>
        <w:t>Используйте четкие изображения с хорошим качеством.</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sidRPr="000C319D">
        <w:rPr>
          <w:rFonts w:ascii="Times New Roman" w:hAnsi="Times New Roman" w:cs="Times New Roman"/>
          <w:color w:val="auto"/>
          <w:sz w:val="28"/>
          <w:szCs w:val="28"/>
        </w:rPr>
        <w:t>Лучше р</w:t>
      </w:r>
      <w:r>
        <w:rPr>
          <w:rFonts w:ascii="Times New Roman" w:hAnsi="Times New Roman" w:cs="Times New Roman"/>
          <w:color w:val="auto"/>
          <w:sz w:val="28"/>
          <w:szCs w:val="28"/>
        </w:rPr>
        <w:t xml:space="preserve">астровые изображения (в формате </w:t>
      </w:r>
      <w:r w:rsidRPr="000C319D">
        <w:rPr>
          <w:rFonts w:ascii="Times New Roman" w:hAnsi="Times New Roman" w:cs="Times New Roman"/>
          <w:color w:val="auto"/>
          <w:sz w:val="28"/>
          <w:szCs w:val="28"/>
        </w:rPr>
        <w:t>jpg) заранее обработать в любом графическом редакторе для уменьшения размера файла. Если такой возможности нет, используйте панель «Настройка изображения».</w:t>
      </w:r>
    </w:p>
    <w:p w:rsidR="00774851" w:rsidRPr="001B2F98" w:rsidRDefault="00774851" w:rsidP="000C319D">
      <w:pPr>
        <w:widowControl/>
        <w:shd w:val="clear" w:color="auto" w:fill="FFFFFF"/>
        <w:ind w:firstLine="567"/>
        <w:jc w:val="both"/>
        <w:rPr>
          <w:rFonts w:ascii="Times New Roman" w:hAnsi="Times New Roman" w:cs="Times New Roman"/>
          <w:i/>
          <w:color w:val="auto"/>
          <w:sz w:val="28"/>
          <w:szCs w:val="28"/>
        </w:rPr>
      </w:pPr>
      <w:r w:rsidRPr="001B2F98">
        <w:rPr>
          <w:rFonts w:ascii="Times New Roman" w:hAnsi="Times New Roman" w:cs="Times New Roman"/>
          <w:bCs/>
          <w:i/>
          <w:color w:val="auto"/>
          <w:sz w:val="28"/>
          <w:szCs w:val="28"/>
        </w:rPr>
        <w:t>Анимация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Используйте только в том случае, когда это действительно необходимо. Лишняя анимация только отвлекает.</w:t>
      </w:r>
    </w:p>
    <w:p w:rsidR="00774851" w:rsidRDefault="00774851" w:rsidP="00EC40C0">
      <w:pPr>
        <w:widowControl/>
        <w:shd w:val="clear" w:color="auto" w:fill="FFFFFF"/>
        <w:ind w:firstLine="567"/>
        <w:jc w:val="both"/>
        <w:rPr>
          <w:rFonts w:ascii="Times New Roman" w:hAnsi="Times New Roman" w:cs="Times New Roman"/>
          <w:bCs/>
          <w:i/>
          <w:color w:val="auto"/>
          <w:sz w:val="28"/>
          <w:szCs w:val="28"/>
        </w:rPr>
      </w:pPr>
      <w:r w:rsidRPr="001B2F98">
        <w:rPr>
          <w:rFonts w:ascii="Times New Roman" w:hAnsi="Times New Roman" w:cs="Times New Roman"/>
          <w:bCs/>
          <w:i/>
          <w:color w:val="auto"/>
          <w:sz w:val="28"/>
          <w:szCs w:val="28"/>
        </w:rPr>
        <w:t>Список литературы</w:t>
      </w:r>
      <w:r>
        <w:rPr>
          <w:rFonts w:ascii="Times New Roman" w:hAnsi="Times New Roman" w:cs="Times New Roman"/>
          <w:bCs/>
          <w:i/>
          <w:color w:val="auto"/>
          <w:sz w:val="28"/>
          <w:szCs w:val="28"/>
        </w:rPr>
        <w:t>.</w:t>
      </w:r>
    </w:p>
    <w:p w:rsidR="00774851" w:rsidRPr="009A795F" w:rsidRDefault="00774851" w:rsidP="00EC40C0">
      <w:pPr>
        <w:widowControl/>
        <w:shd w:val="clear" w:color="auto" w:fill="FFFFFF"/>
        <w:ind w:firstLine="567"/>
        <w:jc w:val="both"/>
        <w:rPr>
          <w:rFonts w:ascii="Times New Roman" w:hAnsi="Times New Roman" w:cs="Times New Roman"/>
          <w:bCs/>
          <w:color w:val="auto"/>
          <w:sz w:val="28"/>
          <w:szCs w:val="28"/>
        </w:rPr>
      </w:pPr>
      <w:r w:rsidRPr="009A795F">
        <w:rPr>
          <w:rFonts w:ascii="Times New Roman" w:hAnsi="Times New Roman" w:cs="Times New Roman"/>
          <w:bCs/>
          <w:color w:val="auto"/>
        </w:rPr>
        <w:t xml:space="preserve">Основные  </w:t>
      </w:r>
      <w:r>
        <w:rPr>
          <w:rFonts w:ascii="Times New Roman" w:hAnsi="Times New Roman" w:cs="Times New Roman"/>
          <w:bCs/>
          <w:color w:val="auto"/>
        </w:rPr>
        <w:t>р</w:t>
      </w:r>
      <w:r w:rsidRPr="009A795F">
        <w:rPr>
          <w:rFonts w:ascii="Times New Roman" w:hAnsi="Times New Roman" w:cs="Times New Roman"/>
          <w:bCs/>
          <w:color w:val="auto"/>
        </w:rPr>
        <w:t>екомендации пооформлению списка литературы см. Приложение 4.</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Главным источником информации для создания описания является титульный лист (этикетка, наклейка и др.). Сведения, отсутствующие на титульном листе, но необходимые и сформулированные на основе анализа документа, приводят в квадратных скобках.</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Элементам библиографического описания документа предшествуют следующие разделительные (предписанные) знаки, являющиеся обязательными, употребление которых не связано с нормами языка. До и после разделительного знака ставится пробел. Исключение: точка и запятая. Пробел ставится только после них.</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(точка)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 (точка-тире)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(запятая)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(двоеточие)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(точка с запятой)</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(одна косая черта)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(две косые черты)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(круглые скобки)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 (квадратные скобки)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(плюс)</w:t>
      </w:r>
    </w:p>
    <w:p w:rsidR="00774851" w:rsidRPr="000C319D" w:rsidRDefault="00774851" w:rsidP="00BF5310">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(знак равенства)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Общее обозначение материала вносится сразу после заглавия в квадратных скобках с прописной буквы. (Общее обозначение материала, описания которого преобладают в конкретном информационном массиве, может быть опущено.)</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[Видеозапись]</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[Звукозапись]</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[Изоматериал]</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[Карты]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[Комплект]</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[Кинофильм]</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[Микроформа]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[Мультимедиа]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[Предмет]</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[Рукопись]</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[Текст]</w:t>
      </w:r>
    </w:p>
    <w:p w:rsidR="00774851" w:rsidRPr="000C319D" w:rsidRDefault="00774851" w:rsidP="00BF5310">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[Электронный ресурс]</w:t>
      </w:r>
    </w:p>
    <w:p w:rsidR="00774851" w:rsidRPr="00BF5310" w:rsidRDefault="00774851" w:rsidP="000C319D">
      <w:pPr>
        <w:widowControl/>
        <w:shd w:val="clear" w:color="auto" w:fill="FFFFFF"/>
        <w:ind w:firstLine="567"/>
        <w:jc w:val="both"/>
        <w:rPr>
          <w:rFonts w:ascii="Times New Roman" w:hAnsi="Times New Roman" w:cs="Times New Roman"/>
          <w:color w:val="auto"/>
          <w:sz w:val="28"/>
          <w:szCs w:val="28"/>
          <w:u w:val="single"/>
        </w:rPr>
      </w:pPr>
      <w:r w:rsidRPr="00BF5310">
        <w:rPr>
          <w:rFonts w:ascii="Times New Roman" w:hAnsi="Times New Roman" w:cs="Times New Roman"/>
          <w:bCs/>
          <w:color w:val="auto"/>
          <w:sz w:val="28"/>
          <w:szCs w:val="28"/>
          <w:u w:val="single"/>
        </w:rPr>
        <w:t>Правила оформления презентаций</w:t>
      </w:r>
    </w:p>
    <w:p w:rsidR="00774851" w:rsidRPr="00BF5310" w:rsidRDefault="00774851" w:rsidP="000C319D">
      <w:pPr>
        <w:widowControl/>
        <w:shd w:val="clear" w:color="auto" w:fill="FFFFFF"/>
        <w:ind w:firstLine="567"/>
        <w:jc w:val="both"/>
        <w:rPr>
          <w:rFonts w:ascii="Times New Roman" w:hAnsi="Times New Roman" w:cs="Times New Roman"/>
          <w:i/>
          <w:color w:val="auto"/>
          <w:sz w:val="28"/>
          <w:szCs w:val="28"/>
        </w:rPr>
      </w:pPr>
      <w:r w:rsidRPr="00BF5310">
        <w:rPr>
          <w:rFonts w:ascii="Times New Roman" w:hAnsi="Times New Roman" w:cs="Times New Roman"/>
          <w:bCs/>
          <w:i/>
          <w:color w:val="auto"/>
          <w:sz w:val="28"/>
          <w:szCs w:val="28"/>
        </w:rPr>
        <w:t>1.Общие требования к смыслу и оформлению:</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Всегда необходимо отталкиваться от целей презентации и от условий прочтения.</w:t>
      </w:r>
    </w:p>
    <w:p w:rsidR="00774851" w:rsidRPr="00BF5310" w:rsidRDefault="00774851" w:rsidP="000C319D">
      <w:pPr>
        <w:widowControl/>
        <w:shd w:val="clear" w:color="auto" w:fill="FFFFFF"/>
        <w:ind w:firstLine="567"/>
        <w:jc w:val="both"/>
        <w:rPr>
          <w:rFonts w:ascii="Times New Roman" w:hAnsi="Times New Roman" w:cs="Times New Roman"/>
          <w:i/>
          <w:color w:val="auto"/>
          <w:sz w:val="28"/>
          <w:szCs w:val="28"/>
        </w:rPr>
      </w:pPr>
      <w:r w:rsidRPr="00BF5310">
        <w:rPr>
          <w:rFonts w:ascii="Times New Roman" w:hAnsi="Times New Roman" w:cs="Times New Roman"/>
          <w:bCs/>
          <w:i/>
          <w:color w:val="auto"/>
          <w:sz w:val="28"/>
          <w:szCs w:val="28"/>
        </w:rPr>
        <w:t>2.Общий порядок слайдов:</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-Титульный;</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-План презентации (практика показывает, что 5-6 пунктов - это максимум, к которому не следует стремиться);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-Основная часть;</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-Заключение (выводы);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-Спасибо за внимание (подпись).</w:t>
      </w:r>
    </w:p>
    <w:p w:rsidR="00774851" w:rsidRPr="00BF5310" w:rsidRDefault="00774851" w:rsidP="000C319D">
      <w:pPr>
        <w:widowControl/>
        <w:shd w:val="clear" w:color="auto" w:fill="FFFFFF"/>
        <w:ind w:firstLine="567"/>
        <w:jc w:val="both"/>
        <w:rPr>
          <w:rFonts w:ascii="Times New Roman" w:hAnsi="Times New Roman" w:cs="Times New Roman"/>
          <w:i/>
          <w:color w:val="auto"/>
          <w:sz w:val="28"/>
          <w:szCs w:val="28"/>
        </w:rPr>
      </w:pPr>
      <w:r w:rsidRPr="00BF5310">
        <w:rPr>
          <w:rFonts w:ascii="Times New Roman" w:hAnsi="Times New Roman" w:cs="Times New Roman"/>
          <w:bCs/>
          <w:i/>
          <w:color w:val="auto"/>
          <w:sz w:val="28"/>
          <w:szCs w:val="28"/>
        </w:rPr>
        <w:t>3.Требования к оформлению диаграмм:</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xml:space="preserve">У диаграммы должно быть название или таким названием </w:t>
      </w:r>
      <w:r>
        <w:rPr>
          <w:rFonts w:ascii="Times New Roman" w:hAnsi="Times New Roman" w:cs="Times New Roman"/>
          <w:color w:val="auto"/>
          <w:sz w:val="28"/>
          <w:szCs w:val="28"/>
        </w:rPr>
        <w:t>может служить заголовок слайда; д</w:t>
      </w:r>
      <w:r w:rsidRPr="000C319D">
        <w:rPr>
          <w:rFonts w:ascii="Times New Roman" w:hAnsi="Times New Roman" w:cs="Times New Roman"/>
          <w:color w:val="auto"/>
          <w:sz w:val="28"/>
          <w:szCs w:val="28"/>
        </w:rPr>
        <w:t>иаграмма должна</w:t>
      </w:r>
      <w:r>
        <w:rPr>
          <w:rFonts w:ascii="Times New Roman" w:hAnsi="Times New Roman" w:cs="Times New Roman"/>
          <w:color w:val="auto"/>
          <w:sz w:val="28"/>
          <w:szCs w:val="28"/>
        </w:rPr>
        <w:t xml:space="preserve"> занимать все место на слайде; л</w:t>
      </w:r>
      <w:r w:rsidRPr="000C319D">
        <w:rPr>
          <w:rFonts w:ascii="Times New Roman" w:hAnsi="Times New Roman" w:cs="Times New Roman"/>
          <w:color w:val="auto"/>
          <w:sz w:val="28"/>
          <w:szCs w:val="28"/>
        </w:rPr>
        <w:t>инии и подписи должны быть хорошо видны.</w:t>
      </w:r>
    </w:p>
    <w:p w:rsidR="00774851" w:rsidRPr="00BF5310" w:rsidRDefault="00774851" w:rsidP="000C319D">
      <w:pPr>
        <w:widowControl/>
        <w:shd w:val="clear" w:color="auto" w:fill="FFFFFF"/>
        <w:ind w:firstLine="567"/>
        <w:jc w:val="both"/>
        <w:rPr>
          <w:rFonts w:ascii="Times New Roman" w:hAnsi="Times New Roman" w:cs="Times New Roman"/>
          <w:i/>
          <w:color w:val="auto"/>
          <w:sz w:val="28"/>
          <w:szCs w:val="28"/>
        </w:rPr>
      </w:pPr>
      <w:r w:rsidRPr="00BF5310">
        <w:rPr>
          <w:rFonts w:ascii="Times New Roman" w:hAnsi="Times New Roman" w:cs="Times New Roman"/>
          <w:bCs/>
          <w:i/>
          <w:color w:val="auto"/>
          <w:sz w:val="28"/>
          <w:szCs w:val="28"/>
        </w:rPr>
        <w:t>4.Требования к оформлению таблиц:</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Название для таблицы.Читаемость. </w:t>
      </w:r>
      <w:r w:rsidRPr="000C319D">
        <w:rPr>
          <w:rFonts w:ascii="Times New Roman" w:hAnsi="Times New Roman" w:cs="Times New Roman"/>
          <w:color w:val="auto"/>
          <w:sz w:val="28"/>
          <w:szCs w:val="28"/>
        </w:rPr>
        <w:t>Отличие шапки от основных данных.</w:t>
      </w:r>
    </w:p>
    <w:p w:rsidR="00774851" w:rsidRPr="00BF5310" w:rsidRDefault="00774851" w:rsidP="000C319D">
      <w:pPr>
        <w:widowControl/>
        <w:shd w:val="clear" w:color="auto" w:fill="FFFFFF"/>
        <w:ind w:firstLine="567"/>
        <w:jc w:val="both"/>
        <w:rPr>
          <w:rFonts w:ascii="Times New Roman" w:hAnsi="Times New Roman" w:cs="Times New Roman"/>
          <w:i/>
          <w:color w:val="auto"/>
          <w:sz w:val="28"/>
          <w:szCs w:val="28"/>
        </w:rPr>
      </w:pPr>
      <w:r w:rsidRPr="00BF5310">
        <w:rPr>
          <w:rFonts w:ascii="Times New Roman" w:hAnsi="Times New Roman" w:cs="Times New Roman"/>
          <w:bCs/>
          <w:i/>
          <w:color w:val="auto"/>
          <w:sz w:val="28"/>
          <w:szCs w:val="28"/>
        </w:rPr>
        <w:t>5.Последний слайд (любое из перечисленного):</w:t>
      </w:r>
    </w:p>
    <w:p w:rsidR="00774851" w:rsidRPr="000C319D" w:rsidRDefault="00774851" w:rsidP="00BF5310">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Спасибо за внимание;Вопросы;</w:t>
      </w:r>
      <w:r>
        <w:rPr>
          <w:rFonts w:ascii="Times New Roman" w:hAnsi="Times New Roman" w:cs="Times New Roman"/>
          <w:color w:val="auto"/>
          <w:sz w:val="28"/>
          <w:szCs w:val="28"/>
        </w:rPr>
        <w:t xml:space="preserve"> Подпись; Контакты.</w:t>
      </w:r>
    </w:p>
    <w:p w:rsidR="00774851" w:rsidRPr="00BF5310" w:rsidRDefault="00774851" w:rsidP="000C319D">
      <w:pPr>
        <w:widowControl/>
        <w:shd w:val="clear" w:color="auto" w:fill="FFFFFF"/>
        <w:ind w:firstLine="567"/>
        <w:jc w:val="both"/>
        <w:rPr>
          <w:rFonts w:ascii="Times New Roman" w:hAnsi="Times New Roman" w:cs="Times New Roman"/>
          <w:color w:val="auto"/>
          <w:sz w:val="28"/>
          <w:szCs w:val="28"/>
          <w:u w:val="single"/>
        </w:rPr>
      </w:pPr>
      <w:r w:rsidRPr="00BF5310">
        <w:rPr>
          <w:rFonts w:ascii="Times New Roman" w:hAnsi="Times New Roman" w:cs="Times New Roman"/>
          <w:bCs/>
          <w:color w:val="auto"/>
          <w:sz w:val="28"/>
          <w:szCs w:val="28"/>
          <w:u w:val="single"/>
        </w:rPr>
        <w:t>Форма контроля и критерии оценки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Презентацию необходимо предоставить для проверки в электронном виде.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xml:space="preserve">«Отлично» - если презентация выполнена </w:t>
      </w:r>
      <w:r>
        <w:rPr>
          <w:rFonts w:ascii="Times New Roman" w:hAnsi="Times New Roman" w:cs="Times New Roman"/>
          <w:color w:val="auto"/>
          <w:sz w:val="28"/>
          <w:szCs w:val="28"/>
        </w:rPr>
        <w:t xml:space="preserve">аккуратно, примеры </w:t>
      </w:r>
      <w:r w:rsidRPr="000C319D">
        <w:rPr>
          <w:rFonts w:ascii="Times New Roman" w:hAnsi="Times New Roman" w:cs="Times New Roman"/>
          <w:color w:val="auto"/>
          <w:sz w:val="28"/>
          <w:szCs w:val="28"/>
        </w:rPr>
        <w:t>проиллюстрированы, полностью освещены все обозначенные вопросы.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«Хорошо» - работа содержит небольшие неточности.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«Удовлетворительно» - презентация выполнена неаккуратно, не полностьюосвещены заданные вопросы.</w:t>
      </w:r>
    </w:p>
    <w:p w:rsidR="00774851" w:rsidRPr="000C319D" w:rsidRDefault="00774851" w:rsidP="00BF5310">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«Неудовлетворительно» - работа выполнена небрежно, не с</w:t>
      </w:r>
      <w:r>
        <w:rPr>
          <w:rFonts w:ascii="Times New Roman" w:hAnsi="Times New Roman" w:cs="Times New Roman"/>
          <w:color w:val="auto"/>
          <w:sz w:val="28"/>
          <w:szCs w:val="28"/>
        </w:rPr>
        <w:t>облюдена структура, отсутствуют иллюстрации.</w:t>
      </w:r>
    </w:p>
    <w:p w:rsidR="00774851" w:rsidRDefault="00774851" w:rsidP="001B2F98">
      <w:pPr>
        <w:widowControl/>
        <w:shd w:val="clear" w:color="auto" w:fill="FFFFFF"/>
        <w:ind w:firstLine="567"/>
        <w:jc w:val="both"/>
        <w:rPr>
          <w:rFonts w:ascii="Times New Roman" w:hAnsi="Times New Roman" w:cs="Times New Roman"/>
          <w:bCs/>
          <w:i/>
          <w:color w:val="auto"/>
          <w:sz w:val="28"/>
          <w:szCs w:val="28"/>
          <w:u w:val="single"/>
        </w:rPr>
      </w:pPr>
    </w:p>
    <w:p w:rsidR="00774851" w:rsidRPr="001B2F98" w:rsidRDefault="00774851" w:rsidP="001B2F98">
      <w:pPr>
        <w:widowControl/>
        <w:shd w:val="clear" w:color="auto" w:fill="FFFFFF"/>
        <w:ind w:firstLine="567"/>
        <w:jc w:val="both"/>
        <w:rPr>
          <w:rFonts w:ascii="Times New Roman" w:hAnsi="Times New Roman" w:cs="Times New Roman"/>
          <w:i/>
          <w:color w:val="auto"/>
          <w:sz w:val="28"/>
          <w:szCs w:val="28"/>
          <w:u w:val="single"/>
        </w:rPr>
      </w:pPr>
      <w:r>
        <w:rPr>
          <w:rFonts w:ascii="Times New Roman" w:hAnsi="Times New Roman" w:cs="Times New Roman"/>
          <w:bCs/>
          <w:i/>
          <w:color w:val="auto"/>
          <w:sz w:val="28"/>
          <w:szCs w:val="28"/>
          <w:u w:val="single"/>
        </w:rPr>
        <w:t>7</w:t>
      </w:r>
      <w:r w:rsidRPr="00BF5310">
        <w:rPr>
          <w:rFonts w:ascii="Times New Roman" w:hAnsi="Times New Roman" w:cs="Times New Roman"/>
          <w:bCs/>
          <w:i/>
          <w:color w:val="auto"/>
          <w:sz w:val="28"/>
          <w:szCs w:val="28"/>
          <w:u w:val="single"/>
        </w:rPr>
        <w:t>.5</w:t>
      </w:r>
      <w:r>
        <w:rPr>
          <w:rFonts w:ascii="Times New Roman" w:hAnsi="Times New Roman" w:cs="Times New Roman"/>
          <w:i/>
          <w:color w:val="auto"/>
          <w:sz w:val="28"/>
          <w:szCs w:val="28"/>
          <w:u w:val="single"/>
        </w:rPr>
        <w:t xml:space="preserve">. </w:t>
      </w:r>
      <w:r w:rsidRPr="00BF5310">
        <w:rPr>
          <w:rFonts w:ascii="Times New Roman" w:hAnsi="Times New Roman" w:cs="Times New Roman"/>
          <w:bCs/>
          <w:i/>
          <w:color w:val="auto"/>
          <w:sz w:val="28"/>
          <w:szCs w:val="28"/>
          <w:u w:val="single"/>
        </w:rPr>
        <w:t>Методические рекомендации по написанию доклада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i/>
          <w:iCs/>
          <w:color w:val="auto"/>
          <w:sz w:val="28"/>
          <w:szCs w:val="28"/>
        </w:rPr>
        <w:t>Доклад,</w:t>
      </w:r>
      <w:r w:rsidRPr="000C319D">
        <w:rPr>
          <w:rFonts w:ascii="Times New Roman" w:hAnsi="Times New Roman" w:cs="Times New Roman"/>
          <w:color w:val="auto"/>
          <w:sz w:val="28"/>
          <w:szCs w:val="28"/>
        </w:rPr>
        <w:t>как вид самостоятельной работы в учебном процессе, способствует формированию навыков исследовательской работы, расширяет познавательные интересы, учит критически мыслить.</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При написании доклада по заданной теме студент составляет план, подбирает основные источники.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В процессе работы с источниками систематизирует полученные сведения, делает выводы и обобщения.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К докладу по крупной теме могут привлекать несколько студентов, между которыми распределяются вопросы выступления.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i/>
          <w:iCs/>
          <w:color w:val="auto"/>
          <w:sz w:val="28"/>
          <w:szCs w:val="28"/>
        </w:rPr>
        <w:t>Выбор темы доклада</w:t>
      </w:r>
      <w:r w:rsidRPr="000C319D">
        <w:rPr>
          <w:rFonts w:ascii="Times New Roman" w:hAnsi="Times New Roman" w:cs="Times New Roman"/>
          <w:color w:val="auto"/>
          <w:sz w:val="28"/>
          <w:szCs w:val="28"/>
        </w:rPr>
        <w:t>.</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Тематика доклада обычно определяется преподавателем, но в определении темы инициативу может проявить и студент. Прежде чем выбрать тему доклада, автору необходимо выявить свой интерес, определить, над какой проблемой он хотел бы поработать, более глубоко ее изучить.</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i/>
          <w:iCs/>
          <w:color w:val="auto"/>
          <w:sz w:val="28"/>
          <w:szCs w:val="28"/>
        </w:rPr>
        <w:t>Этапы работы над докладом</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Формулирование темы, причем она должна быть не только актуальной по своему значению, но и оригинальной, интересной по содержанию. Подбор и изучение основных источников по теме (как правильно, при разработке доклада используется не менее 8-10 различных источников). Составление списка использованных источников. Обработка и систематизация информации. Разработка плана доклада. Написание доклада. Публичное выступление с результатами исследования.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i/>
          <w:iCs/>
          <w:color w:val="auto"/>
          <w:sz w:val="28"/>
          <w:szCs w:val="28"/>
        </w:rPr>
        <w:t>Структура доклада: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титульный лист</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xml:space="preserve">- </w:t>
      </w:r>
      <w:r>
        <w:rPr>
          <w:rFonts w:ascii="Times New Roman" w:hAnsi="Times New Roman" w:cs="Times New Roman"/>
          <w:color w:val="auto"/>
          <w:sz w:val="28"/>
          <w:szCs w:val="28"/>
        </w:rPr>
        <w:t>содержание</w:t>
      </w:r>
      <w:r w:rsidRPr="000C319D">
        <w:rPr>
          <w:rFonts w:ascii="Times New Roman" w:hAnsi="Times New Roman" w:cs="Times New Roman"/>
          <w:color w:val="auto"/>
          <w:sz w:val="28"/>
          <w:szCs w:val="28"/>
        </w:rPr>
        <w:t xml:space="preserve"> (в нем последовательно излагаются названия пунктов доклада, указываются страницы, с которых начинается каждый пункт)</w:t>
      </w:r>
      <w:r>
        <w:rPr>
          <w:rFonts w:ascii="Times New Roman" w:hAnsi="Times New Roman" w:cs="Times New Roman"/>
          <w:color w:val="auto"/>
          <w:sz w:val="28"/>
          <w:szCs w:val="28"/>
        </w:rPr>
        <w:t xml:space="preserve"> (см. Приложение 2.)</w:t>
      </w:r>
      <w:r w:rsidRPr="000C319D">
        <w:rPr>
          <w:rFonts w:ascii="Times New Roman" w:hAnsi="Times New Roman" w:cs="Times New Roman"/>
          <w:color w:val="auto"/>
          <w:sz w:val="28"/>
          <w:szCs w:val="28"/>
        </w:rPr>
        <w:t>;</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введение (формулирует суть исследуемой проблемы, обосновывается выбор темы, определяются ее значимость и актуальность, указываются цель и задачи доклада, дается характеристика используемой литературы);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основная часть (каждый раздел ее, доказательно раскрывая отдельную проблему или одну из ее сторон, логически является продолжением предыдущего; в основной части могут быть представлены таблицы, графики, схемы);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заключение (подводятся итоги или дается обобщенный вывод по теме доклада, предлагаются рекомендации);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xml:space="preserve">- список </w:t>
      </w:r>
      <w:r>
        <w:rPr>
          <w:rFonts w:ascii="Times New Roman" w:hAnsi="Times New Roman" w:cs="Times New Roman"/>
          <w:color w:val="auto"/>
          <w:sz w:val="28"/>
          <w:szCs w:val="28"/>
        </w:rPr>
        <w:t>литературы</w:t>
      </w:r>
      <w:r w:rsidRPr="000C319D">
        <w:rPr>
          <w:rFonts w:ascii="Times New Roman" w:hAnsi="Times New Roman" w:cs="Times New Roman"/>
          <w:color w:val="auto"/>
          <w:sz w:val="28"/>
          <w:szCs w:val="28"/>
        </w:rPr>
        <w:t>.</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i/>
          <w:iCs/>
          <w:color w:val="auto"/>
          <w:sz w:val="28"/>
          <w:szCs w:val="28"/>
        </w:rPr>
        <w:t>Структура и содержание доклада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Введение - это вступительная часть научно-исследовательской работы. Автор должен приложить все усилия, чтобы в этом небольшом по объему разделе показать актуальность темы, раскрыть практическую значимость ее, определить цели и задачи эксперимента или его фрагмента.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Основная часть. В ней раскрывается содержание доклада. Как правило, основная часть состоит из теоретического и практического разделов. В теоретическом разделе раскрываются история и теория исследуемой проблемы, дается анализ литературы и показываются позиции автора. В практическом разделе излагаются</w:t>
      </w:r>
      <w:r>
        <w:rPr>
          <w:rFonts w:ascii="Times New Roman" w:hAnsi="Times New Roman" w:cs="Times New Roman"/>
          <w:color w:val="auto"/>
          <w:sz w:val="28"/>
          <w:szCs w:val="28"/>
        </w:rPr>
        <w:t xml:space="preserve"> методы, ход</w:t>
      </w:r>
      <w:r w:rsidRPr="000C319D">
        <w:rPr>
          <w:rFonts w:ascii="Times New Roman" w:hAnsi="Times New Roman" w:cs="Times New Roman"/>
          <w:color w:val="auto"/>
          <w:sz w:val="28"/>
          <w:szCs w:val="28"/>
        </w:rPr>
        <w:t xml:space="preserve"> и результаты самостоятельно проведенного эксперимента или фрагмента. В основной части могут быть также представлены схемы, диаграммы, таблицы, рисунки и т.д.</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В заключении содержатся итоги работы, выводы, к которым пришел автор, и рекомендации. Заключение должно быть кратким, обязательным и соответствовать поставленным задачам.</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Список использованных источников представляет собой перечень использованных книг, статей, фамилии авторов приводятся в алфавитном порядке, при этом все источники даются под общей нумерацией литературы. В исходных данных источника указываются фамилия и инициалы автора, название работы, место и год издания</w:t>
      </w:r>
      <w:r>
        <w:rPr>
          <w:rFonts w:ascii="Times New Roman" w:hAnsi="Times New Roman" w:cs="Times New Roman"/>
          <w:color w:val="auto"/>
          <w:sz w:val="28"/>
          <w:szCs w:val="28"/>
        </w:rPr>
        <w:t xml:space="preserve"> (см. Приложение 4)</w:t>
      </w:r>
      <w:r w:rsidRPr="000C319D">
        <w:rPr>
          <w:rFonts w:ascii="Times New Roman" w:hAnsi="Times New Roman" w:cs="Times New Roman"/>
          <w:color w:val="auto"/>
          <w:sz w:val="28"/>
          <w:szCs w:val="28"/>
        </w:rPr>
        <w:t>.</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xml:space="preserve">Приложение к докладу оформляется на отдельных листах, причем каждое должно иметь свой тематический заголовок и номер, который пишется </w:t>
      </w:r>
      <w:r>
        <w:rPr>
          <w:rFonts w:ascii="Times New Roman" w:hAnsi="Times New Roman" w:cs="Times New Roman"/>
          <w:color w:val="auto"/>
          <w:sz w:val="28"/>
          <w:szCs w:val="28"/>
        </w:rPr>
        <w:t>в правом верхнем углу, например,</w:t>
      </w:r>
      <w:r w:rsidRPr="000C319D">
        <w:rPr>
          <w:rFonts w:ascii="Times New Roman" w:hAnsi="Times New Roman" w:cs="Times New Roman"/>
          <w:color w:val="auto"/>
          <w:sz w:val="28"/>
          <w:szCs w:val="28"/>
        </w:rPr>
        <w:t xml:space="preserve"> «Приложение 1».</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i/>
          <w:iCs/>
          <w:color w:val="auto"/>
          <w:sz w:val="28"/>
          <w:szCs w:val="28"/>
        </w:rPr>
        <w:t>Требования к оформлению доклада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Объем доклада может колебаться в пределах 5-15 печатных страниц; все приложения к работе не входят в ее объем. Доклад должен быть выполнен грамотно, с соблюдением культуры изложения. Обязательно должны иметься ссылки на используемую литературу. Должна быть соблюдена последовательность написания библиографического аппарата.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Важно при подготовке доклада учитывать три его фазы: мотивацию, убеждение, побуждение.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В первой фазе доклада рекомендуется использовать:</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риторические вопросы;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актуальные местные события;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личные происшествия;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истории, вызывающие шок;</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цитаты, пословицы;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возбуждение воображения;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опти</w:t>
      </w:r>
      <w:r>
        <w:rPr>
          <w:rFonts w:ascii="Times New Roman" w:hAnsi="Times New Roman" w:cs="Times New Roman"/>
          <w:color w:val="auto"/>
          <w:sz w:val="28"/>
          <w:szCs w:val="28"/>
        </w:rPr>
        <w:t xml:space="preserve">ческий или акустический эффект; </w:t>
      </w:r>
      <w:r w:rsidRPr="000C319D">
        <w:rPr>
          <w:rFonts w:ascii="Times New Roman" w:hAnsi="Times New Roman" w:cs="Times New Roman"/>
          <w:color w:val="auto"/>
          <w:sz w:val="28"/>
          <w:szCs w:val="28"/>
        </w:rPr>
        <w:t>неожиданное для слушателей начало доклада.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Как правило, используется один из перечисленных приёмов. Главная цель фазы открытия (мотивации) – привлечь внимание слушателей к докладчику, поэтому длительность её минимальна.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Ядром хорошего доклада является информация. Она должна быть новой и понятной. Важно в процессе доклада не только сообщить информацию, но и убедить слушателей в правильности своей точки зрения. Для убеждения следует использовать:</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-сообщение о себе - кто?</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-обоснование необходимости доклада - почему?</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-доказательство - кто? когда? где? сколько?</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-пример - берём пример с …</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-сравнение - это так же, как…</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-проблемы - что мешает?</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Третья фаза доклада должна способствовать положительной реакции слушателей. В заключении могут быть использованы: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0C319D">
        <w:rPr>
          <w:rFonts w:ascii="Times New Roman" w:hAnsi="Times New Roman" w:cs="Times New Roman"/>
          <w:color w:val="auto"/>
          <w:sz w:val="28"/>
          <w:szCs w:val="28"/>
        </w:rPr>
        <w:t xml:space="preserve"> обобщение;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0C319D">
        <w:rPr>
          <w:rFonts w:ascii="Times New Roman" w:hAnsi="Times New Roman" w:cs="Times New Roman"/>
          <w:color w:val="auto"/>
          <w:sz w:val="28"/>
          <w:szCs w:val="28"/>
        </w:rPr>
        <w:t xml:space="preserve"> прогноз;</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0C319D">
        <w:rPr>
          <w:rFonts w:ascii="Times New Roman" w:hAnsi="Times New Roman" w:cs="Times New Roman"/>
          <w:color w:val="auto"/>
          <w:sz w:val="28"/>
          <w:szCs w:val="28"/>
        </w:rPr>
        <w:t xml:space="preserve"> цитата;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0C319D">
        <w:rPr>
          <w:rFonts w:ascii="Times New Roman" w:hAnsi="Times New Roman" w:cs="Times New Roman"/>
          <w:color w:val="auto"/>
          <w:sz w:val="28"/>
          <w:szCs w:val="28"/>
        </w:rPr>
        <w:t xml:space="preserve"> пожелания;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0C319D">
        <w:rPr>
          <w:rFonts w:ascii="Times New Roman" w:hAnsi="Times New Roman" w:cs="Times New Roman"/>
          <w:color w:val="auto"/>
          <w:sz w:val="28"/>
          <w:szCs w:val="28"/>
        </w:rPr>
        <w:t xml:space="preserve"> объявление о продолжении дискуссии;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C319D">
        <w:rPr>
          <w:rFonts w:ascii="Times New Roman" w:hAnsi="Times New Roman" w:cs="Times New Roman"/>
          <w:color w:val="auto"/>
          <w:sz w:val="28"/>
          <w:szCs w:val="28"/>
        </w:rPr>
        <w:t>просьба о предложениях по улучшению; благодарность за внимание.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i/>
          <w:iCs/>
          <w:color w:val="auto"/>
          <w:sz w:val="28"/>
          <w:szCs w:val="28"/>
        </w:rPr>
        <w:t>Фазы доклада: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Информация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Объяснение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Обоснование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Доказательство</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Пример</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Проблемы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Сравнение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Заключение открытие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Фазы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Мотивация </w:t>
      </w:r>
      <w:r w:rsidRPr="000C319D">
        <w:rPr>
          <w:rFonts w:ascii="Times New Roman" w:hAnsi="Times New Roman" w:cs="Times New Roman"/>
          <w:color w:val="auto"/>
          <w:sz w:val="28"/>
          <w:szCs w:val="28"/>
        </w:rPr>
        <w:t>убеждение побуждение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Обратная связь</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При общении следует помнить о правильной реакции (реплике) на задаваемые вам воп</w:t>
      </w:r>
      <w:r>
        <w:rPr>
          <w:rFonts w:ascii="Times New Roman" w:hAnsi="Times New Roman" w:cs="Times New Roman"/>
          <w:color w:val="auto"/>
          <w:sz w:val="28"/>
          <w:szCs w:val="28"/>
        </w:rPr>
        <w:t xml:space="preserve">росы. </w:t>
      </w:r>
      <w:r w:rsidRPr="000C319D">
        <w:rPr>
          <w:rFonts w:ascii="Times New Roman" w:hAnsi="Times New Roman" w:cs="Times New Roman"/>
          <w:color w:val="auto"/>
          <w:sz w:val="28"/>
          <w:szCs w:val="28"/>
        </w:rPr>
        <w:t>Правильная реакция на вопрос:</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«Да».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«Хорошо».</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«Спасибо, что вы мне сказали».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«Это является совсем новой точкой зрения».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«Это можно реализовать».</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«Вы попали в точку».</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«Именно это я имею в виду».</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«Прекрасная идея».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«Это можно делать и так».</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«Вы правы».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«Спасибо за Ваши указания».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«Это именно и является основным вопросом проблемы».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i/>
          <w:iCs/>
          <w:color w:val="auto"/>
          <w:sz w:val="28"/>
          <w:szCs w:val="28"/>
        </w:rPr>
        <w:t>Составляющие воздействия докладчика на слушателей:</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1.Язык</w:t>
      </w:r>
      <w:r>
        <w:rPr>
          <w:rFonts w:ascii="Times New Roman" w:hAnsi="Times New Roman" w:cs="Times New Roman"/>
          <w:color w:val="auto"/>
          <w:sz w:val="28"/>
          <w:szCs w:val="28"/>
        </w:rPr>
        <w:t xml:space="preserve"> доклада (короткие предложения, выделение главных предложений,</w:t>
      </w:r>
      <w:r w:rsidRPr="000C319D">
        <w:rPr>
          <w:rFonts w:ascii="Times New Roman" w:hAnsi="Times New Roman" w:cs="Times New Roman"/>
          <w:color w:val="auto"/>
          <w:sz w:val="28"/>
          <w:szCs w:val="28"/>
        </w:rPr>
        <w:t xml:space="preserve"> выбор слов, образность языка.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Голос (Выразительность. </w:t>
      </w:r>
      <w:r w:rsidRPr="000C319D">
        <w:rPr>
          <w:rFonts w:ascii="Times New Roman" w:hAnsi="Times New Roman" w:cs="Times New Roman"/>
          <w:color w:val="auto"/>
          <w:sz w:val="28"/>
          <w:szCs w:val="28"/>
        </w:rPr>
        <w:t>Вариации громкости. Темп речи.)</w:t>
      </w:r>
    </w:p>
    <w:p w:rsidR="00774851" w:rsidRPr="000C319D" w:rsidRDefault="00774851" w:rsidP="0090323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sidRPr="000C319D">
        <w:rPr>
          <w:rFonts w:ascii="Times New Roman" w:hAnsi="Times New Roman" w:cs="Times New Roman"/>
          <w:color w:val="auto"/>
          <w:sz w:val="28"/>
          <w:szCs w:val="28"/>
        </w:rPr>
        <w:t>Внешн</w:t>
      </w:r>
      <w:r>
        <w:rPr>
          <w:rFonts w:ascii="Times New Roman" w:hAnsi="Times New Roman" w:cs="Times New Roman"/>
          <w:color w:val="auto"/>
          <w:sz w:val="28"/>
          <w:szCs w:val="28"/>
        </w:rPr>
        <w:t xml:space="preserve">ее общение. Зрительный контакт. </w:t>
      </w:r>
      <w:r w:rsidRPr="000C319D">
        <w:rPr>
          <w:rFonts w:ascii="Times New Roman" w:hAnsi="Times New Roman" w:cs="Times New Roman"/>
          <w:color w:val="auto"/>
          <w:sz w:val="28"/>
          <w:szCs w:val="28"/>
        </w:rPr>
        <w:t>Обратная связь. Доверительность.</w:t>
      </w:r>
      <w:r>
        <w:rPr>
          <w:rFonts w:ascii="Times New Roman" w:hAnsi="Times New Roman" w:cs="Times New Roman"/>
          <w:color w:val="auto"/>
          <w:sz w:val="28"/>
          <w:szCs w:val="28"/>
        </w:rPr>
        <w:t xml:space="preserve"> Жестикуляция.</w:t>
      </w:r>
    </w:p>
    <w:p w:rsidR="00774851" w:rsidRPr="0090323D" w:rsidRDefault="00774851" w:rsidP="000C319D">
      <w:pPr>
        <w:widowControl/>
        <w:shd w:val="clear" w:color="auto" w:fill="FFFFFF"/>
        <w:ind w:firstLine="567"/>
        <w:jc w:val="both"/>
        <w:rPr>
          <w:rFonts w:ascii="Times New Roman" w:hAnsi="Times New Roman" w:cs="Times New Roman"/>
          <w:i/>
          <w:color w:val="auto"/>
          <w:sz w:val="28"/>
          <w:szCs w:val="28"/>
        </w:rPr>
      </w:pPr>
      <w:r w:rsidRPr="0090323D">
        <w:rPr>
          <w:rFonts w:ascii="Times New Roman" w:hAnsi="Times New Roman" w:cs="Times New Roman"/>
          <w:bCs/>
          <w:i/>
          <w:color w:val="auto"/>
          <w:sz w:val="28"/>
          <w:szCs w:val="28"/>
        </w:rPr>
        <w:t>Формы контроля и критерии оценок</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Доклады выполняются на листах формата А4, </w:t>
      </w:r>
      <w:r w:rsidRPr="000C319D">
        <w:rPr>
          <w:rFonts w:ascii="Times New Roman" w:hAnsi="Times New Roman" w:cs="Times New Roman"/>
          <w:color w:val="auto"/>
          <w:sz w:val="28"/>
          <w:szCs w:val="28"/>
        </w:rPr>
        <w:t xml:space="preserve">шрифтом Times New Roman, кегль 14, интервал </w:t>
      </w:r>
      <w:r>
        <w:rPr>
          <w:rFonts w:ascii="Times New Roman" w:hAnsi="Times New Roman" w:cs="Times New Roman"/>
          <w:color w:val="auto"/>
          <w:sz w:val="28"/>
          <w:szCs w:val="28"/>
        </w:rPr>
        <w:t xml:space="preserve">1,5. </w:t>
      </w:r>
      <w:r w:rsidRPr="005024BC">
        <w:rPr>
          <w:rFonts w:ascii="Times New Roman" w:hAnsi="Times New Roman" w:cs="Times New Roman"/>
          <w:color w:val="auto"/>
          <w:sz w:val="28"/>
          <w:szCs w:val="28"/>
        </w:rPr>
        <w:t>Текст следует печатать, соблюдая следующие размеры полей: левое – 30 мм; правое – 10 мм; верхнее – 20 мм; нижнее – 20 мм.</w:t>
      </w:r>
      <w:r>
        <w:rPr>
          <w:rFonts w:ascii="Times New Roman" w:hAnsi="Times New Roman" w:cs="Times New Roman"/>
          <w:color w:val="auto"/>
          <w:sz w:val="28"/>
          <w:szCs w:val="28"/>
        </w:rPr>
        <w:t>На листах формата А</w:t>
      </w:r>
      <w:r w:rsidRPr="000C319D">
        <w:rPr>
          <w:rFonts w:ascii="Times New Roman" w:hAnsi="Times New Roman" w:cs="Times New Roman"/>
          <w:color w:val="auto"/>
          <w:sz w:val="28"/>
          <w:szCs w:val="28"/>
        </w:rPr>
        <w:t>4 на первой стран</w:t>
      </w:r>
      <w:r>
        <w:rPr>
          <w:rFonts w:ascii="Times New Roman" w:hAnsi="Times New Roman" w:cs="Times New Roman"/>
          <w:color w:val="auto"/>
          <w:sz w:val="28"/>
          <w:szCs w:val="28"/>
        </w:rPr>
        <w:t>ице оформляется титульный лист (см. Приложение 1).</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i/>
          <w:iCs/>
          <w:color w:val="auto"/>
          <w:sz w:val="28"/>
          <w:szCs w:val="28"/>
        </w:rPr>
        <w:t>Критерии оценки доклада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актуальность темы исследования;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соответствие содержания теме;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глубина проработки материала; правильность и полнота использования источников;</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с</w:t>
      </w:r>
      <w:r>
        <w:rPr>
          <w:rFonts w:ascii="Times New Roman" w:hAnsi="Times New Roman" w:cs="Times New Roman"/>
          <w:color w:val="auto"/>
          <w:sz w:val="28"/>
          <w:szCs w:val="28"/>
        </w:rPr>
        <w:t>оответствие требованиям к оформлению доклада</w:t>
      </w:r>
      <w:r w:rsidRPr="000C319D">
        <w:rPr>
          <w:rFonts w:ascii="Times New Roman" w:hAnsi="Times New Roman" w:cs="Times New Roman"/>
          <w:color w:val="auto"/>
          <w:sz w:val="28"/>
          <w:szCs w:val="28"/>
        </w:rPr>
        <w:t>.</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По усмотрению преподавателя доклады могут быть представлены на семинарах, научно-практических конференциях, а также использоваться как зачетные работы по пройденным темам.</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«Отлично</w:t>
      </w:r>
      <w:r>
        <w:rPr>
          <w:rFonts w:ascii="Times New Roman" w:hAnsi="Times New Roman" w:cs="Times New Roman"/>
          <w:color w:val="auto"/>
          <w:sz w:val="28"/>
          <w:szCs w:val="28"/>
        </w:rPr>
        <w:t xml:space="preserve">»- объем доклада - 5-6 страниц, </w:t>
      </w:r>
      <w:r w:rsidRPr="000C319D">
        <w:rPr>
          <w:rFonts w:ascii="Times New Roman" w:hAnsi="Times New Roman" w:cs="Times New Roman"/>
          <w:color w:val="auto"/>
          <w:sz w:val="28"/>
          <w:szCs w:val="28"/>
        </w:rPr>
        <w:t>полностью ра</w:t>
      </w:r>
      <w:r>
        <w:rPr>
          <w:rFonts w:ascii="Times New Roman" w:hAnsi="Times New Roman" w:cs="Times New Roman"/>
          <w:color w:val="auto"/>
          <w:sz w:val="28"/>
          <w:szCs w:val="28"/>
        </w:rPr>
        <w:t xml:space="preserve">скрыта тема доклада, информация </w:t>
      </w:r>
      <w:r w:rsidRPr="000C319D">
        <w:rPr>
          <w:rFonts w:ascii="Times New Roman" w:hAnsi="Times New Roman" w:cs="Times New Roman"/>
          <w:color w:val="auto"/>
          <w:sz w:val="28"/>
          <w:szCs w:val="28"/>
        </w:rPr>
        <w:t>взята из нескольких источников, доклад напи</w:t>
      </w:r>
      <w:r>
        <w:rPr>
          <w:rFonts w:ascii="Times New Roman" w:hAnsi="Times New Roman" w:cs="Times New Roman"/>
          <w:color w:val="auto"/>
          <w:sz w:val="28"/>
          <w:szCs w:val="28"/>
        </w:rPr>
        <w:t xml:space="preserve">сан грамотно, текст </w:t>
      </w:r>
      <w:r w:rsidRPr="000C319D">
        <w:rPr>
          <w:rFonts w:ascii="Times New Roman" w:hAnsi="Times New Roman" w:cs="Times New Roman"/>
          <w:color w:val="auto"/>
          <w:sz w:val="28"/>
          <w:szCs w:val="28"/>
        </w:rPr>
        <w:t>напечатан аккуратно, в соответствии с требованиями.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При защите доклада студент продемонстрировал отличное зн</w:t>
      </w:r>
      <w:r>
        <w:rPr>
          <w:rFonts w:ascii="Times New Roman" w:hAnsi="Times New Roman" w:cs="Times New Roman"/>
          <w:color w:val="auto"/>
          <w:sz w:val="28"/>
          <w:szCs w:val="28"/>
        </w:rPr>
        <w:t xml:space="preserve">ание материала работы, приводил </w:t>
      </w:r>
      <w:r w:rsidRPr="000C319D">
        <w:rPr>
          <w:rFonts w:ascii="Times New Roman" w:hAnsi="Times New Roman" w:cs="Times New Roman"/>
          <w:color w:val="auto"/>
          <w:sz w:val="28"/>
          <w:szCs w:val="28"/>
        </w:rPr>
        <w:t>соответствующие доводы, давал полные развернутые ответы на вопросы и аргументировал их.</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«Хорошо» -</w:t>
      </w:r>
      <w:r w:rsidRPr="000C319D">
        <w:rPr>
          <w:rFonts w:ascii="Times New Roman" w:hAnsi="Times New Roman" w:cs="Times New Roman"/>
          <w:color w:val="auto"/>
          <w:sz w:val="28"/>
          <w:szCs w:val="28"/>
        </w:rPr>
        <w:t xml:space="preserve"> объём доклада - 4-5 страниц, полностью раскрыта тема доклада, информация взята из нескольких источни</w:t>
      </w:r>
      <w:r>
        <w:rPr>
          <w:rFonts w:ascii="Times New Roman" w:hAnsi="Times New Roman" w:cs="Times New Roman"/>
          <w:color w:val="auto"/>
          <w:sz w:val="28"/>
          <w:szCs w:val="28"/>
        </w:rPr>
        <w:t xml:space="preserve">ков, реферат написан грамотно, </w:t>
      </w:r>
      <w:r w:rsidRPr="000C319D">
        <w:rPr>
          <w:rFonts w:ascii="Times New Roman" w:hAnsi="Times New Roman" w:cs="Times New Roman"/>
          <w:color w:val="auto"/>
          <w:sz w:val="28"/>
          <w:szCs w:val="28"/>
        </w:rPr>
        <w:t>текст напечатан аккуратно, в соответствии с требованиями, встречаются небольшие опечатки. При защите доклада студент продемонстрировал хорошее знание материала работы, приводил соответствующие доводы, но не смог дать полные развернутые ответы на вопросы и привести соответствующие аргументы.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«Удовлетворительно» - объём доклада - менее 4 страниц, тема доклада раскрыта не полностью, информация взята из одного источника, реферат написан с ошибками, текст напечатан неаккуратно, много опечаток.</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При защите доклада студент продемонстрировал слабое знание материала работы, не смог привести соответствующие доводы и аргументировать сои ответы.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«Неудовлетворительно» - объем доклада - менее 4 страниц, </w:t>
      </w:r>
      <w:r w:rsidRPr="000C319D">
        <w:rPr>
          <w:rFonts w:ascii="Times New Roman" w:hAnsi="Times New Roman" w:cs="Times New Roman"/>
          <w:color w:val="auto"/>
          <w:sz w:val="28"/>
          <w:szCs w:val="28"/>
        </w:rPr>
        <w:t>тема доклада не</w:t>
      </w:r>
      <w:r>
        <w:rPr>
          <w:rFonts w:ascii="Times New Roman" w:hAnsi="Times New Roman" w:cs="Times New Roman"/>
          <w:color w:val="auto"/>
          <w:sz w:val="28"/>
          <w:szCs w:val="28"/>
        </w:rPr>
        <w:t xml:space="preserve">раскрыта, информация взята из 1 </w:t>
      </w:r>
      <w:r w:rsidRPr="000C319D">
        <w:rPr>
          <w:rFonts w:ascii="Times New Roman" w:hAnsi="Times New Roman" w:cs="Times New Roman"/>
          <w:color w:val="auto"/>
          <w:sz w:val="28"/>
          <w:szCs w:val="28"/>
        </w:rPr>
        <w:t xml:space="preserve">источника, много ошибок </w:t>
      </w:r>
      <w:r>
        <w:rPr>
          <w:rFonts w:ascii="Times New Roman" w:hAnsi="Times New Roman" w:cs="Times New Roman"/>
          <w:color w:val="auto"/>
          <w:sz w:val="28"/>
          <w:szCs w:val="28"/>
        </w:rPr>
        <w:t xml:space="preserve">в построении предложений, текст </w:t>
      </w:r>
      <w:r w:rsidRPr="000C319D">
        <w:rPr>
          <w:rFonts w:ascii="Times New Roman" w:hAnsi="Times New Roman" w:cs="Times New Roman"/>
          <w:color w:val="auto"/>
          <w:sz w:val="28"/>
          <w:szCs w:val="28"/>
        </w:rPr>
        <w:t>напечатан неаккуратно, много опечаток.</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При защите доклада студент продемонстрировал слабое знание материала работы, не смог раскрыть тему не отвечал на вопросы.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p>
    <w:p w:rsidR="00774851" w:rsidRPr="0090323D" w:rsidRDefault="00774851" w:rsidP="0090323D">
      <w:pPr>
        <w:widowControl/>
        <w:shd w:val="clear" w:color="auto" w:fill="FFFFFF"/>
        <w:ind w:firstLine="567"/>
        <w:jc w:val="both"/>
        <w:rPr>
          <w:rFonts w:ascii="Times New Roman" w:hAnsi="Times New Roman" w:cs="Times New Roman"/>
          <w:i/>
          <w:color w:val="auto"/>
          <w:sz w:val="28"/>
          <w:szCs w:val="28"/>
          <w:u w:val="single"/>
        </w:rPr>
      </w:pPr>
      <w:r w:rsidRPr="0090323D">
        <w:rPr>
          <w:rFonts w:ascii="Times New Roman" w:hAnsi="Times New Roman" w:cs="Times New Roman"/>
          <w:bCs/>
          <w:i/>
          <w:color w:val="auto"/>
          <w:sz w:val="28"/>
          <w:szCs w:val="28"/>
          <w:u w:val="single"/>
        </w:rPr>
        <w:t>7.6</w:t>
      </w:r>
      <w:r w:rsidRPr="0090323D">
        <w:rPr>
          <w:rFonts w:ascii="Times New Roman" w:hAnsi="Times New Roman" w:cs="Times New Roman"/>
          <w:i/>
          <w:color w:val="auto"/>
          <w:sz w:val="28"/>
          <w:szCs w:val="28"/>
          <w:u w:val="single"/>
        </w:rPr>
        <w:t xml:space="preserve">. </w:t>
      </w:r>
      <w:r w:rsidRPr="0090323D">
        <w:rPr>
          <w:rFonts w:ascii="Times New Roman" w:hAnsi="Times New Roman" w:cs="Times New Roman"/>
          <w:bCs/>
          <w:i/>
          <w:color w:val="auto"/>
          <w:sz w:val="28"/>
          <w:szCs w:val="28"/>
          <w:u w:val="single"/>
        </w:rPr>
        <w:t>Методические рекомендации к написанию рецензиина книгу или статью</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90323D">
        <w:rPr>
          <w:rFonts w:ascii="Times New Roman" w:hAnsi="Times New Roman" w:cs="Times New Roman"/>
          <w:bCs/>
          <w:i/>
          <w:color w:val="auto"/>
          <w:sz w:val="28"/>
          <w:szCs w:val="28"/>
        </w:rPr>
        <w:t>Написание рецензии</w:t>
      </w:r>
      <w:r w:rsidRPr="000C319D">
        <w:rPr>
          <w:rFonts w:ascii="Times New Roman" w:hAnsi="Times New Roman" w:cs="Times New Roman"/>
          <w:color w:val="auto"/>
          <w:sz w:val="28"/>
          <w:szCs w:val="28"/>
        </w:rPr>
        <w:t>– это вид работы студентов по написанию критического отзыва на первоисточник (книгу, статью, сочинение и пр.) В рецензии необходимо обязательно отразить область интересов, исследованию которых посвящена данная работа, ее отличительные признаки от имеющихся аналогичных изданий, положительные стороны и недостатки работы, вклад автора в разработку исследуемых проблем и широту их охвата, оригинальность идей, подходов, стиль изложения.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Затраты времени на написание рецензии зависят от сложности рецензируемого материала, индивидуальных особенностей студента и определяются преподавателем.</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Рецензия может быть представлена на практическом занятии или быть проверенапреподавателем. Порядок выполнения работы: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внимательно изучить информацию;</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составить план рецензии;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дать критическую оценку рецензируемой информации;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оформить рецензию и сдать в установленный срок.</w:t>
      </w:r>
    </w:p>
    <w:p w:rsidR="00774851" w:rsidRPr="0090323D" w:rsidRDefault="00774851" w:rsidP="000C319D">
      <w:pPr>
        <w:widowControl/>
        <w:shd w:val="clear" w:color="auto" w:fill="FFFFFF"/>
        <w:ind w:firstLine="567"/>
        <w:jc w:val="both"/>
        <w:rPr>
          <w:rFonts w:ascii="Times New Roman" w:hAnsi="Times New Roman" w:cs="Times New Roman"/>
          <w:i/>
          <w:color w:val="auto"/>
          <w:sz w:val="28"/>
          <w:szCs w:val="28"/>
        </w:rPr>
      </w:pPr>
      <w:r w:rsidRPr="0090323D">
        <w:rPr>
          <w:rFonts w:ascii="Times New Roman" w:hAnsi="Times New Roman" w:cs="Times New Roman"/>
          <w:b/>
          <w:bCs/>
          <w:i/>
          <w:color w:val="auto"/>
          <w:sz w:val="28"/>
          <w:szCs w:val="28"/>
        </w:rPr>
        <w:t>Форма контроля и критерии оценки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Формой контроля является</w:t>
      </w:r>
      <w:r>
        <w:rPr>
          <w:rFonts w:ascii="Times New Roman" w:hAnsi="Times New Roman" w:cs="Times New Roman"/>
          <w:color w:val="auto"/>
          <w:sz w:val="28"/>
          <w:szCs w:val="28"/>
        </w:rPr>
        <w:t xml:space="preserve"> проверка выполненной рецензии. </w:t>
      </w:r>
      <w:r w:rsidRPr="000C319D">
        <w:rPr>
          <w:rFonts w:ascii="Times New Roman" w:hAnsi="Times New Roman" w:cs="Times New Roman"/>
          <w:color w:val="auto"/>
          <w:sz w:val="28"/>
          <w:szCs w:val="28"/>
        </w:rPr>
        <w:t>Критерии оценки (каждый оценивается в 1 балл):</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содержательность рецензии;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выражение личного мнения студента на рецензируемый источник;</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соответствие оформления требованиям;</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грамотность изложения;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рецензия сдана в срок.</w:t>
      </w:r>
    </w:p>
    <w:p w:rsidR="00774851" w:rsidRPr="000C319D" w:rsidRDefault="00774851" w:rsidP="003161DF">
      <w:pPr>
        <w:widowControl/>
        <w:shd w:val="clear" w:color="auto" w:fill="FFFFFF"/>
        <w:jc w:val="both"/>
        <w:rPr>
          <w:rFonts w:ascii="Times New Roman" w:hAnsi="Times New Roman" w:cs="Times New Roman"/>
          <w:color w:val="auto"/>
          <w:sz w:val="28"/>
          <w:szCs w:val="28"/>
        </w:rPr>
      </w:pPr>
    </w:p>
    <w:p w:rsidR="00774851" w:rsidRPr="0090323D" w:rsidRDefault="00774851" w:rsidP="0090323D">
      <w:pPr>
        <w:widowControl/>
        <w:shd w:val="clear" w:color="auto" w:fill="FFFFFF"/>
        <w:ind w:firstLine="567"/>
        <w:jc w:val="both"/>
        <w:rPr>
          <w:rFonts w:ascii="Times New Roman" w:hAnsi="Times New Roman" w:cs="Times New Roman"/>
          <w:i/>
          <w:color w:val="auto"/>
          <w:sz w:val="28"/>
          <w:szCs w:val="28"/>
          <w:u w:val="single"/>
        </w:rPr>
      </w:pPr>
      <w:r w:rsidRPr="0090323D">
        <w:rPr>
          <w:rFonts w:ascii="Times New Roman" w:hAnsi="Times New Roman" w:cs="Times New Roman"/>
          <w:bCs/>
          <w:i/>
          <w:color w:val="auto"/>
          <w:sz w:val="28"/>
          <w:szCs w:val="28"/>
          <w:u w:val="single"/>
        </w:rPr>
        <w:t xml:space="preserve">7.7. Методические рекомендации к написанию </w:t>
      </w:r>
      <w:r>
        <w:rPr>
          <w:rFonts w:ascii="Times New Roman" w:hAnsi="Times New Roman" w:cs="Times New Roman"/>
          <w:bCs/>
          <w:i/>
          <w:color w:val="auto"/>
          <w:sz w:val="28"/>
          <w:szCs w:val="28"/>
          <w:u w:val="single"/>
        </w:rPr>
        <w:t xml:space="preserve">резюме, </w:t>
      </w:r>
      <w:r w:rsidRPr="0090323D">
        <w:rPr>
          <w:rFonts w:ascii="Times New Roman" w:hAnsi="Times New Roman" w:cs="Times New Roman"/>
          <w:bCs/>
          <w:i/>
          <w:color w:val="auto"/>
          <w:sz w:val="28"/>
          <w:szCs w:val="28"/>
          <w:u w:val="single"/>
        </w:rPr>
        <w:t>аннотации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Резюме - краткий итог прочитанного, содержащий его оценку. Резюме характеризует основные выводы книги, главные итоги. Выбор языковых средств для построения резюме-выводов подчинен основной задаче свертывания информации: минимум языковых средств - максимум информации. Это обычно одно - три четких, кратких, выразительных предложения, раскрывающих, по мнению автора, самую суть описываемого объекта.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Аннотация - краткая обобщенная характеристика печатной работы (книги, статьи), включающая иногда и его оценку. Это наикратчайшее изложение содержания первичного документа, дающее общее представление о теме. Основное ее назначение - дать некоторое представление о книге (статье, научной работе) с тем, чтобы рекомендовать ее определенному кругу читателей или воспользоваться своими записями при выполнении работы исследовательского, реферативного характера. Поэтому аннотации не требуется изложения содержания произведения, в ней лишь перечисляются вопросы, которые освещены в первоисточнике (содержание этих вопросов не раскрывается). Аннотация отвечает на вопрос:«О чем говорится в первичном тексте?», дает представление только о главной теме и перечне вопросов, затрагиваемых в тексте первоисточника. По своему характеру аннотации могут быть:</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1. Справочными (без критической оценки произведения). Обязательными требованиями к справочным аннотациям являются четкость и простота изложения. Примерная схема справочной аннотации такова:</w:t>
      </w:r>
    </w:p>
    <w:p w:rsidR="00774851" w:rsidRPr="000C319D" w:rsidRDefault="00774851" w:rsidP="000C319D">
      <w:pPr>
        <w:widowControl/>
        <w:numPr>
          <w:ilvl w:val="0"/>
          <w:numId w:val="11"/>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уточнение заглавия;</w:t>
      </w:r>
    </w:p>
    <w:p w:rsidR="00774851" w:rsidRPr="000C319D" w:rsidRDefault="00774851" w:rsidP="000C319D">
      <w:pPr>
        <w:widowControl/>
        <w:numPr>
          <w:ilvl w:val="0"/>
          <w:numId w:val="11"/>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краткие сведения, связанные с содержанием;</w:t>
      </w:r>
    </w:p>
    <w:p w:rsidR="00774851" w:rsidRPr="000C319D" w:rsidRDefault="00774851" w:rsidP="000C319D">
      <w:pPr>
        <w:widowControl/>
        <w:numPr>
          <w:ilvl w:val="0"/>
          <w:numId w:val="11"/>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сведения, связанные с автором;</w:t>
      </w:r>
    </w:p>
    <w:p w:rsidR="00774851" w:rsidRPr="000C319D" w:rsidRDefault="00774851" w:rsidP="000C319D">
      <w:pPr>
        <w:widowControl/>
        <w:numPr>
          <w:ilvl w:val="0"/>
          <w:numId w:val="11"/>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особенности издания;</w:t>
      </w:r>
    </w:p>
    <w:p w:rsidR="00774851" w:rsidRPr="000C319D" w:rsidRDefault="00774851" w:rsidP="000C319D">
      <w:pPr>
        <w:widowControl/>
        <w:numPr>
          <w:ilvl w:val="0"/>
          <w:numId w:val="11"/>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читательский адрес (на кого издание рассчитано).</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Полноценное справочное аннотирование призвано обратить внимание читателя на специфику книги (статьи), источники и теоретический уровень текста, характер приложений.</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2. Рекомендательными (содержат критическую оценку произведения). В рекомендательной аннотации дается обоснование значимости произведения:</w:t>
      </w:r>
    </w:p>
    <w:p w:rsidR="00774851" w:rsidRPr="000C319D" w:rsidRDefault="00774851" w:rsidP="000C319D">
      <w:pPr>
        <w:widowControl/>
        <w:numPr>
          <w:ilvl w:val="0"/>
          <w:numId w:val="12"/>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включается указание на то, почему книга (статья) будет полезна и интересна читателю;</w:t>
      </w:r>
    </w:p>
    <w:p w:rsidR="00774851" w:rsidRPr="000C319D" w:rsidRDefault="00774851" w:rsidP="000C319D">
      <w:pPr>
        <w:widowControl/>
        <w:numPr>
          <w:ilvl w:val="0"/>
          <w:numId w:val="12"/>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что в книге должно привлечь внимание читателя;</w:t>
      </w:r>
    </w:p>
    <w:p w:rsidR="00774851" w:rsidRPr="0090323D" w:rsidRDefault="00774851" w:rsidP="0090323D">
      <w:pPr>
        <w:widowControl/>
        <w:numPr>
          <w:ilvl w:val="0"/>
          <w:numId w:val="12"/>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что поможет читателю в повышении его квалификации, ознакомлении с новейшими достижениями науки и техники и т.д.</w:t>
      </w:r>
    </w:p>
    <w:p w:rsidR="00774851" w:rsidRPr="0090323D" w:rsidRDefault="00774851" w:rsidP="000C319D">
      <w:pPr>
        <w:widowControl/>
        <w:shd w:val="clear" w:color="auto" w:fill="FFFFFF"/>
        <w:ind w:firstLine="567"/>
        <w:jc w:val="both"/>
        <w:rPr>
          <w:rFonts w:ascii="Times New Roman" w:hAnsi="Times New Roman" w:cs="Times New Roman"/>
          <w:i/>
          <w:color w:val="auto"/>
          <w:sz w:val="28"/>
          <w:szCs w:val="28"/>
        </w:rPr>
      </w:pPr>
      <w:r w:rsidRPr="0090323D">
        <w:rPr>
          <w:rFonts w:ascii="Times New Roman" w:hAnsi="Times New Roman" w:cs="Times New Roman"/>
          <w:bCs/>
          <w:i/>
          <w:color w:val="auto"/>
          <w:sz w:val="28"/>
          <w:szCs w:val="28"/>
        </w:rPr>
        <w:t>Примерная схема рекомендательной аннотации:</w:t>
      </w:r>
    </w:p>
    <w:p w:rsidR="00774851" w:rsidRPr="000C319D" w:rsidRDefault="00774851" w:rsidP="000C319D">
      <w:pPr>
        <w:widowControl/>
        <w:numPr>
          <w:ilvl w:val="0"/>
          <w:numId w:val="13"/>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сведения об авторе (дают представление о направленности произведения и, в определенной степени, о его качестве);</w:t>
      </w:r>
    </w:p>
    <w:p w:rsidR="00774851" w:rsidRPr="000C319D" w:rsidRDefault="00774851" w:rsidP="000C319D">
      <w:pPr>
        <w:widowControl/>
        <w:numPr>
          <w:ilvl w:val="0"/>
          <w:numId w:val="13"/>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замечания по существу вопроса (с целью привлечения внимания читателя к аннотируемому произведению);</w:t>
      </w:r>
    </w:p>
    <w:p w:rsidR="00774851" w:rsidRPr="000C319D" w:rsidRDefault="00774851" w:rsidP="000C319D">
      <w:pPr>
        <w:widowControl/>
        <w:numPr>
          <w:ilvl w:val="0"/>
          <w:numId w:val="13"/>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оценка произведения в ряду других аналогичных книг (статей) (с целью обращения внимания читателя именно на это произведение).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По охвату содержания аннотируемого документа и читательскому назначению различают</w:t>
      </w:r>
    </w:p>
    <w:p w:rsidR="00774851" w:rsidRPr="000C319D" w:rsidRDefault="00774851" w:rsidP="000C319D">
      <w:pPr>
        <w:widowControl/>
        <w:numPr>
          <w:ilvl w:val="0"/>
          <w:numId w:val="14"/>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общие аннотации (характеризуют документ в целом, рассчитаны на широкий круг читателей)</w:t>
      </w:r>
    </w:p>
    <w:p w:rsidR="00774851" w:rsidRPr="000C319D" w:rsidRDefault="00774851" w:rsidP="000C319D">
      <w:pPr>
        <w:widowControl/>
        <w:numPr>
          <w:ilvl w:val="0"/>
          <w:numId w:val="14"/>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специализированные (раскрывают документ лишь в определенных аспектах, интересующих узких специалистов).</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Разновидностью специализированной аннотации является аналитическая аннотация, характеризующая определенную часть или аспект содержания документа. Такая аннотация дает краткую характеристику только тех глав, параграфов и страниц документа, которые посвящены определенной теме. Специализированные аннотации чаще всего носят справочный характер.</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Аннотации могут быть и обзорными (или групповыми).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Обзорная аннотация — это аннотация, содержащая обобщенную характеристику двух или более документов, близких по тематике. Для справочной обзорной аннотации характерно объединение сведений о том, что является общим для нескольких книг (статей) на одну тему, с уточнением особенностей трактовки темы в каждом из аннотированных произведений. В рекомендательных обзорных аннотациях приводятся различия в трактовке темы, в степени доступности, подробности изложения и другие сведения рекомендательного характера.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При написании курсовых</w:t>
      </w:r>
      <w:r>
        <w:rPr>
          <w:rFonts w:ascii="Times New Roman" w:hAnsi="Times New Roman" w:cs="Times New Roman"/>
          <w:color w:val="auto"/>
          <w:sz w:val="28"/>
          <w:szCs w:val="28"/>
        </w:rPr>
        <w:t xml:space="preserve"> работ, ВКР, </w:t>
      </w:r>
      <w:r w:rsidRPr="000C319D">
        <w:rPr>
          <w:rFonts w:ascii="Times New Roman" w:hAnsi="Times New Roman" w:cs="Times New Roman"/>
          <w:color w:val="auto"/>
          <w:sz w:val="28"/>
          <w:szCs w:val="28"/>
        </w:rPr>
        <w:t>особый интерес представляют справочные аннотации как наиболее эффективные в предоставлении своевременной информации о новейших достижениях в различных областях науки и техники и помогающие сэкономить время на поиск и сбор научной информации. Исходя из требований к аннотациям, их объем можно довести от нескольких слов до 10-15 строчек. Аннотация в силу своей предельной краткости не допускает цитирования, в ней не используются смысловые куски оригинала как таковые, основное содержание первоисточника передается здесь «своими словами».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Особенностью аннотации является использование в ней языковых оценочных клише. Аннотация, как правило, состоит из простых предложений. Текст аннотации не стандартизирован. В научной литературе можно встретить различные требования к составлению аннотаций. Например, текст справочной аннотации может включать следующие сведения:</w:t>
      </w:r>
    </w:p>
    <w:p w:rsidR="00774851" w:rsidRPr="000C319D" w:rsidRDefault="00774851" w:rsidP="000C319D">
      <w:pPr>
        <w:widowControl/>
        <w:numPr>
          <w:ilvl w:val="0"/>
          <w:numId w:val="15"/>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тип и название аннотируемого документа (монография, диссертация, сборник, статья и т.п.)</w:t>
      </w:r>
    </w:p>
    <w:p w:rsidR="00774851" w:rsidRPr="000C319D" w:rsidRDefault="00774851" w:rsidP="000C319D">
      <w:pPr>
        <w:widowControl/>
        <w:numPr>
          <w:ilvl w:val="0"/>
          <w:numId w:val="15"/>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задачи, поставленные автором аннотируемого документа</w:t>
      </w:r>
    </w:p>
    <w:p w:rsidR="00774851" w:rsidRPr="000C319D" w:rsidRDefault="00774851" w:rsidP="000C319D">
      <w:pPr>
        <w:widowControl/>
        <w:numPr>
          <w:ilvl w:val="0"/>
          <w:numId w:val="15"/>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метод, которым пользовался автор (эксперимент, сравнительный анализ, компиляция других источников)</w:t>
      </w:r>
    </w:p>
    <w:p w:rsidR="00774851" w:rsidRPr="000C319D" w:rsidRDefault="00774851" w:rsidP="000C319D">
      <w:pPr>
        <w:widowControl/>
        <w:numPr>
          <w:ilvl w:val="0"/>
          <w:numId w:val="15"/>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принадлежность автора к определенной научной школе или направлению</w:t>
      </w:r>
    </w:p>
    <w:p w:rsidR="00774851" w:rsidRPr="000C319D" w:rsidRDefault="00774851" w:rsidP="000C319D">
      <w:pPr>
        <w:widowControl/>
        <w:numPr>
          <w:ilvl w:val="0"/>
          <w:numId w:val="15"/>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структуру аннотируемого документа</w:t>
      </w:r>
    </w:p>
    <w:p w:rsidR="00774851" w:rsidRPr="000C319D" w:rsidRDefault="00774851" w:rsidP="000C319D">
      <w:pPr>
        <w:widowControl/>
        <w:numPr>
          <w:ilvl w:val="0"/>
          <w:numId w:val="15"/>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предмет и тему произведения, основные положения и выводы автора</w:t>
      </w:r>
    </w:p>
    <w:p w:rsidR="00774851" w:rsidRPr="000C319D" w:rsidRDefault="00774851" w:rsidP="000C319D">
      <w:pPr>
        <w:widowControl/>
        <w:numPr>
          <w:ilvl w:val="0"/>
          <w:numId w:val="15"/>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характеристику вспомогательных иллюстративных материалов, дополнений, приложений, справочного аппарата, включая указатели и библиографию.</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Характерной особенностью аннотации является то, что она должна быть тесно связана со сведениями, включенными в библиографическое описание, при этом не повторять их. При составлении аннотации обычно используют стандартные обороты речи (речевые клише)</w:t>
      </w:r>
      <w:r>
        <w:rPr>
          <w:rFonts w:ascii="Times New Roman" w:hAnsi="Times New Roman" w:cs="Times New Roman"/>
          <w:color w:val="auto"/>
          <w:sz w:val="28"/>
          <w:szCs w:val="28"/>
        </w:rPr>
        <w:t>.</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90323D">
        <w:rPr>
          <w:rFonts w:ascii="Times New Roman" w:hAnsi="Times New Roman" w:cs="Times New Roman"/>
          <w:bCs/>
          <w:i/>
          <w:color w:val="auto"/>
          <w:sz w:val="28"/>
          <w:szCs w:val="28"/>
        </w:rPr>
        <w:t>Написание аннотации</w:t>
      </w:r>
      <w:r w:rsidRPr="000C319D">
        <w:rPr>
          <w:rFonts w:ascii="Times New Roman" w:hAnsi="Times New Roman" w:cs="Times New Roman"/>
          <w:color w:val="auto"/>
          <w:sz w:val="28"/>
          <w:szCs w:val="28"/>
        </w:rPr>
        <w:t>– это вид работы студентов по написанию краткой характеристики книги, статьи, рукописи. В ней излагается основное содержаниеданного произведения, даются сведения о том, для какого круга чита</w:t>
      </w:r>
      <w:r>
        <w:rPr>
          <w:rFonts w:ascii="Times New Roman" w:hAnsi="Times New Roman" w:cs="Times New Roman"/>
          <w:color w:val="auto"/>
          <w:sz w:val="28"/>
          <w:szCs w:val="28"/>
        </w:rPr>
        <w:t xml:space="preserve">телей оно предназначено. Работа </w:t>
      </w:r>
      <w:r w:rsidRPr="000C319D">
        <w:rPr>
          <w:rFonts w:ascii="Times New Roman" w:hAnsi="Times New Roman" w:cs="Times New Roman"/>
          <w:color w:val="auto"/>
          <w:sz w:val="28"/>
          <w:szCs w:val="28"/>
        </w:rPr>
        <w:t>над аннотацией помогает ориентироваться в ряде источников на одну тему, а также при подготовке обзора литературы.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Студент должен перечислить основные мысли, проблемы, затронутые автором, его выводы, предложения, определить значимость текста.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Порядок работы при написании аннотации: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внимательно изучить информацию;</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составить план аннотации;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кратко отразить основное содержание аннотируемой информации;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оформить аннотацию и сдать в установленный срок.</w:t>
      </w:r>
    </w:p>
    <w:p w:rsidR="00774851" w:rsidRPr="0090323D" w:rsidRDefault="00774851" w:rsidP="000C319D">
      <w:pPr>
        <w:widowControl/>
        <w:shd w:val="clear" w:color="auto" w:fill="FFFFFF"/>
        <w:ind w:firstLine="567"/>
        <w:jc w:val="both"/>
        <w:rPr>
          <w:rFonts w:ascii="Times New Roman" w:hAnsi="Times New Roman" w:cs="Times New Roman"/>
          <w:i/>
          <w:color w:val="auto"/>
          <w:sz w:val="28"/>
          <w:szCs w:val="28"/>
        </w:rPr>
      </w:pPr>
      <w:r w:rsidRPr="0090323D">
        <w:rPr>
          <w:rFonts w:ascii="Times New Roman" w:hAnsi="Times New Roman" w:cs="Times New Roman"/>
          <w:bCs/>
          <w:i/>
          <w:color w:val="auto"/>
          <w:sz w:val="28"/>
          <w:szCs w:val="28"/>
        </w:rPr>
        <w:t>Форма контроля и критерии оценки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Формой контроля выполнения самостоятельной работы является представленная к проверке аннотация по теме самостоятельной работы.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Критерии оценки (каждый оценивается в 1 балл):</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содержательность аннотации;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точная передача основных положений первоисточника;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соответствие оформления требованиям;</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грамотность изложения;</w:t>
      </w:r>
    </w:p>
    <w:p w:rsidR="00774851" w:rsidRDefault="00774851" w:rsidP="002544C4">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аннота</w:t>
      </w:r>
      <w:r>
        <w:rPr>
          <w:rFonts w:ascii="Times New Roman" w:hAnsi="Times New Roman" w:cs="Times New Roman"/>
          <w:color w:val="auto"/>
          <w:sz w:val="28"/>
          <w:szCs w:val="28"/>
        </w:rPr>
        <w:t>ция сдана в срок.</w:t>
      </w:r>
    </w:p>
    <w:p w:rsidR="00774851" w:rsidRPr="000C319D" w:rsidRDefault="00774851" w:rsidP="00A91EFC">
      <w:pPr>
        <w:widowControl/>
        <w:shd w:val="clear" w:color="auto" w:fill="FFFFFF"/>
        <w:jc w:val="both"/>
        <w:rPr>
          <w:rFonts w:ascii="Times New Roman" w:hAnsi="Times New Roman" w:cs="Times New Roman"/>
          <w:color w:val="auto"/>
          <w:sz w:val="28"/>
          <w:szCs w:val="28"/>
        </w:rPr>
      </w:pPr>
    </w:p>
    <w:p w:rsidR="00774851" w:rsidRPr="0090323D" w:rsidRDefault="00774851" w:rsidP="0090323D">
      <w:pPr>
        <w:widowControl/>
        <w:shd w:val="clear" w:color="auto" w:fill="FFFFFF"/>
        <w:ind w:firstLine="567"/>
        <w:jc w:val="both"/>
        <w:rPr>
          <w:rFonts w:ascii="Times New Roman" w:hAnsi="Times New Roman" w:cs="Times New Roman"/>
          <w:i/>
          <w:color w:val="auto"/>
          <w:sz w:val="28"/>
          <w:szCs w:val="28"/>
          <w:u w:val="single"/>
        </w:rPr>
      </w:pPr>
      <w:r w:rsidRPr="0090323D">
        <w:rPr>
          <w:rFonts w:ascii="Times New Roman" w:hAnsi="Times New Roman" w:cs="Times New Roman"/>
          <w:bCs/>
          <w:i/>
          <w:color w:val="auto"/>
          <w:sz w:val="28"/>
          <w:szCs w:val="28"/>
          <w:u w:val="single"/>
        </w:rPr>
        <w:t>7.8</w:t>
      </w:r>
      <w:r w:rsidRPr="0090323D">
        <w:rPr>
          <w:rFonts w:ascii="Times New Roman" w:hAnsi="Times New Roman" w:cs="Times New Roman"/>
          <w:i/>
          <w:color w:val="auto"/>
          <w:sz w:val="28"/>
          <w:szCs w:val="28"/>
          <w:u w:val="single"/>
        </w:rPr>
        <w:t xml:space="preserve">. </w:t>
      </w:r>
      <w:r w:rsidRPr="0090323D">
        <w:rPr>
          <w:rFonts w:ascii="Times New Roman" w:hAnsi="Times New Roman" w:cs="Times New Roman"/>
          <w:bCs/>
          <w:i/>
          <w:color w:val="auto"/>
          <w:sz w:val="28"/>
          <w:szCs w:val="28"/>
          <w:u w:val="single"/>
        </w:rPr>
        <w:t>Методические рекомендациипо написанию реферата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90323D">
        <w:rPr>
          <w:rFonts w:ascii="Times New Roman" w:hAnsi="Times New Roman" w:cs="Times New Roman"/>
          <w:bCs/>
          <w:i/>
          <w:color w:val="auto"/>
          <w:sz w:val="28"/>
          <w:szCs w:val="28"/>
        </w:rPr>
        <w:t>Реферат</w:t>
      </w:r>
      <w:r>
        <w:rPr>
          <w:rFonts w:ascii="Times New Roman" w:hAnsi="Times New Roman" w:cs="Times New Roman"/>
          <w:color w:val="auto"/>
          <w:sz w:val="28"/>
          <w:szCs w:val="28"/>
        </w:rPr>
        <w:t xml:space="preserve">(от лат. </w:t>
      </w:r>
      <w:r w:rsidRPr="000C319D">
        <w:rPr>
          <w:rFonts w:ascii="Times New Roman" w:hAnsi="Times New Roman" w:cs="Times New Roman"/>
          <w:b/>
          <w:bCs/>
          <w:i/>
          <w:iCs/>
          <w:color w:val="auto"/>
          <w:sz w:val="28"/>
          <w:szCs w:val="28"/>
        </w:rPr>
        <w:t>refero</w:t>
      </w:r>
      <w:r w:rsidRPr="000C319D">
        <w:rPr>
          <w:rFonts w:ascii="Times New Roman" w:hAnsi="Times New Roman" w:cs="Times New Roman"/>
          <w:color w:val="auto"/>
          <w:sz w:val="28"/>
          <w:szCs w:val="28"/>
        </w:rPr>
        <w:t>– докладываю, сообщаю) – краткое изложение содержания документа или его части, научной работы, включающее основные фактические сведения и выводы, необходимы</w:t>
      </w:r>
      <w:r>
        <w:rPr>
          <w:rFonts w:ascii="Times New Roman" w:hAnsi="Times New Roman" w:cs="Times New Roman"/>
          <w:color w:val="auto"/>
          <w:sz w:val="28"/>
          <w:szCs w:val="28"/>
        </w:rPr>
        <w:t xml:space="preserve">е для первоначального </w:t>
      </w:r>
      <w:r w:rsidRPr="000C319D">
        <w:rPr>
          <w:rFonts w:ascii="Times New Roman" w:hAnsi="Times New Roman" w:cs="Times New Roman"/>
          <w:color w:val="auto"/>
          <w:sz w:val="28"/>
          <w:szCs w:val="28"/>
        </w:rPr>
        <w:t>ознакомления с источниками и определения це</w:t>
      </w:r>
      <w:r>
        <w:rPr>
          <w:rFonts w:ascii="Times New Roman" w:hAnsi="Times New Roman" w:cs="Times New Roman"/>
          <w:color w:val="auto"/>
          <w:sz w:val="28"/>
          <w:szCs w:val="28"/>
        </w:rPr>
        <w:t xml:space="preserve">лесообразности обращения к ним. </w:t>
      </w:r>
      <w:r w:rsidRPr="000C319D">
        <w:rPr>
          <w:rFonts w:ascii="Times New Roman" w:hAnsi="Times New Roman" w:cs="Times New Roman"/>
          <w:color w:val="auto"/>
          <w:sz w:val="28"/>
          <w:szCs w:val="28"/>
        </w:rPr>
        <w:t>Реферат — письменная работа объемом 12-25 печатных страниц, выполняемая студентом в течение длительного срока (от одной недели до месяца).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Современные требования к реферату – точность и объективность в передаче сведений, полнота отображения основных элементов как по содержанию, так и по форме.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Цель реферата</w:t>
      </w:r>
      <w:r>
        <w:rPr>
          <w:rFonts w:ascii="Times New Roman" w:hAnsi="Times New Roman" w:cs="Times New Roman"/>
          <w:i/>
          <w:iCs/>
          <w:color w:val="auto"/>
          <w:sz w:val="28"/>
          <w:szCs w:val="28"/>
        </w:rPr>
        <w:t xml:space="preserve"> - </w:t>
      </w:r>
      <w:r w:rsidRPr="000C319D">
        <w:rPr>
          <w:rFonts w:ascii="Times New Roman" w:hAnsi="Times New Roman" w:cs="Times New Roman"/>
          <w:color w:val="auto"/>
          <w:sz w:val="28"/>
          <w:szCs w:val="28"/>
        </w:rPr>
        <w:t>не только сообщить о содержании реферируемой работы, но и дать представление о вновь возникших проблемах соответствующей отрасли науки.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В учебном процессе реферат представляет собой краткое изложение в письменном виде или в форме публичного доклада содержания книги, учения, научного исследования и т.п.</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Иначе говоря, это доклад на определенную тему, освещающий её вопросы на основе обзора литературы и других источников.</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90323D">
        <w:rPr>
          <w:rFonts w:ascii="Times New Roman" w:hAnsi="Times New Roman" w:cs="Times New Roman"/>
          <w:i/>
          <w:iCs/>
          <w:color w:val="auto"/>
          <w:sz w:val="28"/>
          <w:szCs w:val="28"/>
        </w:rPr>
        <w:t>Функции реферата</w:t>
      </w:r>
      <w:r w:rsidRPr="000C319D">
        <w:rPr>
          <w:rFonts w:ascii="Times New Roman" w:hAnsi="Times New Roman" w:cs="Times New Roman"/>
          <w:b/>
          <w:bCs/>
          <w:color w:val="auto"/>
          <w:sz w:val="28"/>
          <w:szCs w:val="28"/>
        </w:rPr>
        <w:t>:</w:t>
      </w:r>
      <w:r>
        <w:rPr>
          <w:rFonts w:ascii="Times New Roman" w:hAnsi="Times New Roman" w:cs="Times New Roman"/>
          <w:color w:val="auto"/>
          <w:sz w:val="28"/>
          <w:szCs w:val="28"/>
        </w:rPr>
        <w:t xml:space="preserve"> и</w:t>
      </w:r>
      <w:r w:rsidRPr="000C319D">
        <w:rPr>
          <w:rFonts w:ascii="Times New Roman" w:hAnsi="Times New Roman" w:cs="Times New Roman"/>
          <w:color w:val="auto"/>
          <w:sz w:val="28"/>
          <w:szCs w:val="28"/>
        </w:rPr>
        <w:t>нформативная (ознакомительная); поисковая; справочная; сигнальная; индикативная; адресная коммуникативная. Степень выполнения этих функций зависит от содержательных и формальных качеств реферата, а также от того, кто и для каких целей их использует. Требования к языку реферата: он должен отличаться точностью, краткостью, ясностью и простотой.</w:t>
      </w:r>
    </w:p>
    <w:p w:rsidR="00774851" w:rsidRPr="0090323D" w:rsidRDefault="00774851" w:rsidP="000C319D">
      <w:pPr>
        <w:widowControl/>
        <w:shd w:val="clear" w:color="auto" w:fill="FFFFFF"/>
        <w:ind w:firstLine="567"/>
        <w:jc w:val="both"/>
        <w:rPr>
          <w:rFonts w:ascii="Times New Roman" w:hAnsi="Times New Roman" w:cs="Times New Roman"/>
          <w:color w:val="auto"/>
          <w:sz w:val="28"/>
          <w:szCs w:val="28"/>
        </w:rPr>
      </w:pPr>
      <w:r w:rsidRPr="0090323D">
        <w:rPr>
          <w:rFonts w:ascii="Times New Roman" w:hAnsi="Times New Roman" w:cs="Times New Roman"/>
          <w:iCs/>
          <w:color w:val="auto"/>
          <w:sz w:val="28"/>
          <w:szCs w:val="28"/>
          <w:u w:val="single"/>
        </w:rPr>
        <w:t>Основные этапы работы над рефератом</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В организационном плане написание реферата - процесс, распределенный во времени по этапам. Все этапы работы могут быть сгруппированы в три основные: подготовительный, исполнительский и заключительный.</w:t>
      </w:r>
    </w:p>
    <w:p w:rsidR="00774851" w:rsidRPr="00FE7C7A" w:rsidRDefault="00774851" w:rsidP="00FE7C7A">
      <w:pPr>
        <w:widowControl/>
        <w:shd w:val="clear" w:color="auto" w:fill="FFFFFF"/>
        <w:ind w:firstLine="567"/>
        <w:jc w:val="both"/>
        <w:rPr>
          <w:rFonts w:ascii="Times New Roman" w:hAnsi="Times New Roman" w:cs="Times New Roman"/>
          <w:color w:val="auto"/>
          <w:sz w:val="28"/>
          <w:szCs w:val="28"/>
        </w:rPr>
      </w:pPr>
      <w:r w:rsidRPr="00196B69">
        <w:rPr>
          <w:rFonts w:ascii="Times New Roman" w:hAnsi="Times New Roman" w:cs="Times New Roman"/>
          <w:color w:val="auto"/>
          <w:sz w:val="28"/>
          <w:szCs w:val="28"/>
        </w:rPr>
        <w:t>1</w:t>
      </w:r>
      <w:r>
        <w:rPr>
          <w:rFonts w:ascii="Times New Roman" w:hAnsi="Times New Roman" w:cs="Times New Roman"/>
          <w:color w:val="auto"/>
          <w:sz w:val="28"/>
          <w:szCs w:val="28"/>
        </w:rPr>
        <w:t xml:space="preserve">. </w:t>
      </w:r>
      <w:r w:rsidRPr="00196B69">
        <w:rPr>
          <w:rFonts w:ascii="Times New Roman" w:hAnsi="Times New Roman" w:cs="Times New Roman"/>
          <w:color w:val="auto"/>
          <w:sz w:val="28"/>
          <w:szCs w:val="28"/>
        </w:rPr>
        <w:t>Подготовительный этап, включающий</w:t>
      </w:r>
      <w:r>
        <w:rPr>
          <w:rFonts w:ascii="Times New Roman" w:hAnsi="Times New Roman" w:cs="Times New Roman"/>
          <w:color w:val="auto"/>
          <w:sz w:val="28"/>
          <w:szCs w:val="28"/>
        </w:rPr>
        <w:t xml:space="preserve"> изучение предмета исследования.</w:t>
      </w:r>
      <w:r w:rsidRPr="00FE7C7A">
        <w:rPr>
          <w:rFonts w:ascii="Times New Roman" w:hAnsi="Times New Roman" w:cs="Times New Roman"/>
          <w:color w:val="auto"/>
          <w:sz w:val="28"/>
          <w:szCs w:val="28"/>
        </w:rPr>
        <w:t xml:space="preserve"> Формулировка темы.</w:t>
      </w:r>
    </w:p>
    <w:p w:rsidR="00774851" w:rsidRPr="00FE7C7A" w:rsidRDefault="00774851" w:rsidP="00FE7C7A">
      <w:pPr>
        <w:widowControl/>
        <w:shd w:val="clear" w:color="auto" w:fill="FFFFFF"/>
        <w:ind w:firstLine="567"/>
        <w:jc w:val="both"/>
        <w:rPr>
          <w:rFonts w:ascii="Times New Roman" w:hAnsi="Times New Roman" w:cs="Times New Roman"/>
          <w:color w:val="auto"/>
          <w:sz w:val="28"/>
          <w:szCs w:val="28"/>
        </w:rPr>
      </w:pPr>
      <w:r w:rsidRPr="00FE7C7A">
        <w:rPr>
          <w:rFonts w:ascii="Times New Roman" w:hAnsi="Times New Roman" w:cs="Times New Roman"/>
          <w:color w:val="auto"/>
          <w:sz w:val="28"/>
          <w:szCs w:val="28"/>
        </w:rPr>
        <w:t>Подготовительная работа над рефератом начинается с формулировки темы. Тема в концентрированном виде выражает содержание будущего текста, фиксируя как предмет исследования, так и его ожидаемый результат. Для того чтобы работа над рефератом была успешной, необходимо, чтобы тема заключала в себе проблему, скрытый вопрос (даже если наука уже давно дала ответ на этот вопрос, студент, только знакомящийся с соответствующей областью знаний, будет вынужден искать ответ заново, что даст толчок к развитию проблемного, исследовательского мышления).</w:t>
      </w:r>
    </w:p>
    <w:p w:rsidR="00774851" w:rsidRDefault="00774851" w:rsidP="00FE7C7A">
      <w:pPr>
        <w:widowControl/>
        <w:shd w:val="clear" w:color="auto" w:fill="FFFFFF"/>
        <w:ind w:firstLine="567"/>
        <w:jc w:val="both"/>
        <w:rPr>
          <w:rFonts w:ascii="Times New Roman" w:hAnsi="Times New Roman" w:cs="Times New Roman"/>
          <w:color w:val="auto"/>
          <w:sz w:val="28"/>
          <w:szCs w:val="28"/>
        </w:rPr>
      </w:pPr>
      <w:r w:rsidRPr="00FE7C7A">
        <w:rPr>
          <w:rFonts w:ascii="Times New Roman" w:hAnsi="Times New Roman" w:cs="Times New Roman"/>
          <w:color w:val="auto"/>
          <w:sz w:val="28"/>
          <w:szCs w:val="28"/>
        </w:rPr>
        <w:t>Подготовительный этап включает в себя поиски литературы по определенной теме с использованием различных библиографических источников; выбор литературы в конкретной библиотеке; определение круга справочных пособий для последующей работы по теме.</w:t>
      </w:r>
    </w:p>
    <w:p w:rsidR="00774851" w:rsidRPr="00FE7C7A" w:rsidRDefault="00774851" w:rsidP="00FE7C7A">
      <w:pPr>
        <w:widowControl/>
        <w:shd w:val="clear" w:color="auto" w:fill="FFFFFF"/>
        <w:ind w:firstLine="567"/>
        <w:jc w:val="both"/>
        <w:rPr>
          <w:rFonts w:ascii="Times New Roman" w:hAnsi="Times New Roman" w:cs="Times New Roman"/>
          <w:color w:val="auto"/>
          <w:sz w:val="28"/>
          <w:szCs w:val="28"/>
        </w:rPr>
      </w:pPr>
      <w:r w:rsidRPr="00FE7C7A">
        <w:rPr>
          <w:rFonts w:ascii="Times New Roman" w:hAnsi="Times New Roman" w:cs="Times New Roman"/>
          <w:color w:val="auto"/>
          <w:sz w:val="28"/>
          <w:szCs w:val="28"/>
        </w:rPr>
        <w:t>Поиск источников.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774851" w:rsidRDefault="00774851" w:rsidP="00FE7C7A">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sidRPr="000C319D">
        <w:rPr>
          <w:rFonts w:ascii="Times New Roman" w:hAnsi="Times New Roman" w:cs="Times New Roman"/>
          <w:color w:val="auto"/>
          <w:sz w:val="28"/>
          <w:szCs w:val="28"/>
        </w:rPr>
        <w:t xml:space="preserve">Исполнительский этап включает в себя чтение книг (других источников), </w:t>
      </w:r>
      <w:r>
        <w:rPr>
          <w:rFonts w:ascii="Times New Roman" w:hAnsi="Times New Roman" w:cs="Times New Roman"/>
          <w:color w:val="auto"/>
          <w:sz w:val="28"/>
          <w:szCs w:val="28"/>
        </w:rPr>
        <w:t>и</w:t>
      </w:r>
      <w:r w:rsidRPr="00196B69">
        <w:rPr>
          <w:rFonts w:ascii="Times New Roman" w:hAnsi="Times New Roman" w:cs="Times New Roman"/>
          <w:color w:val="auto"/>
          <w:sz w:val="28"/>
          <w:szCs w:val="28"/>
        </w:rPr>
        <w:t xml:space="preserve">зложение результатов </w:t>
      </w:r>
      <w:r>
        <w:rPr>
          <w:rFonts w:ascii="Times New Roman" w:hAnsi="Times New Roman" w:cs="Times New Roman"/>
          <w:color w:val="auto"/>
          <w:sz w:val="28"/>
          <w:szCs w:val="28"/>
        </w:rPr>
        <w:t>изучения в виде связного текста</w:t>
      </w:r>
      <w:r w:rsidRPr="000C319D">
        <w:rPr>
          <w:rFonts w:ascii="Times New Roman" w:hAnsi="Times New Roman" w:cs="Times New Roman"/>
          <w:color w:val="auto"/>
          <w:sz w:val="28"/>
          <w:szCs w:val="28"/>
        </w:rPr>
        <w:t>.</w:t>
      </w:r>
    </w:p>
    <w:p w:rsidR="00774851" w:rsidRPr="00FE7C7A" w:rsidRDefault="00774851" w:rsidP="00FE7C7A">
      <w:pPr>
        <w:widowControl/>
        <w:shd w:val="clear" w:color="auto" w:fill="FFFFFF"/>
        <w:ind w:firstLine="567"/>
        <w:jc w:val="both"/>
        <w:rPr>
          <w:rFonts w:ascii="Times New Roman" w:hAnsi="Times New Roman" w:cs="Times New Roman"/>
          <w:color w:val="auto"/>
          <w:sz w:val="28"/>
          <w:szCs w:val="28"/>
        </w:rPr>
      </w:pPr>
      <w:r w:rsidRPr="00FE7C7A">
        <w:rPr>
          <w:rFonts w:ascii="Times New Roman" w:hAnsi="Times New Roman" w:cs="Times New Roman"/>
          <w:color w:val="auto"/>
          <w:sz w:val="28"/>
          <w:szCs w:val="28"/>
        </w:rPr>
        <w:t xml:space="preserve">Работа с источниками. 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w:t>
      </w:r>
      <w:r>
        <w:rPr>
          <w:rFonts w:ascii="Times New Roman" w:hAnsi="Times New Roman" w:cs="Times New Roman"/>
          <w:color w:val="auto"/>
          <w:sz w:val="28"/>
          <w:szCs w:val="28"/>
        </w:rPr>
        <w:t>студента</w:t>
      </w:r>
      <w:r w:rsidRPr="00FE7C7A">
        <w:rPr>
          <w:rFonts w:ascii="Times New Roman" w:hAnsi="Times New Roman" w:cs="Times New Roman"/>
          <w:color w:val="auto"/>
          <w:sz w:val="28"/>
          <w:szCs w:val="28"/>
        </w:rPr>
        <w:t xml:space="preserve">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w:t>
      </w:r>
    </w:p>
    <w:p w:rsidR="00774851" w:rsidRPr="000C319D" w:rsidRDefault="00774851" w:rsidP="00FE7C7A">
      <w:pPr>
        <w:widowControl/>
        <w:shd w:val="clear" w:color="auto" w:fill="FFFFFF"/>
        <w:ind w:firstLine="567"/>
        <w:jc w:val="both"/>
        <w:rPr>
          <w:rFonts w:ascii="Times New Roman" w:hAnsi="Times New Roman" w:cs="Times New Roman"/>
          <w:color w:val="auto"/>
          <w:sz w:val="28"/>
          <w:szCs w:val="28"/>
        </w:rPr>
      </w:pPr>
      <w:r w:rsidRPr="00FE7C7A">
        <w:rPr>
          <w:rFonts w:ascii="Times New Roman" w:hAnsi="Times New Roman" w:cs="Times New Roman"/>
          <w:color w:val="auto"/>
          <w:sz w:val="28"/>
          <w:szCs w:val="28"/>
        </w:rPr>
        <w:t>Особое внимание следует обратить на то, вытекает тезис из аргументов или нет. Необходимо также проанализировать, какие из утверждений автора носят проблематичный, гипотетический характер и уловить скрытые вопросы. Понятно, что умение таким образом работать с текстом приходит далеко не сразу. Наилучший способ научиться выделять главное в тексте, улавливать проблематичный характер утверждений, давать оценку авторской позиции — это сравнительное чтение, в ходе которого студент знакомится с различными мнениями по одному и тому же вопросу, сравнивает весомость и доказательность аргументов сторон и делает вывод о наибольшей убедительности той или иной позиции.</w:t>
      </w:r>
    </w:p>
    <w:p w:rsidR="00774851" w:rsidRPr="00196B69" w:rsidRDefault="00774851" w:rsidP="00196B69">
      <w:pPr>
        <w:widowControl/>
        <w:shd w:val="clear" w:color="auto" w:fill="FFFFFF"/>
        <w:ind w:firstLine="567"/>
        <w:jc w:val="both"/>
        <w:rPr>
          <w:rFonts w:ascii="Times New Roman" w:hAnsi="Times New Roman" w:cs="Times New Roman"/>
          <w:color w:val="auto"/>
          <w:sz w:val="28"/>
          <w:szCs w:val="28"/>
        </w:rPr>
      </w:pPr>
      <w:r w:rsidRPr="00196B69">
        <w:rPr>
          <w:rFonts w:ascii="Times New Roman" w:hAnsi="Times New Roman" w:cs="Times New Roman"/>
          <w:color w:val="auto"/>
          <w:sz w:val="28"/>
          <w:szCs w:val="28"/>
        </w:rPr>
        <w:t xml:space="preserve">Создание конспектов для написания реферата. </w:t>
      </w:r>
      <w:r>
        <w:rPr>
          <w:rFonts w:ascii="Times New Roman" w:hAnsi="Times New Roman" w:cs="Times New Roman"/>
          <w:color w:val="auto"/>
          <w:sz w:val="28"/>
          <w:szCs w:val="28"/>
        </w:rPr>
        <w:t>Исполнительский</w:t>
      </w:r>
      <w:r w:rsidRPr="00196B69">
        <w:rPr>
          <w:rFonts w:ascii="Times New Roman" w:hAnsi="Times New Roman" w:cs="Times New Roman"/>
          <w:color w:val="auto"/>
          <w:sz w:val="28"/>
          <w:szCs w:val="28"/>
        </w:rPr>
        <w:t xml:space="preserve">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w:t>
      </w:r>
    </w:p>
    <w:p w:rsidR="00774851" w:rsidRDefault="00774851" w:rsidP="00024C35">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Заключительный этап включает в себя обработку имеющихся материалов и написание реферата, составление списка использованной литературы.</w:t>
      </w:r>
      <w:r w:rsidRPr="00196B69">
        <w:rPr>
          <w:rFonts w:ascii="Times New Roman" w:hAnsi="Times New Roman" w:cs="Times New Roman"/>
          <w:color w:val="auto"/>
          <w:sz w:val="28"/>
          <w:szCs w:val="28"/>
        </w:rPr>
        <w:t>Устное сообщение по теме реферата.</w:t>
      </w:r>
    </w:p>
    <w:p w:rsidR="00774851" w:rsidRPr="0090323D" w:rsidRDefault="00774851" w:rsidP="00024C35">
      <w:pPr>
        <w:widowControl/>
        <w:shd w:val="clear" w:color="auto" w:fill="FFFFFF"/>
        <w:ind w:firstLine="567"/>
        <w:jc w:val="both"/>
        <w:rPr>
          <w:rFonts w:ascii="Times New Roman" w:hAnsi="Times New Roman" w:cs="Times New Roman"/>
          <w:color w:val="auto"/>
          <w:sz w:val="28"/>
          <w:szCs w:val="28"/>
        </w:rPr>
      </w:pPr>
      <w:r w:rsidRPr="0090323D">
        <w:rPr>
          <w:rFonts w:ascii="Times New Roman" w:hAnsi="Times New Roman" w:cs="Times New Roman"/>
          <w:iCs/>
          <w:color w:val="auto"/>
          <w:sz w:val="28"/>
          <w:szCs w:val="28"/>
          <w:u w:val="single"/>
        </w:rPr>
        <w:t>Написание реферата</w:t>
      </w:r>
      <w:r w:rsidRPr="0090323D">
        <w:rPr>
          <w:rFonts w:ascii="Times New Roman" w:hAnsi="Times New Roman" w:cs="Times New Roman"/>
          <w:color w:val="auto"/>
          <w:sz w:val="28"/>
          <w:szCs w:val="28"/>
        </w:rPr>
        <w:t>.</w:t>
      </w:r>
    </w:p>
    <w:p w:rsidR="00774851" w:rsidRDefault="00774851" w:rsidP="00024C35">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Определен список литературы по теме реферата. Изучена история вопроса по различным источникам, составлены выписки, справки, планы, тезисы, конспекты. Первоначальная задача данного этапа - систематизация и переработка знаний. Систематизировать полученный материал - значит привести его в определенный порядок, который соответствов</w:t>
      </w:r>
      <w:r>
        <w:rPr>
          <w:rFonts w:ascii="Times New Roman" w:hAnsi="Times New Roman" w:cs="Times New Roman"/>
          <w:color w:val="auto"/>
          <w:sz w:val="28"/>
          <w:szCs w:val="28"/>
        </w:rPr>
        <w:t>ал бы намеченному плану работы.</w:t>
      </w:r>
    </w:p>
    <w:p w:rsidR="00774851" w:rsidRDefault="00774851" w:rsidP="00024C35">
      <w:pPr>
        <w:widowControl/>
        <w:shd w:val="clear" w:color="auto" w:fill="FFFFFF"/>
        <w:ind w:firstLine="567"/>
        <w:jc w:val="both"/>
        <w:rPr>
          <w:rFonts w:ascii="Times New Roman" w:hAnsi="Times New Roman" w:cs="Times New Roman"/>
          <w:color w:val="auto"/>
          <w:sz w:val="28"/>
          <w:szCs w:val="28"/>
        </w:rPr>
      </w:pPr>
      <w:r w:rsidRPr="00196B69">
        <w:rPr>
          <w:rFonts w:ascii="Times New Roman" w:hAnsi="Times New Roman" w:cs="Times New Roman"/>
          <w:color w:val="auto"/>
          <w:sz w:val="28"/>
          <w:szCs w:val="28"/>
        </w:rPr>
        <w:t>Общие требования к тексту. 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 С точки зрения связности все тексты делятся на тексты - констатации и тексты - рассуждения. Тексты-констатации содержат результаты ознакомления с предметом и фиксируют устойчивые и несомненные суждения. В текстах-рассуждениях одни мысли извлекаются из других, некоторые ставятся под сомнение, дается им оценка, выдвигаются различные предположения.</w:t>
      </w:r>
    </w:p>
    <w:p w:rsidR="00774851" w:rsidRPr="000C319D" w:rsidRDefault="00774851" w:rsidP="00024C35">
      <w:pPr>
        <w:widowControl/>
        <w:shd w:val="clear" w:color="auto" w:fill="FFFFFF"/>
        <w:ind w:firstLine="567"/>
        <w:jc w:val="both"/>
        <w:rPr>
          <w:rFonts w:ascii="Times New Roman" w:hAnsi="Times New Roman" w:cs="Times New Roman"/>
          <w:color w:val="auto"/>
          <w:sz w:val="28"/>
          <w:szCs w:val="28"/>
        </w:rPr>
      </w:pPr>
      <w:r w:rsidRPr="00F41ACD">
        <w:rPr>
          <w:rFonts w:ascii="Times New Roman" w:hAnsi="Times New Roman" w:cs="Times New Roman"/>
          <w:color w:val="auto"/>
          <w:sz w:val="28"/>
          <w:szCs w:val="28"/>
        </w:rPr>
        <w:t>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Все научные работы - от реферата до докторской диссертации - строятся по этому плану, поэтому важно с самого начала научиться придерживаться данной схемы.</w:t>
      </w:r>
    </w:p>
    <w:p w:rsidR="00774851" w:rsidRDefault="00774851" w:rsidP="000C319D">
      <w:pPr>
        <w:widowControl/>
        <w:shd w:val="clear" w:color="auto" w:fill="FFFFFF"/>
        <w:ind w:firstLine="567"/>
        <w:jc w:val="both"/>
        <w:rPr>
          <w:rFonts w:ascii="Times New Roman" w:hAnsi="Times New Roman" w:cs="Times New Roman"/>
          <w:iCs/>
          <w:color w:val="auto"/>
          <w:sz w:val="28"/>
          <w:szCs w:val="28"/>
          <w:u w:val="single"/>
        </w:rPr>
      </w:pPr>
      <w:r w:rsidRPr="0090323D">
        <w:rPr>
          <w:rFonts w:ascii="Times New Roman" w:hAnsi="Times New Roman" w:cs="Times New Roman"/>
          <w:iCs/>
          <w:color w:val="auto"/>
          <w:sz w:val="28"/>
          <w:szCs w:val="28"/>
          <w:u w:val="single"/>
        </w:rPr>
        <w:t>Структура реферата</w:t>
      </w:r>
    </w:p>
    <w:p w:rsidR="00774851" w:rsidRPr="003B4291" w:rsidRDefault="00774851" w:rsidP="000C319D">
      <w:pPr>
        <w:widowControl/>
        <w:shd w:val="clear" w:color="auto" w:fill="FFFFFF"/>
        <w:ind w:firstLine="567"/>
        <w:jc w:val="both"/>
        <w:rPr>
          <w:rFonts w:ascii="Times New Roman" w:hAnsi="Times New Roman" w:cs="Times New Roman"/>
          <w:i/>
          <w:iCs/>
          <w:color w:val="auto"/>
          <w:sz w:val="28"/>
          <w:szCs w:val="28"/>
        </w:rPr>
      </w:pPr>
      <w:r w:rsidRPr="003B4291">
        <w:rPr>
          <w:rFonts w:ascii="Times New Roman" w:hAnsi="Times New Roman" w:cs="Times New Roman"/>
          <w:i/>
          <w:iCs/>
          <w:color w:val="auto"/>
          <w:sz w:val="28"/>
          <w:szCs w:val="28"/>
        </w:rPr>
        <w:t>Титульный лист</w:t>
      </w:r>
    </w:p>
    <w:p w:rsidR="00774851" w:rsidRPr="007B4D2C" w:rsidRDefault="00774851" w:rsidP="000C319D">
      <w:pPr>
        <w:widowControl/>
        <w:shd w:val="clear" w:color="auto" w:fill="FFFFFF"/>
        <w:ind w:firstLine="567"/>
        <w:jc w:val="both"/>
        <w:rPr>
          <w:rFonts w:ascii="Times New Roman" w:hAnsi="Times New Roman" w:cs="Times New Roman"/>
          <w:color w:val="auto"/>
          <w:sz w:val="28"/>
          <w:szCs w:val="28"/>
        </w:rPr>
      </w:pPr>
      <w:r w:rsidRPr="003B4291">
        <w:rPr>
          <w:rFonts w:ascii="Times New Roman" w:hAnsi="Times New Roman" w:cs="Times New Roman"/>
          <w:i/>
          <w:iCs/>
          <w:color w:val="auto"/>
          <w:sz w:val="28"/>
          <w:szCs w:val="28"/>
        </w:rPr>
        <w:t>Содержание</w:t>
      </w:r>
      <w:r>
        <w:rPr>
          <w:rFonts w:ascii="Times New Roman" w:hAnsi="Times New Roman" w:cs="Times New Roman"/>
          <w:iCs/>
          <w:color w:val="auto"/>
          <w:sz w:val="28"/>
          <w:szCs w:val="28"/>
        </w:rPr>
        <w:t xml:space="preserve"> (см. Приложение 2.)</w:t>
      </w:r>
    </w:p>
    <w:p w:rsidR="00774851" w:rsidRPr="003B4291" w:rsidRDefault="00774851" w:rsidP="000C319D">
      <w:pPr>
        <w:widowControl/>
        <w:shd w:val="clear" w:color="auto" w:fill="FFFFFF"/>
        <w:ind w:firstLine="567"/>
        <w:jc w:val="both"/>
        <w:rPr>
          <w:rFonts w:ascii="Times New Roman" w:hAnsi="Times New Roman" w:cs="Times New Roman"/>
          <w:i/>
          <w:color w:val="auto"/>
          <w:sz w:val="28"/>
          <w:szCs w:val="28"/>
        </w:rPr>
      </w:pPr>
      <w:r w:rsidRPr="003B4291">
        <w:rPr>
          <w:rFonts w:ascii="Times New Roman" w:hAnsi="Times New Roman" w:cs="Times New Roman"/>
          <w:i/>
          <w:color w:val="auto"/>
          <w:sz w:val="28"/>
          <w:szCs w:val="28"/>
        </w:rPr>
        <w:t>Введение</w:t>
      </w:r>
    </w:p>
    <w:p w:rsidR="00774851" w:rsidRDefault="00774851" w:rsidP="000C319D">
      <w:pPr>
        <w:widowControl/>
        <w:shd w:val="clear" w:color="auto" w:fill="FFFFFF"/>
        <w:ind w:firstLine="567"/>
        <w:jc w:val="both"/>
        <w:rPr>
          <w:rFonts w:ascii="Times New Roman" w:hAnsi="Times New Roman" w:cs="Times New Roman"/>
          <w:color w:val="auto"/>
          <w:sz w:val="28"/>
          <w:szCs w:val="28"/>
        </w:rPr>
      </w:pPr>
      <w:r w:rsidRPr="00933388">
        <w:rPr>
          <w:rFonts w:ascii="Times New Roman" w:hAnsi="Times New Roman" w:cs="Times New Roman"/>
          <w:color w:val="auto"/>
          <w:sz w:val="28"/>
          <w:szCs w:val="28"/>
        </w:rPr>
        <w:t xml:space="preserve">Требования к введению. Введение - </w:t>
      </w:r>
      <w:r w:rsidRPr="000C319D">
        <w:rPr>
          <w:rFonts w:ascii="Times New Roman" w:hAnsi="Times New Roman" w:cs="Times New Roman"/>
          <w:color w:val="auto"/>
          <w:sz w:val="28"/>
          <w:szCs w:val="28"/>
        </w:rPr>
        <w:t>эт</w:t>
      </w:r>
      <w:r>
        <w:rPr>
          <w:rFonts w:ascii="Times New Roman" w:hAnsi="Times New Roman" w:cs="Times New Roman"/>
          <w:color w:val="auto"/>
          <w:sz w:val="28"/>
          <w:szCs w:val="28"/>
        </w:rPr>
        <w:t xml:space="preserve">о вступительная часть реферата, предваряющая </w:t>
      </w:r>
      <w:r w:rsidRPr="000C319D">
        <w:rPr>
          <w:rFonts w:ascii="Times New Roman" w:hAnsi="Times New Roman" w:cs="Times New Roman"/>
          <w:color w:val="auto"/>
          <w:sz w:val="28"/>
          <w:szCs w:val="28"/>
        </w:rPr>
        <w:t>текст.</w:t>
      </w:r>
      <w:r w:rsidRPr="00933388">
        <w:rPr>
          <w:rFonts w:ascii="Times New Roman" w:hAnsi="Times New Roman" w:cs="Times New Roman"/>
          <w:color w:val="auto"/>
          <w:sz w:val="28"/>
          <w:szCs w:val="28"/>
        </w:rPr>
        <w:t xml:space="preserve"> Оно имеет своей целью сориентировать читателя в дальнейшем изложении. </w:t>
      </w:r>
    </w:p>
    <w:p w:rsidR="00774851"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Д</w:t>
      </w:r>
      <w:r w:rsidRPr="000C319D">
        <w:rPr>
          <w:rFonts w:ascii="Times New Roman" w:hAnsi="Times New Roman" w:cs="Times New Roman"/>
          <w:color w:val="auto"/>
          <w:sz w:val="28"/>
          <w:szCs w:val="28"/>
        </w:rPr>
        <w:t>олжно содержать следующие элементы: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 аргументированная </w:t>
      </w:r>
      <w:r w:rsidRPr="00933388">
        <w:rPr>
          <w:rFonts w:ascii="Times New Roman" w:hAnsi="Times New Roman" w:cs="Times New Roman"/>
          <w:color w:val="auto"/>
          <w:sz w:val="28"/>
          <w:szCs w:val="28"/>
        </w:rPr>
        <w:t>актуальность</w:t>
      </w:r>
      <w:r>
        <w:rPr>
          <w:rFonts w:ascii="Times New Roman" w:hAnsi="Times New Roman" w:cs="Times New Roman"/>
          <w:color w:val="auto"/>
          <w:sz w:val="28"/>
          <w:szCs w:val="28"/>
        </w:rPr>
        <w:t xml:space="preserve"> исследования, - т.е. выявление практического и теоретического значения</w:t>
      </w:r>
      <w:r w:rsidRPr="00933388">
        <w:rPr>
          <w:rFonts w:ascii="Times New Roman" w:hAnsi="Times New Roman" w:cs="Times New Roman"/>
          <w:color w:val="auto"/>
          <w:sz w:val="28"/>
          <w:szCs w:val="28"/>
        </w:rPr>
        <w:t xml:space="preserve"> данного исследования</w:t>
      </w:r>
      <w:r>
        <w:rPr>
          <w:rFonts w:ascii="Times New Roman" w:hAnsi="Times New Roman" w:cs="Times New Roman"/>
          <w:color w:val="auto"/>
          <w:sz w:val="28"/>
          <w:szCs w:val="28"/>
        </w:rPr>
        <w:t>;</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б</w:t>
      </w:r>
      <w:r w:rsidRPr="000C319D">
        <w:rPr>
          <w:rFonts w:ascii="Times New Roman" w:hAnsi="Times New Roman" w:cs="Times New Roman"/>
          <w:color w:val="auto"/>
          <w:sz w:val="28"/>
          <w:szCs w:val="28"/>
        </w:rPr>
        <w:t>) очень краткий анализ научных, экспериментальных или практических достижений в той области, которой посвящен реферат;</w:t>
      </w:r>
    </w:p>
    <w:p w:rsidR="00774851"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w:t>
      </w:r>
      <w:r w:rsidRPr="000C319D">
        <w:rPr>
          <w:rFonts w:ascii="Times New Roman" w:hAnsi="Times New Roman" w:cs="Times New Roman"/>
          <w:color w:val="auto"/>
          <w:sz w:val="28"/>
          <w:szCs w:val="28"/>
        </w:rPr>
        <w:t>) общий обзор опубликованных работ, рассматриваемых в реферате;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г) сведения о методах исследования;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д</w:t>
      </w:r>
      <w:r w:rsidRPr="000C319D">
        <w:rPr>
          <w:rFonts w:ascii="Times New Roman" w:hAnsi="Times New Roman" w:cs="Times New Roman"/>
          <w:color w:val="auto"/>
          <w:sz w:val="28"/>
          <w:szCs w:val="28"/>
        </w:rPr>
        <w:t>) цель данной работы;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е</w:t>
      </w:r>
      <w:r w:rsidRPr="000C319D">
        <w:rPr>
          <w:rFonts w:ascii="Times New Roman" w:hAnsi="Times New Roman" w:cs="Times New Roman"/>
          <w:color w:val="auto"/>
          <w:sz w:val="28"/>
          <w:szCs w:val="28"/>
        </w:rPr>
        <w:t>) задачи, требующие решения.</w:t>
      </w:r>
    </w:p>
    <w:p w:rsidR="00774851" w:rsidRPr="00F01612" w:rsidRDefault="00774851" w:rsidP="00F01612">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Объем введения при объеме реферата, который мы определили (12-25 страниц), - 1,</w:t>
      </w:r>
      <w:r>
        <w:rPr>
          <w:rFonts w:ascii="Times New Roman" w:hAnsi="Times New Roman" w:cs="Times New Roman"/>
          <w:color w:val="auto"/>
          <w:sz w:val="28"/>
          <w:szCs w:val="28"/>
        </w:rPr>
        <w:t>2 страницы (или 10%</w:t>
      </w:r>
      <w:r w:rsidRPr="00933388">
        <w:rPr>
          <w:rFonts w:ascii="Times New Roman" w:hAnsi="Times New Roman" w:cs="Times New Roman"/>
          <w:color w:val="auto"/>
          <w:sz w:val="28"/>
          <w:szCs w:val="28"/>
        </w:rPr>
        <w:t xml:space="preserve"> от общего объема реферата</w:t>
      </w:r>
      <w:r>
        <w:rPr>
          <w:rFonts w:ascii="Times New Roman" w:hAnsi="Times New Roman" w:cs="Times New Roman"/>
          <w:color w:val="auto"/>
          <w:sz w:val="28"/>
          <w:szCs w:val="28"/>
        </w:rPr>
        <w:t>).</w:t>
      </w:r>
    </w:p>
    <w:p w:rsidR="00774851" w:rsidRPr="003B4291" w:rsidRDefault="00774851" w:rsidP="000C319D">
      <w:pPr>
        <w:widowControl/>
        <w:shd w:val="clear" w:color="auto" w:fill="FFFFFF"/>
        <w:ind w:firstLine="567"/>
        <w:jc w:val="both"/>
        <w:rPr>
          <w:rFonts w:ascii="Times New Roman" w:hAnsi="Times New Roman" w:cs="Times New Roman"/>
          <w:i/>
          <w:color w:val="auto"/>
          <w:sz w:val="28"/>
          <w:szCs w:val="28"/>
        </w:rPr>
      </w:pPr>
      <w:r>
        <w:rPr>
          <w:rFonts w:ascii="Times New Roman" w:hAnsi="Times New Roman" w:cs="Times New Roman"/>
          <w:i/>
          <w:color w:val="auto"/>
          <w:sz w:val="28"/>
          <w:szCs w:val="28"/>
        </w:rPr>
        <w:t>Основная часть</w:t>
      </w:r>
    </w:p>
    <w:p w:rsidR="00774851" w:rsidRDefault="00774851" w:rsidP="00F41ACD">
      <w:pPr>
        <w:widowControl/>
        <w:shd w:val="clear" w:color="auto" w:fill="FFFFFF"/>
        <w:ind w:firstLine="567"/>
        <w:jc w:val="both"/>
        <w:rPr>
          <w:rFonts w:ascii="Times New Roman" w:hAnsi="Times New Roman" w:cs="Times New Roman"/>
          <w:color w:val="auto"/>
          <w:sz w:val="28"/>
          <w:szCs w:val="28"/>
        </w:rPr>
      </w:pPr>
      <w:r w:rsidRPr="00933388">
        <w:rPr>
          <w:rFonts w:ascii="Times New Roman" w:hAnsi="Times New Roman" w:cs="Times New Roman"/>
          <w:color w:val="auto"/>
          <w:sz w:val="28"/>
          <w:szCs w:val="28"/>
        </w:rPr>
        <w:t>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Pr>
          <w:rFonts w:ascii="Times New Roman" w:hAnsi="Times New Roman" w:cs="Times New Roman"/>
          <w:color w:val="auto"/>
          <w:sz w:val="28"/>
          <w:szCs w:val="28"/>
        </w:rPr>
        <w:t xml:space="preserve">, </w:t>
      </w:r>
      <w:r w:rsidRPr="000C319D">
        <w:rPr>
          <w:rFonts w:ascii="Times New Roman" w:hAnsi="Times New Roman" w:cs="Times New Roman"/>
          <w:color w:val="auto"/>
          <w:sz w:val="28"/>
          <w:szCs w:val="28"/>
        </w:rPr>
        <w:t>формулируются основные понятия, их содержание, подходы к анализу, существующие в литературе, точки зрения на суть проблемы, ее характеристики</w:t>
      </w:r>
      <w:r w:rsidRPr="00933388">
        <w:rPr>
          <w:rFonts w:ascii="Times New Roman" w:hAnsi="Times New Roman" w:cs="Times New Roman"/>
          <w:color w:val="auto"/>
          <w:sz w:val="28"/>
          <w:szCs w:val="28"/>
        </w:rPr>
        <w:t>. Важно проследить, чтобы основная часть не имела форму монолога. Аргументируя собственную позицию, можно и нужно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методов группировки материала: классификации (эмпирические исследования), типологии (теоретические исследования), периодизации (исторические исследования).</w:t>
      </w:r>
    </w:p>
    <w:p w:rsidR="00774851" w:rsidRPr="000C319D" w:rsidRDefault="00774851" w:rsidP="00F41AC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В соответствии с поставленной задачей делаются выводы и обобщения. Очень важно не повторять, не копировать стиль источников, а выработать свой собственный, который соответствует характеру реферируемого материала.</w:t>
      </w:r>
    </w:p>
    <w:p w:rsidR="00774851" w:rsidRPr="003B4291" w:rsidRDefault="00774851" w:rsidP="000C319D">
      <w:pPr>
        <w:widowControl/>
        <w:shd w:val="clear" w:color="auto" w:fill="FFFFFF"/>
        <w:ind w:firstLine="567"/>
        <w:jc w:val="both"/>
        <w:rPr>
          <w:rFonts w:ascii="Times New Roman" w:hAnsi="Times New Roman" w:cs="Times New Roman"/>
          <w:i/>
          <w:color w:val="auto"/>
          <w:sz w:val="28"/>
          <w:szCs w:val="28"/>
        </w:rPr>
      </w:pPr>
      <w:r>
        <w:rPr>
          <w:rFonts w:ascii="Times New Roman" w:hAnsi="Times New Roman" w:cs="Times New Roman"/>
          <w:i/>
          <w:color w:val="auto"/>
          <w:sz w:val="28"/>
          <w:szCs w:val="28"/>
        </w:rPr>
        <w:t>Заключение</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Заключение — последняя часть научного текста</w:t>
      </w:r>
      <w:r>
        <w:rPr>
          <w:rFonts w:ascii="Times New Roman" w:hAnsi="Times New Roman" w:cs="Times New Roman"/>
          <w:color w:val="auto"/>
          <w:sz w:val="28"/>
          <w:szCs w:val="28"/>
        </w:rPr>
        <w:t>, подведение</w:t>
      </w:r>
      <w:r w:rsidRPr="000C319D">
        <w:rPr>
          <w:rFonts w:ascii="Times New Roman" w:hAnsi="Times New Roman" w:cs="Times New Roman"/>
          <w:color w:val="auto"/>
          <w:sz w:val="28"/>
          <w:szCs w:val="28"/>
        </w:rPr>
        <w:t xml:space="preserve"> итог</w:t>
      </w:r>
      <w:r>
        <w:rPr>
          <w:rFonts w:ascii="Times New Roman" w:hAnsi="Times New Roman" w:cs="Times New Roman"/>
          <w:color w:val="auto"/>
          <w:sz w:val="28"/>
          <w:szCs w:val="28"/>
        </w:rPr>
        <w:t>ов</w:t>
      </w:r>
      <w:r w:rsidRPr="000C319D">
        <w:rPr>
          <w:rFonts w:ascii="Times New Roman" w:hAnsi="Times New Roman" w:cs="Times New Roman"/>
          <w:color w:val="auto"/>
          <w:sz w:val="28"/>
          <w:szCs w:val="28"/>
        </w:rPr>
        <w:t xml:space="preserve"> работы. Оно может включать повтор основных тезисов работы, чтобы акцентировать на них внимание читателей (слушателей), содержать общий вывод, к которому пришел автор реферата, предложения по дальнейшей научной разработке вопроса и т.п. Здесь уже никакие конкретные случаи, факты, цифры не анализируются.</w:t>
      </w:r>
    </w:p>
    <w:p w:rsidR="00774851" w:rsidRPr="000C319D" w:rsidRDefault="00774851" w:rsidP="00933388">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Список использованной литературы.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Заключение по объему, как правило, должно быть меньше введения.</w:t>
      </w:r>
    </w:p>
    <w:p w:rsidR="00774851" w:rsidRPr="00F01612" w:rsidRDefault="00774851" w:rsidP="000C319D">
      <w:pPr>
        <w:widowControl/>
        <w:shd w:val="clear" w:color="auto" w:fill="FFFFFF"/>
        <w:ind w:firstLine="567"/>
        <w:jc w:val="both"/>
        <w:rPr>
          <w:rFonts w:ascii="Times New Roman" w:hAnsi="Times New Roman" w:cs="Times New Roman"/>
          <w:i/>
          <w:color w:val="auto"/>
          <w:sz w:val="28"/>
          <w:szCs w:val="28"/>
        </w:rPr>
      </w:pPr>
      <w:r w:rsidRPr="00F01612">
        <w:rPr>
          <w:rFonts w:ascii="Times New Roman" w:hAnsi="Times New Roman" w:cs="Times New Roman"/>
          <w:i/>
          <w:color w:val="auto"/>
          <w:sz w:val="28"/>
          <w:szCs w:val="28"/>
        </w:rPr>
        <w:t>Список литературы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В строго алфавитном порядке размещаются все источники, независимо от формы и содержания: официальные материалы, монографии и энциклопедии, книги и документы, журналы, брошюры и газетные статьи.</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xml:space="preserve">Список использованных источников оформляется в той же последовательности, которая указана в требованиях к оформлению </w:t>
      </w:r>
      <w:r>
        <w:rPr>
          <w:rFonts w:ascii="Times New Roman" w:hAnsi="Times New Roman" w:cs="Times New Roman"/>
          <w:color w:val="auto"/>
          <w:sz w:val="28"/>
          <w:szCs w:val="28"/>
        </w:rPr>
        <w:t>списка литературы доклада (см. Приложение 4)</w:t>
      </w:r>
      <w:r w:rsidRPr="000C319D">
        <w:rPr>
          <w:rFonts w:ascii="Times New Roman" w:hAnsi="Times New Roman" w:cs="Times New Roman"/>
          <w:color w:val="auto"/>
          <w:sz w:val="28"/>
          <w:szCs w:val="28"/>
        </w:rPr>
        <w:t>.</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При написании и оформлении реферата следует избегать типичных ошибок, например, таких:</w:t>
      </w:r>
    </w:p>
    <w:p w:rsidR="00774851" w:rsidRPr="000C319D" w:rsidRDefault="00774851" w:rsidP="000C319D">
      <w:pPr>
        <w:widowControl/>
        <w:numPr>
          <w:ilvl w:val="0"/>
          <w:numId w:val="17"/>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w:t>
      </w:r>
    </w:p>
    <w:p w:rsidR="00774851" w:rsidRPr="000C319D" w:rsidRDefault="00774851" w:rsidP="000C319D">
      <w:pPr>
        <w:widowControl/>
        <w:numPr>
          <w:ilvl w:val="0"/>
          <w:numId w:val="17"/>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в некоторых случаях проблемы, рассматриваемые в разделах, не раскрывают основных аспектов выбранной для реферата темы,</w:t>
      </w:r>
    </w:p>
    <w:p w:rsidR="00774851" w:rsidRPr="000C319D" w:rsidRDefault="00774851" w:rsidP="000C319D">
      <w:pPr>
        <w:widowControl/>
        <w:numPr>
          <w:ilvl w:val="0"/>
          <w:numId w:val="17"/>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дословное переписывание книг, статей, заимствования рефератов из интернет</w:t>
      </w:r>
      <w:r>
        <w:rPr>
          <w:rFonts w:ascii="Times New Roman" w:hAnsi="Times New Roman" w:cs="Times New Roman"/>
          <w:color w:val="auto"/>
          <w:sz w:val="28"/>
          <w:szCs w:val="28"/>
        </w:rPr>
        <w:t>а</w:t>
      </w:r>
      <w:r w:rsidRPr="000C319D">
        <w:rPr>
          <w:rFonts w:ascii="Times New Roman" w:hAnsi="Times New Roman" w:cs="Times New Roman"/>
          <w:color w:val="auto"/>
          <w:sz w:val="28"/>
          <w:szCs w:val="28"/>
        </w:rPr>
        <w:t xml:space="preserve"> и т.д.</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8A6474">
        <w:rPr>
          <w:rFonts w:ascii="Times New Roman" w:hAnsi="Times New Roman" w:cs="Times New Roman"/>
          <w:i/>
          <w:iCs/>
          <w:color w:val="auto"/>
          <w:sz w:val="28"/>
          <w:szCs w:val="28"/>
        </w:rPr>
        <w:t>Об особенностях языкового стиля реферата.</w:t>
      </w:r>
      <w:r w:rsidRPr="000C319D">
        <w:rPr>
          <w:rFonts w:ascii="Times New Roman" w:hAnsi="Times New Roman" w:cs="Times New Roman"/>
          <w:color w:val="auto"/>
          <w:sz w:val="28"/>
          <w:szCs w:val="28"/>
        </w:rPr>
        <w:t>Для написания реферата и</w:t>
      </w:r>
      <w:r>
        <w:rPr>
          <w:rFonts w:ascii="Times New Roman" w:hAnsi="Times New Roman" w:cs="Times New Roman"/>
          <w:color w:val="auto"/>
          <w:sz w:val="28"/>
          <w:szCs w:val="28"/>
        </w:rPr>
        <w:t xml:space="preserve">спользуется научный стиль речи. В научном стиле легко ощутимый </w:t>
      </w:r>
      <w:r w:rsidRPr="000C319D">
        <w:rPr>
          <w:rFonts w:ascii="Times New Roman" w:hAnsi="Times New Roman" w:cs="Times New Roman"/>
          <w:color w:val="auto"/>
          <w:sz w:val="28"/>
          <w:szCs w:val="28"/>
        </w:rPr>
        <w:t>интеллектуальный фон речи создают следующие конструкции:</w:t>
      </w:r>
    </w:p>
    <w:p w:rsidR="00774851" w:rsidRDefault="00774851" w:rsidP="008A6474">
      <w:pPr>
        <w:widowControl/>
        <w:shd w:val="clear" w:color="auto" w:fill="FFFFFF"/>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Предметом дальнейшего рассмотрения является…</w:t>
      </w:r>
    </w:p>
    <w:p w:rsidR="00774851" w:rsidRDefault="00774851" w:rsidP="008A6474">
      <w:pPr>
        <w:widowControl/>
        <w:shd w:val="clear" w:color="auto" w:fill="FFFFFF"/>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Остановимся прежде на анализе последней…</w:t>
      </w:r>
    </w:p>
    <w:p w:rsidR="00774851" w:rsidRDefault="00774851" w:rsidP="008A6474">
      <w:pPr>
        <w:widowControl/>
        <w:shd w:val="clear" w:color="auto" w:fill="FFFFFF"/>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Эта деятельность может быть определена как…</w:t>
      </w:r>
    </w:p>
    <w:p w:rsidR="00774851" w:rsidRDefault="00774851" w:rsidP="008A6474">
      <w:pPr>
        <w:widowControl/>
        <w:shd w:val="clear" w:color="auto" w:fill="FFFFFF"/>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С другой стороны, следует подчеркнуть, что…</w:t>
      </w:r>
    </w:p>
    <w:p w:rsidR="00774851" w:rsidRDefault="00774851" w:rsidP="008A6474">
      <w:pPr>
        <w:widowControl/>
        <w:shd w:val="clear" w:color="auto" w:fill="FFFFFF"/>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Это утверждение одновременно предполагает и то, что…</w:t>
      </w:r>
    </w:p>
    <w:p w:rsidR="00774851" w:rsidRDefault="00774851" w:rsidP="008A6474">
      <w:pPr>
        <w:widowControl/>
        <w:shd w:val="clear" w:color="auto" w:fill="FFFFFF"/>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При этом … должно (может) рассматриваться как …</w:t>
      </w:r>
    </w:p>
    <w:p w:rsidR="00774851" w:rsidRDefault="00774851" w:rsidP="008A6474">
      <w:pPr>
        <w:widowControl/>
        <w:shd w:val="clear" w:color="auto" w:fill="FFFFFF"/>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Рассматриваемая форма…</w:t>
      </w:r>
    </w:p>
    <w:p w:rsidR="00774851" w:rsidRDefault="00774851" w:rsidP="008A6474">
      <w:pPr>
        <w:widowControl/>
        <w:shd w:val="clear" w:color="auto" w:fill="FFFFFF"/>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Ясно, что…</w:t>
      </w:r>
    </w:p>
    <w:p w:rsidR="00774851" w:rsidRDefault="00774851" w:rsidP="008A6474">
      <w:pPr>
        <w:widowControl/>
        <w:shd w:val="clear" w:color="auto" w:fill="FFFFFF"/>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Из вышеприведенного анализа… со всей очевидностью следует…</w:t>
      </w:r>
    </w:p>
    <w:p w:rsidR="00774851" w:rsidRDefault="00774851" w:rsidP="008A6474">
      <w:pPr>
        <w:widowControl/>
        <w:shd w:val="clear" w:color="auto" w:fill="FFFFFF"/>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Довод не снимает его вопроса, а только переводит его решение…</w:t>
      </w:r>
    </w:p>
    <w:p w:rsidR="00774851" w:rsidRDefault="00774851" w:rsidP="008A6474">
      <w:pPr>
        <w:widowControl/>
        <w:shd w:val="clear" w:color="auto" w:fill="FFFFFF"/>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Логика рассуждения приводит к следующему…</w:t>
      </w:r>
    </w:p>
    <w:p w:rsidR="00774851" w:rsidRDefault="00774851" w:rsidP="008A6474">
      <w:pPr>
        <w:widowControl/>
        <w:shd w:val="clear" w:color="auto" w:fill="FFFFFF"/>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Как хорошо известно…</w:t>
      </w:r>
    </w:p>
    <w:p w:rsidR="00774851" w:rsidRPr="000C319D" w:rsidRDefault="00774851" w:rsidP="008A6474">
      <w:pPr>
        <w:widowControl/>
        <w:shd w:val="clear" w:color="auto" w:fill="FFFFFF"/>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Следует отметить…</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Таким образом, можно с достаточной определенностью сказать, что многообразные способы организации сложного предложения унифицировались в научной речи до некоторого количества наиболее убедительных. Лишними оказываются главные предложения, основное значение которых формируется глагольным словом, требующим изъяснения. Опускаются малоинформативные части сложного предложения, в сложном предложении упрощаются союзы. Например:</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Не следует писать</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Следует писать</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Мы</w:t>
      </w:r>
      <w:r w:rsidRPr="000C319D">
        <w:rPr>
          <w:rFonts w:ascii="Times New Roman" w:hAnsi="Times New Roman" w:cs="Times New Roman"/>
          <w:color w:val="auto"/>
          <w:sz w:val="28"/>
          <w:szCs w:val="28"/>
        </w:rPr>
        <w:t xml:space="preserve"> видим, таким образом, что в целом ряде случаев…</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Таким образом, в ряде случаев…</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Имеющиеся данные показывают, что…</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По имеющимся данным</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Представляет собой</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Представляет</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Для того чтобы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Чтобы</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Сближаются между собой</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Сближаются</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Из таблицы 1 ясно, что…</w:t>
      </w:r>
    </w:p>
    <w:p w:rsidR="00774851" w:rsidRDefault="00774851" w:rsidP="008A6474">
      <w:pPr>
        <w:widowControl/>
        <w:shd w:val="clear" w:color="auto" w:fill="FFFFFF"/>
        <w:ind w:firstLine="567"/>
        <w:jc w:val="both"/>
        <w:rPr>
          <w:rFonts w:ascii="Times New Roman" w:hAnsi="Times New Roman" w:cs="Times New Roman"/>
          <w:i/>
          <w:iCs/>
          <w:color w:val="auto"/>
          <w:sz w:val="28"/>
          <w:szCs w:val="28"/>
        </w:rPr>
      </w:pPr>
      <w:r>
        <w:rPr>
          <w:rFonts w:ascii="Times New Roman" w:hAnsi="Times New Roman" w:cs="Times New Roman"/>
          <w:color w:val="auto"/>
          <w:sz w:val="28"/>
          <w:szCs w:val="28"/>
        </w:rPr>
        <w:t>Согласно таблице 1.</w:t>
      </w:r>
      <w:r w:rsidRPr="000C319D">
        <w:rPr>
          <w:rFonts w:ascii="Times New Roman" w:hAnsi="Times New Roman" w:cs="Times New Roman"/>
          <w:color w:val="auto"/>
          <w:sz w:val="28"/>
          <w:szCs w:val="28"/>
        </w:rPr>
        <w:br/>
      </w:r>
      <w:r w:rsidRPr="008A6474">
        <w:rPr>
          <w:rFonts w:ascii="Times New Roman" w:hAnsi="Times New Roman" w:cs="Times New Roman"/>
          <w:i/>
          <w:iCs/>
          <w:color w:val="auto"/>
          <w:sz w:val="28"/>
          <w:szCs w:val="28"/>
        </w:rPr>
        <w:t>Конструкции, связывающие все композицион</w:t>
      </w:r>
      <w:r>
        <w:rPr>
          <w:rFonts w:ascii="Times New Roman" w:hAnsi="Times New Roman" w:cs="Times New Roman"/>
          <w:i/>
          <w:iCs/>
          <w:color w:val="auto"/>
          <w:sz w:val="28"/>
          <w:szCs w:val="28"/>
        </w:rPr>
        <w:t>ные части схемы-модели реферата:</w:t>
      </w:r>
    </w:p>
    <w:p w:rsidR="00774851" w:rsidRDefault="00774851" w:rsidP="008A6474">
      <w:pPr>
        <w:widowControl/>
        <w:shd w:val="clear" w:color="auto" w:fill="FFFFFF"/>
        <w:jc w:val="both"/>
        <w:rPr>
          <w:rFonts w:ascii="Times New Roman" w:hAnsi="Times New Roman" w:cs="Times New Roman"/>
          <w:color w:val="auto"/>
          <w:sz w:val="28"/>
          <w:szCs w:val="28"/>
        </w:rPr>
      </w:pPr>
      <w:r>
        <w:rPr>
          <w:rFonts w:ascii="Times New Roman" w:hAnsi="Times New Roman" w:cs="Times New Roman"/>
          <w:color w:val="auto"/>
          <w:sz w:val="28"/>
          <w:szCs w:val="28"/>
        </w:rPr>
        <w:t>- п</w:t>
      </w:r>
      <w:r w:rsidRPr="000C319D">
        <w:rPr>
          <w:rFonts w:ascii="Times New Roman" w:hAnsi="Times New Roman" w:cs="Times New Roman"/>
          <w:color w:val="auto"/>
          <w:sz w:val="28"/>
          <w:szCs w:val="28"/>
        </w:rPr>
        <w:t>ереход от перечисления к а</w:t>
      </w:r>
      <w:r>
        <w:rPr>
          <w:rFonts w:ascii="Times New Roman" w:hAnsi="Times New Roman" w:cs="Times New Roman"/>
          <w:color w:val="auto"/>
          <w:sz w:val="28"/>
          <w:szCs w:val="28"/>
        </w:rPr>
        <w:t>нализу основных вопросов статьи</w:t>
      </w:r>
    </w:p>
    <w:p w:rsidR="00774851" w:rsidRPr="000C319D" w:rsidRDefault="00774851" w:rsidP="008A6474">
      <w:pPr>
        <w:widowControl/>
        <w:shd w:val="clear" w:color="auto" w:fill="FFFFFF"/>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В этой (данной, предлагаемой, настоящей, рассматриваемой, реферируемой, названной...) статье (работе...) автор (ученый, исследователь...; зарубежный, известный, выдающийся, знаменитый...) ставит (поднимает, выдвигает, рассматривает...) ряд (несколько...) важных (следующих, определенных, основных, существенных, главных, интересных, волнующих, спорных...) вопросов (проблем...)</w:t>
      </w:r>
    </w:p>
    <w:p w:rsidR="00774851" w:rsidRDefault="00774851" w:rsidP="008A6474">
      <w:pPr>
        <w:widowControl/>
        <w:shd w:val="clear" w:color="auto" w:fill="FFFFFF"/>
        <w:jc w:val="both"/>
        <w:rPr>
          <w:rFonts w:ascii="Times New Roman" w:hAnsi="Times New Roman" w:cs="Times New Roman"/>
          <w:color w:val="auto"/>
          <w:sz w:val="28"/>
          <w:szCs w:val="28"/>
        </w:rPr>
      </w:pPr>
      <w:r>
        <w:rPr>
          <w:rFonts w:ascii="Times New Roman" w:hAnsi="Times New Roman" w:cs="Times New Roman"/>
          <w:color w:val="auto"/>
          <w:sz w:val="28"/>
          <w:szCs w:val="28"/>
        </w:rPr>
        <w:t>- п</w:t>
      </w:r>
      <w:r w:rsidRPr="000C319D">
        <w:rPr>
          <w:rFonts w:ascii="Times New Roman" w:hAnsi="Times New Roman" w:cs="Times New Roman"/>
          <w:color w:val="auto"/>
          <w:sz w:val="28"/>
          <w:szCs w:val="28"/>
        </w:rPr>
        <w:t>ереход от перечислен</w:t>
      </w:r>
      <w:r>
        <w:rPr>
          <w:rFonts w:ascii="Times New Roman" w:hAnsi="Times New Roman" w:cs="Times New Roman"/>
          <w:color w:val="auto"/>
          <w:sz w:val="28"/>
          <w:szCs w:val="28"/>
        </w:rPr>
        <w:t>ия к анализу некоторых вопросов</w:t>
      </w:r>
    </w:p>
    <w:p w:rsidR="00774851" w:rsidRPr="000C319D" w:rsidRDefault="00774851" w:rsidP="008A6474">
      <w:pPr>
        <w:widowControl/>
        <w:shd w:val="clear" w:color="auto" w:fill="FFFFFF"/>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Варианты переходных конструкций:</w:t>
      </w:r>
    </w:p>
    <w:p w:rsidR="00774851" w:rsidRPr="000C319D" w:rsidRDefault="00774851" w:rsidP="000C319D">
      <w:pPr>
        <w:widowControl/>
        <w:numPr>
          <w:ilvl w:val="0"/>
          <w:numId w:val="18"/>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Одним из самых существенных (важных, актуальных...) вопросов, по нашему мнению (на наш взгляд, как нам кажется, как нам представляется, с нашей точки зрения), является вопрос о...</w:t>
      </w:r>
    </w:p>
    <w:p w:rsidR="00774851" w:rsidRPr="000C319D" w:rsidRDefault="00774851" w:rsidP="000C319D">
      <w:pPr>
        <w:widowControl/>
        <w:numPr>
          <w:ilvl w:val="0"/>
          <w:numId w:val="18"/>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Среди перечисленных вопросов наиболее интересным, с нашей точки зрения, является вопрос о...</w:t>
      </w:r>
    </w:p>
    <w:p w:rsidR="00774851" w:rsidRPr="000C319D" w:rsidRDefault="00774851" w:rsidP="000C319D">
      <w:pPr>
        <w:widowControl/>
        <w:numPr>
          <w:ilvl w:val="0"/>
          <w:numId w:val="18"/>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Мы хотим (хотелось бы, можно, следует, целесообразно) остановиться на...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Переход от анализа отдельных вопросов к общему выводу</w:t>
      </w:r>
    </w:p>
    <w:p w:rsidR="00774851" w:rsidRPr="000C319D" w:rsidRDefault="00774851" w:rsidP="000C319D">
      <w:pPr>
        <w:widowControl/>
        <w:numPr>
          <w:ilvl w:val="0"/>
          <w:numId w:val="19"/>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В заключение можно сказать, что...</w:t>
      </w:r>
    </w:p>
    <w:p w:rsidR="00774851" w:rsidRPr="000C319D" w:rsidRDefault="00774851" w:rsidP="000C319D">
      <w:pPr>
        <w:widowControl/>
        <w:numPr>
          <w:ilvl w:val="0"/>
          <w:numId w:val="19"/>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На основании анализа содержания статьи можно сделать следующие выводы...</w:t>
      </w:r>
    </w:p>
    <w:p w:rsidR="00774851" w:rsidRPr="000C319D" w:rsidRDefault="00774851" w:rsidP="000C319D">
      <w:pPr>
        <w:widowControl/>
        <w:numPr>
          <w:ilvl w:val="0"/>
          <w:numId w:val="19"/>
        </w:numPr>
        <w:shd w:val="clear" w:color="auto" w:fill="FFFFFF"/>
        <w:ind w:left="0"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Таким образом, можно сказать, что... Итак, мы видим, что...</w:t>
      </w:r>
    </w:p>
    <w:p w:rsidR="00774851"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xml:space="preserve">При реферировании научной статьи обычно используется модель: автор + глагол настоящего времени несовершенного вида. </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 xml:space="preserve">Группы глаголов, </w:t>
      </w:r>
      <w:r>
        <w:rPr>
          <w:rFonts w:ascii="Times New Roman" w:hAnsi="Times New Roman" w:cs="Times New Roman"/>
          <w:color w:val="auto"/>
          <w:sz w:val="28"/>
          <w:szCs w:val="28"/>
        </w:rPr>
        <w:t>употребляемые при реферировании:</w:t>
      </w:r>
    </w:p>
    <w:p w:rsidR="00774851" w:rsidRPr="009105DC" w:rsidRDefault="00774851" w:rsidP="000C319D">
      <w:pPr>
        <w:widowControl/>
        <w:shd w:val="clear" w:color="auto" w:fill="FFFFFF"/>
        <w:ind w:firstLine="567"/>
        <w:jc w:val="both"/>
        <w:rPr>
          <w:rFonts w:ascii="Times New Roman" w:hAnsi="Times New Roman" w:cs="Times New Roman"/>
          <w:color w:val="auto"/>
          <w:sz w:val="26"/>
          <w:szCs w:val="26"/>
        </w:rPr>
      </w:pPr>
      <w:r w:rsidRPr="009105DC">
        <w:rPr>
          <w:rFonts w:ascii="Times New Roman" w:hAnsi="Times New Roman" w:cs="Times New Roman"/>
          <w:color w:val="auto"/>
          <w:sz w:val="26"/>
          <w:szCs w:val="26"/>
        </w:rPr>
        <w:t>1) глаголы, употребляемые для перечисления основных вопросов в любой статье: автор рассматривает, анализирует, раскрывает, разбирает, излагает (что); останавливается (на чем), говорит (о чем). Группа слов, используемых для перечисления тем (вопросов, проблем): во-первых, во-вторых, в-третьих, в-четвертых, в-пятых, далее, затем, после этого, кроме того, наконец, в заключение, в последней части работы и т.д.</w:t>
      </w:r>
    </w:p>
    <w:p w:rsidR="00774851" w:rsidRPr="009105DC" w:rsidRDefault="00774851" w:rsidP="000C319D">
      <w:pPr>
        <w:widowControl/>
        <w:shd w:val="clear" w:color="auto" w:fill="FFFFFF"/>
        <w:ind w:firstLine="567"/>
        <w:jc w:val="both"/>
        <w:rPr>
          <w:rFonts w:ascii="Times New Roman" w:hAnsi="Times New Roman" w:cs="Times New Roman"/>
          <w:color w:val="auto"/>
          <w:sz w:val="26"/>
          <w:szCs w:val="26"/>
        </w:rPr>
      </w:pPr>
      <w:r w:rsidRPr="009105DC">
        <w:rPr>
          <w:rFonts w:ascii="Times New Roman" w:hAnsi="Times New Roman" w:cs="Times New Roman"/>
          <w:color w:val="auto"/>
          <w:sz w:val="26"/>
          <w:szCs w:val="26"/>
        </w:rPr>
        <w:t>2) глаголы, используемые для обозначения исследовательского или экспериментального материала в статье: автор исследует, разрабатывает, доказывает, выясняет, утверждает... что. Автор определяет, дает определение, характеризует, формулирует, классифицирует, констатирует, перечисляет признаки, черты, свойства...</w:t>
      </w:r>
    </w:p>
    <w:p w:rsidR="00774851" w:rsidRPr="009105DC" w:rsidRDefault="00774851" w:rsidP="000C319D">
      <w:pPr>
        <w:widowControl/>
        <w:shd w:val="clear" w:color="auto" w:fill="FFFFFF"/>
        <w:ind w:firstLine="567"/>
        <w:jc w:val="both"/>
        <w:rPr>
          <w:rFonts w:ascii="Times New Roman" w:hAnsi="Times New Roman" w:cs="Times New Roman"/>
          <w:color w:val="auto"/>
          <w:sz w:val="26"/>
          <w:szCs w:val="26"/>
        </w:rPr>
      </w:pPr>
      <w:r w:rsidRPr="009105DC">
        <w:rPr>
          <w:rFonts w:ascii="Times New Roman" w:hAnsi="Times New Roman" w:cs="Times New Roman"/>
          <w:color w:val="auto"/>
          <w:sz w:val="26"/>
          <w:szCs w:val="26"/>
        </w:rPr>
        <w:t>3) глаголы, используемые для перечисления вопросов, попутно рассматриваемых автором: (кроме того) автор касается (чего); затрагивает, замечает (что); упоминает (о чем).</w:t>
      </w:r>
    </w:p>
    <w:p w:rsidR="00774851" w:rsidRPr="009105DC" w:rsidRDefault="00774851" w:rsidP="000C319D">
      <w:pPr>
        <w:widowControl/>
        <w:shd w:val="clear" w:color="auto" w:fill="FFFFFF"/>
        <w:ind w:firstLine="567"/>
        <w:jc w:val="both"/>
        <w:rPr>
          <w:rFonts w:ascii="Times New Roman" w:hAnsi="Times New Roman" w:cs="Times New Roman"/>
          <w:color w:val="auto"/>
          <w:sz w:val="26"/>
          <w:szCs w:val="26"/>
        </w:rPr>
      </w:pPr>
      <w:r w:rsidRPr="009105DC">
        <w:rPr>
          <w:rFonts w:ascii="Times New Roman" w:hAnsi="Times New Roman" w:cs="Times New Roman"/>
          <w:color w:val="auto"/>
          <w:sz w:val="26"/>
          <w:szCs w:val="26"/>
        </w:rPr>
        <w:t>4) глаголы, используемые преимущественно в информационных статьях при характеристике авторами события, положения и т.п.: автор описывает, рисует, освещает что; показывает картины жизни кого, чего; изображает положение где; сообщает последние новости, о последних новостях.</w:t>
      </w:r>
    </w:p>
    <w:p w:rsidR="00774851" w:rsidRPr="009105DC" w:rsidRDefault="00774851" w:rsidP="000C319D">
      <w:pPr>
        <w:widowControl/>
        <w:shd w:val="clear" w:color="auto" w:fill="FFFFFF"/>
        <w:ind w:firstLine="567"/>
        <w:jc w:val="both"/>
        <w:rPr>
          <w:rFonts w:ascii="Times New Roman" w:hAnsi="Times New Roman" w:cs="Times New Roman"/>
          <w:color w:val="auto"/>
          <w:sz w:val="26"/>
          <w:szCs w:val="26"/>
        </w:rPr>
      </w:pPr>
      <w:r w:rsidRPr="009105DC">
        <w:rPr>
          <w:rFonts w:ascii="Times New Roman" w:hAnsi="Times New Roman" w:cs="Times New Roman"/>
          <w:color w:val="auto"/>
          <w:sz w:val="26"/>
          <w:szCs w:val="26"/>
        </w:rPr>
        <w:t>5) глаголы, фиксирующие аргументацию автора (цифры, примеры, цитаты, высказывания, иллюстрации, всевозможные данные, результаты эксперимента и т.д.): автор приводит что (примеры, таблицы); ссылается, опирается ... на что; базируется на чем; аргументирует, иллюстрирует, подтверждает, доказывает ... что чем; сравнивает, сопоставляет, соотносит ... что с чем; противопоставляет ... что чему.</w:t>
      </w:r>
    </w:p>
    <w:p w:rsidR="00774851" w:rsidRPr="009105DC" w:rsidRDefault="00774851" w:rsidP="000C319D">
      <w:pPr>
        <w:widowControl/>
        <w:shd w:val="clear" w:color="auto" w:fill="FFFFFF"/>
        <w:ind w:firstLine="567"/>
        <w:jc w:val="both"/>
        <w:rPr>
          <w:rFonts w:ascii="Times New Roman" w:hAnsi="Times New Roman" w:cs="Times New Roman"/>
          <w:color w:val="auto"/>
          <w:sz w:val="26"/>
          <w:szCs w:val="26"/>
        </w:rPr>
      </w:pPr>
      <w:r w:rsidRPr="009105DC">
        <w:rPr>
          <w:rFonts w:ascii="Times New Roman" w:hAnsi="Times New Roman" w:cs="Times New Roman"/>
          <w:color w:val="auto"/>
          <w:sz w:val="26"/>
          <w:szCs w:val="26"/>
        </w:rPr>
        <w:t>6) глаголы, передающие мысли, особо выделяемые автором: Автор выделяет, отмечает, подчеркивает, указывает... на что, (специально) останавливается ... на чем; (неоднократно, несколько раз, еще раз) возвращается ... к чему. Автор обращает внимание... на что; уделяет внимание чему сосредоточивает, концентрирует, заостряет, акцентирует... внимание ...на чем.</w:t>
      </w:r>
    </w:p>
    <w:p w:rsidR="00774851" w:rsidRPr="009105DC" w:rsidRDefault="00774851" w:rsidP="000C319D">
      <w:pPr>
        <w:widowControl/>
        <w:shd w:val="clear" w:color="auto" w:fill="FFFFFF"/>
        <w:ind w:firstLine="567"/>
        <w:jc w:val="both"/>
        <w:rPr>
          <w:rFonts w:ascii="Times New Roman" w:hAnsi="Times New Roman" w:cs="Times New Roman"/>
          <w:color w:val="auto"/>
          <w:sz w:val="26"/>
          <w:szCs w:val="26"/>
        </w:rPr>
      </w:pPr>
      <w:r w:rsidRPr="009105DC">
        <w:rPr>
          <w:rFonts w:ascii="Times New Roman" w:hAnsi="Times New Roman" w:cs="Times New Roman"/>
          <w:color w:val="auto"/>
          <w:sz w:val="26"/>
          <w:szCs w:val="26"/>
        </w:rPr>
        <w:t>7) глаголы, используемые для обобщений, выводов, подведения итогов: Автор делает вывод, приходит к выводу, подводит итоги, подытоживает, обобщает, суммирует ... что. Можно сделать вывод...</w:t>
      </w:r>
    </w:p>
    <w:p w:rsidR="00774851" w:rsidRPr="009105DC" w:rsidRDefault="00774851" w:rsidP="000C319D">
      <w:pPr>
        <w:widowControl/>
        <w:shd w:val="clear" w:color="auto" w:fill="FFFFFF"/>
        <w:ind w:firstLine="567"/>
        <w:jc w:val="both"/>
        <w:rPr>
          <w:rFonts w:ascii="Times New Roman" w:hAnsi="Times New Roman" w:cs="Times New Roman"/>
          <w:color w:val="auto"/>
          <w:sz w:val="26"/>
          <w:szCs w:val="26"/>
        </w:rPr>
      </w:pPr>
      <w:r w:rsidRPr="009105DC">
        <w:rPr>
          <w:rFonts w:ascii="Times New Roman" w:hAnsi="Times New Roman" w:cs="Times New Roman"/>
          <w:color w:val="auto"/>
          <w:sz w:val="26"/>
          <w:szCs w:val="26"/>
        </w:rPr>
        <w:t xml:space="preserve">8) глаголы, употребляющиеся при реферировании статей полемического, критического характера: </w:t>
      </w:r>
    </w:p>
    <w:p w:rsidR="00774851" w:rsidRPr="009105DC" w:rsidRDefault="00774851" w:rsidP="000C319D">
      <w:pPr>
        <w:widowControl/>
        <w:shd w:val="clear" w:color="auto" w:fill="FFFFFF"/>
        <w:ind w:firstLine="567"/>
        <w:jc w:val="both"/>
        <w:rPr>
          <w:rFonts w:ascii="Times New Roman" w:hAnsi="Times New Roman" w:cs="Times New Roman"/>
          <w:color w:val="auto"/>
          <w:sz w:val="26"/>
          <w:szCs w:val="26"/>
        </w:rPr>
      </w:pPr>
      <w:r w:rsidRPr="009105DC">
        <w:rPr>
          <w:rFonts w:ascii="Times New Roman" w:hAnsi="Times New Roman" w:cs="Times New Roman"/>
          <w:color w:val="auto"/>
          <w:sz w:val="26"/>
          <w:szCs w:val="26"/>
        </w:rPr>
        <w:t>- передающие позитивное отношение автора: одобрять, защищать, отстаивать ... что, кого; соглашаться с чем, с кем; стоять на стороне ... чего, кого; разделять (чье) ч пение; доказывать ... что, кому; убеждать ... в чем, кого;</w:t>
      </w:r>
    </w:p>
    <w:p w:rsidR="00774851" w:rsidRPr="009105DC" w:rsidRDefault="00774851" w:rsidP="008A6474">
      <w:pPr>
        <w:widowControl/>
        <w:shd w:val="clear" w:color="auto" w:fill="FFFFFF"/>
        <w:ind w:firstLine="567"/>
        <w:jc w:val="both"/>
        <w:rPr>
          <w:rFonts w:ascii="Times New Roman" w:hAnsi="Times New Roman" w:cs="Times New Roman"/>
          <w:color w:val="auto"/>
          <w:sz w:val="26"/>
          <w:szCs w:val="26"/>
        </w:rPr>
      </w:pPr>
      <w:r w:rsidRPr="009105DC">
        <w:rPr>
          <w:rFonts w:ascii="Times New Roman" w:hAnsi="Times New Roman" w:cs="Times New Roman"/>
          <w:color w:val="auto"/>
          <w:sz w:val="26"/>
          <w:szCs w:val="26"/>
        </w:rPr>
        <w:t>- передающие негативное отношение автора: полемизировать, спорить с кем (по какому вопросу, поводу),отвергать, опровергать; не соглашаться ...с кем, с чем; подвергать... что чему (критике, сомнению, пересмотру), критиковать, сомневаться, пересматривать; отрицать; обвинять... кого в чем (в научной недобросовестности, в искажении фактов), обличать, разоблачать, бичевать.</w:t>
      </w:r>
    </w:p>
    <w:p w:rsidR="00774851" w:rsidRPr="008A6474" w:rsidRDefault="00774851" w:rsidP="000C319D">
      <w:pPr>
        <w:widowControl/>
        <w:shd w:val="clear" w:color="auto" w:fill="FFFFFF"/>
        <w:ind w:firstLine="567"/>
        <w:jc w:val="both"/>
        <w:rPr>
          <w:rFonts w:ascii="Times New Roman" w:hAnsi="Times New Roman" w:cs="Times New Roman"/>
          <w:color w:val="auto"/>
          <w:sz w:val="28"/>
          <w:szCs w:val="28"/>
        </w:rPr>
      </w:pPr>
      <w:r w:rsidRPr="008A6474">
        <w:rPr>
          <w:rFonts w:ascii="Times New Roman" w:hAnsi="Times New Roman" w:cs="Times New Roman"/>
          <w:i/>
          <w:iCs/>
          <w:color w:val="auto"/>
          <w:sz w:val="28"/>
          <w:szCs w:val="28"/>
        </w:rPr>
        <w:t>Обязательные требования к оформлению реферата.</w:t>
      </w:r>
    </w:p>
    <w:p w:rsidR="00774851" w:rsidRPr="000C319D" w:rsidRDefault="00774851" w:rsidP="000C319D">
      <w:pPr>
        <w:widowControl/>
        <w:shd w:val="clear" w:color="auto" w:fill="FFFFFF"/>
        <w:ind w:firstLine="567"/>
        <w:jc w:val="both"/>
        <w:rPr>
          <w:rFonts w:ascii="Times New Roman" w:hAnsi="Times New Roman" w:cs="Times New Roman"/>
          <w:color w:val="auto"/>
          <w:sz w:val="28"/>
          <w:szCs w:val="28"/>
        </w:rPr>
      </w:pPr>
      <w:r w:rsidRPr="000C319D">
        <w:rPr>
          <w:rFonts w:ascii="Times New Roman" w:hAnsi="Times New Roman" w:cs="Times New Roman"/>
          <w:color w:val="auto"/>
          <w:sz w:val="28"/>
          <w:szCs w:val="28"/>
        </w:rPr>
        <w:t>Перечисленные требования являются обязательными для получения высшей отметки</w:t>
      </w:r>
      <w:r>
        <w:rPr>
          <w:rFonts w:ascii="Times New Roman" w:hAnsi="Times New Roman" w:cs="Times New Roman"/>
          <w:color w:val="auto"/>
          <w:sz w:val="28"/>
          <w:szCs w:val="28"/>
        </w:rPr>
        <w:t>:</w:t>
      </w:r>
    </w:p>
    <w:p w:rsidR="00774851" w:rsidRPr="000C319D" w:rsidRDefault="00774851" w:rsidP="008A6474">
      <w:pPr>
        <w:widowControl/>
        <w:shd w:val="clear" w:color="auto" w:fill="FFFFFF"/>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sidRPr="000C319D">
        <w:rPr>
          <w:rFonts w:ascii="Times New Roman" w:hAnsi="Times New Roman" w:cs="Times New Roman"/>
          <w:color w:val="auto"/>
          <w:sz w:val="28"/>
          <w:szCs w:val="28"/>
        </w:rPr>
        <w:t>Абзац включает в себя не менее 3-х предложений.</w:t>
      </w:r>
    </w:p>
    <w:p w:rsidR="00774851" w:rsidRPr="000C319D" w:rsidRDefault="00774851" w:rsidP="008A6474">
      <w:pPr>
        <w:widowControl/>
        <w:shd w:val="clear" w:color="auto" w:fill="FFFFFF"/>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sidRPr="000C319D">
        <w:rPr>
          <w:rFonts w:ascii="Times New Roman" w:hAnsi="Times New Roman" w:cs="Times New Roman"/>
          <w:color w:val="auto"/>
          <w:sz w:val="28"/>
          <w:szCs w:val="28"/>
        </w:rPr>
        <w:t>Название каждой главы начинается с новой страницы, объем главы не может быть меньше 5 страниц.</w:t>
      </w:r>
    </w:p>
    <w:p w:rsidR="00774851" w:rsidRPr="000C319D" w:rsidRDefault="00774851" w:rsidP="008A6474">
      <w:pPr>
        <w:widowControl/>
        <w:shd w:val="clear" w:color="auto" w:fill="FFFFFF"/>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sidRPr="000C319D">
        <w:rPr>
          <w:rFonts w:ascii="Times New Roman" w:hAnsi="Times New Roman" w:cs="Times New Roman"/>
          <w:color w:val="auto"/>
          <w:sz w:val="28"/>
          <w:szCs w:val="28"/>
        </w:rPr>
        <w:t>В тексте должны отсутствовать сокращения, кроме общепринятых, общепринятые или необходимые сокращения при первоначальном употреблении должны быть расшифрованы.</w:t>
      </w:r>
    </w:p>
    <w:p w:rsidR="00774851" w:rsidRPr="000C319D" w:rsidRDefault="00774851" w:rsidP="008A6474">
      <w:pPr>
        <w:widowControl/>
        <w:shd w:val="clear" w:color="auto" w:fill="FFFFFF"/>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sidRPr="000C319D">
        <w:rPr>
          <w:rFonts w:ascii="Times New Roman" w:hAnsi="Times New Roman" w:cs="Times New Roman"/>
          <w:color w:val="auto"/>
          <w:sz w:val="28"/>
          <w:szCs w:val="28"/>
        </w:rPr>
        <w:t xml:space="preserve">Каждая цитата, каждый рисунок или график, каждая формула, каждый расчет должны иметь </w:t>
      </w:r>
      <w:r>
        <w:rPr>
          <w:rFonts w:ascii="Times New Roman" w:hAnsi="Times New Roman" w:cs="Times New Roman"/>
          <w:color w:val="auto"/>
          <w:sz w:val="28"/>
          <w:szCs w:val="28"/>
        </w:rPr>
        <w:t>ссылку (</w:t>
      </w:r>
      <w:r w:rsidRPr="000C319D">
        <w:rPr>
          <w:rFonts w:ascii="Times New Roman" w:hAnsi="Times New Roman" w:cs="Times New Roman"/>
          <w:color w:val="auto"/>
          <w:sz w:val="28"/>
          <w:szCs w:val="28"/>
        </w:rPr>
        <w:t>сноску</w:t>
      </w:r>
      <w:r>
        <w:rPr>
          <w:rFonts w:ascii="Times New Roman" w:hAnsi="Times New Roman" w:cs="Times New Roman"/>
          <w:color w:val="auto"/>
          <w:sz w:val="28"/>
          <w:szCs w:val="28"/>
        </w:rPr>
        <w:t>)</w:t>
      </w:r>
      <w:r w:rsidRPr="000C319D">
        <w:rPr>
          <w:rFonts w:ascii="Times New Roman" w:hAnsi="Times New Roman" w:cs="Times New Roman"/>
          <w:color w:val="auto"/>
          <w:sz w:val="28"/>
          <w:szCs w:val="28"/>
        </w:rPr>
        <w:t xml:space="preserve">. Если рисунок или расчет являются авторскими, тогда это необходимо отразить в тексте </w:t>
      </w:r>
      <w:r>
        <w:rPr>
          <w:rFonts w:ascii="Times New Roman" w:hAnsi="Times New Roman" w:cs="Times New Roman"/>
          <w:color w:val="auto"/>
          <w:sz w:val="28"/>
          <w:szCs w:val="28"/>
        </w:rPr>
        <w:t>ссылки (</w:t>
      </w:r>
      <w:r w:rsidRPr="000C319D">
        <w:rPr>
          <w:rFonts w:ascii="Times New Roman" w:hAnsi="Times New Roman" w:cs="Times New Roman"/>
          <w:color w:val="auto"/>
          <w:sz w:val="28"/>
          <w:szCs w:val="28"/>
        </w:rPr>
        <w:t>сноски</w:t>
      </w:r>
      <w:r>
        <w:rPr>
          <w:rFonts w:ascii="Times New Roman" w:hAnsi="Times New Roman" w:cs="Times New Roman"/>
          <w:color w:val="auto"/>
          <w:sz w:val="28"/>
          <w:szCs w:val="28"/>
        </w:rPr>
        <w:t>)</w:t>
      </w:r>
      <w:r w:rsidRPr="000C319D">
        <w:rPr>
          <w:rFonts w:ascii="Times New Roman" w:hAnsi="Times New Roman" w:cs="Times New Roman"/>
          <w:color w:val="auto"/>
          <w:sz w:val="28"/>
          <w:szCs w:val="28"/>
        </w:rPr>
        <w:t>.</w:t>
      </w:r>
    </w:p>
    <w:p w:rsidR="00774851" w:rsidRPr="00F1567D" w:rsidRDefault="00774851" w:rsidP="00F1567D">
      <w:pPr>
        <w:widowControl/>
        <w:shd w:val="clear" w:color="auto" w:fill="FFFFFF"/>
        <w:jc w:val="both"/>
        <w:rPr>
          <w:rFonts w:ascii="Times New Roman" w:hAnsi="Times New Roman" w:cs="Times New Roman"/>
          <w:color w:val="auto"/>
          <w:sz w:val="28"/>
          <w:szCs w:val="28"/>
        </w:rPr>
      </w:pPr>
      <w:r w:rsidRPr="00F1567D">
        <w:rPr>
          <w:rFonts w:ascii="Times New Roman" w:hAnsi="Times New Roman" w:cs="Times New Roman"/>
          <w:sz w:val="28"/>
          <w:szCs w:val="28"/>
        </w:rPr>
        <w:t>Обязательно следует давать ссылки на литературные источники, которые используются: указывается номер источника в квадратных скобках в соответствии со списком использованной литературы. При ссылке на ряд работ источники перечисляются через запятую, например, [24, 31, 93]. Использование чужого материала без ссылки на автора и источник заимствования является плагиатом!</w:t>
      </w:r>
    </w:p>
    <w:p w:rsidR="00774851" w:rsidRPr="008A6474" w:rsidRDefault="00774851" w:rsidP="008A6474">
      <w:pPr>
        <w:widowControl/>
        <w:shd w:val="clear" w:color="auto" w:fill="FFFFFF"/>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w:t>
      </w:r>
      <w:r w:rsidRPr="008A6474">
        <w:rPr>
          <w:rFonts w:ascii="Times New Roman" w:hAnsi="Times New Roman" w:cs="Times New Roman"/>
          <w:color w:val="auto"/>
          <w:sz w:val="28"/>
          <w:szCs w:val="28"/>
        </w:rPr>
        <w:t>Сносок</w:t>
      </w:r>
      <w:r>
        <w:rPr>
          <w:rFonts w:ascii="Times New Roman" w:hAnsi="Times New Roman" w:cs="Times New Roman"/>
          <w:color w:val="auto"/>
          <w:sz w:val="28"/>
          <w:szCs w:val="28"/>
        </w:rPr>
        <w:t xml:space="preserve"> (ссылок)</w:t>
      </w:r>
      <w:r w:rsidRPr="008A6474">
        <w:rPr>
          <w:rFonts w:ascii="Times New Roman" w:hAnsi="Times New Roman" w:cs="Times New Roman"/>
          <w:color w:val="auto"/>
          <w:sz w:val="28"/>
          <w:szCs w:val="28"/>
        </w:rPr>
        <w:t xml:space="preserve"> должно быть не меньше, чем источников литературы.</w:t>
      </w:r>
    </w:p>
    <w:p w:rsidR="00774851" w:rsidRPr="009105DC" w:rsidRDefault="00774851" w:rsidP="000C319D">
      <w:pPr>
        <w:widowControl/>
        <w:shd w:val="clear" w:color="auto" w:fill="FFFFFF"/>
        <w:ind w:firstLine="567"/>
        <w:jc w:val="both"/>
        <w:rPr>
          <w:rFonts w:ascii="Times New Roman" w:hAnsi="Times New Roman" w:cs="Times New Roman"/>
          <w:color w:val="auto"/>
          <w:sz w:val="28"/>
          <w:szCs w:val="28"/>
        </w:rPr>
      </w:pPr>
      <w:r w:rsidRPr="009105DC">
        <w:rPr>
          <w:rFonts w:ascii="Times New Roman" w:hAnsi="Times New Roman" w:cs="Times New Roman"/>
          <w:i/>
          <w:iCs/>
          <w:color w:val="auto"/>
          <w:sz w:val="28"/>
          <w:szCs w:val="28"/>
        </w:rPr>
        <w:t>При проверке реферата преподавателем оцениваются:</w:t>
      </w:r>
    </w:p>
    <w:p w:rsidR="00774851" w:rsidRPr="000C319D" w:rsidRDefault="00774851" w:rsidP="009105DC">
      <w:pPr>
        <w:widowControl/>
        <w:shd w:val="clear" w:color="auto" w:fill="FFFFFF"/>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sidRPr="000C319D">
        <w:rPr>
          <w:rFonts w:ascii="Times New Roman" w:hAnsi="Times New Roman" w:cs="Times New Roman"/>
          <w:color w:val="auto"/>
          <w:sz w:val="28"/>
          <w:szCs w:val="28"/>
        </w:rPr>
        <w:t>Знания и умения на уровне требований стандарта конкретной дисциплины: знание фактического материала, усвоение общих представлений, понятий, идей.</w:t>
      </w:r>
    </w:p>
    <w:p w:rsidR="00774851" w:rsidRPr="000C319D" w:rsidRDefault="00774851" w:rsidP="009105DC">
      <w:pPr>
        <w:widowControl/>
        <w:shd w:val="clear" w:color="auto" w:fill="FFFFFF"/>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sidRPr="000C319D">
        <w:rPr>
          <w:rFonts w:ascii="Times New Roman" w:hAnsi="Times New Roman" w:cs="Times New Roman"/>
          <w:color w:val="auto"/>
          <w:sz w:val="28"/>
          <w:szCs w:val="28"/>
        </w:rPr>
        <w:t>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w:t>
      </w:r>
    </w:p>
    <w:p w:rsidR="00774851" w:rsidRPr="000C319D" w:rsidRDefault="00774851" w:rsidP="009105DC">
      <w:pPr>
        <w:widowControl/>
        <w:shd w:val="clear" w:color="auto" w:fill="FFFFFF"/>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sidRPr="000C319D">
        <w:rPr>
          <w:rFonts w:ascii="Times New Roman" w:hAnsi="Times New Roman" w:cs="Times New Roman"/>
          <w:color w:val="auto"/>
          <w:sz w:val="28"/>
          <w:szCs w:val="28"/>
        </w:rPr>
        <w:t>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w:t>
      </w:r>
    </w:p>
    <w:p w:rsidR="00774851" w:rsidRPr="000C319D" w:rsidRDefault="00774851" w:rsidP="009105DC">
      <w:pPr>
        <w:widowControl/>
        <w:shd w:val="clear" w:color="auto" w:fill="FFFFFF"/>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sidRPr="000C319D">
        <w:rPr>
          <w:rFonts w:ascii="Times New Roman" w:hAnsi="Times New Roman" w:cs="Times New Roman"/>
          <w:color w:val="auto"/>
          <w:sz w:val="28"/>
          <w:szCs w:val="28"/>
        </w:rPr>
        <w:t>Качество и ценность полученных результатов (степень завершенности реферативного исследования, спорность или однозначность выводов).</w:t>
      </w:r>
    </w:p>
    <w:p w:rsidR="00774851" w:rsidRPr="000C319D" w:rsidRDefault="00774851" w:rsidP="009105DC">
      <w:pPr>
        <w:widowControl/>
        <w:shd w:val="clear" w:color="auto" w:fill="FFFFFF"/>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w:t>
      </w:r>
      <w:r w:rsidRPr="000C319D">
        <w:rPr>
          <w:rFonts w:ascii="Times New Roman" w:hAnsi="Times New Roman" w:cs="Times New Roman"/>
          <w:color w:val="auto"/>
          <w:sz w:val="28"/>
          <w:szCs w:val="28"/>
        </w:rPr>
        <w:t>Использование литературных источников.</w:t>
      </w:r>
    </w:p>
    <w:p w:rsidR="00774851" w:rsidRPr="000C319D" w:rsidRDefault="00774851" w:rsidP="009105DC">
      <w:pPr>
        <w:widowControl/>
        <w:shd w:val="clear" w:color="auto" w:fill="FFFFFF"/>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6. </w:t>
      </w:r>
      <w:r w:rsidRPr="000C319D">
        <w:rPr>
          <w:rFonts w:ascii="Times New Roman" w:hAnsi="Times New Roman" w:cs="Times New Roman"/>
          <w:color w:val="auto"/>
          <w:sz w:val="28"/>
          <w:szCs w:val="28"/>
        </w:rPr>
        <w:t>Культура письменного изложения материала.</w:t>
      </w:r>
    </w:p>
    <w:p w:rsidR="00774851" w:rsidRPr="000C319D" w:rsidRDefault="00774851" w:rsidP="009105DC">
      <w:pPr>
        <w:widowControl/>
        <w:shd w:val="clear" w:color="auto" w:fill="FFFFFF"/>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7. </w:t>
      </w:r>
      <w:r w:rsidRPr="000C319D">
        <w:rPr>
          <w:rFonts w:ascii="Times New Roman" w:hAnsi="Times New Roman" w:cs="Times New Roman"/>
          <w:color w:val="auto"/>
          <w:sz w:val="28"/>
          <w:szCs w:val="28"/>
        </w:rPr>
        <w:t>Культура оформления материалов работы.</w:t>
      </w:r>
    </w:p>
    <w:p w:rsidR="00774851" w:rsidRPr="009105DC" w:rsidRDefault="00774851" w:rsidP="000C319D">
      <w:pPr>
        <w:widowControl/>
        <w:shd w:val="clear" w:color="auto" w:fill="FFFFFF"/>
        <w:ind w:firstLine="567"/>
        <w:jc w:val="both"/>
        <w:rPr>
          <w:rFonts w:ascii="Times New Roman" w:hAnsi="Times New Roman" w:cs="Times New Roman"/>
          <w:color w:val="auto"/>
          <w:sz w:val="28"/>
          <w:szCs w:val="28"/>
        </w:rPr>
      </w:pPr>
      <w:r w:rsidRPr="009105DC">
        <w:rPr>
          <w:rFonts w:ascii="Times New Roman" w:hAnsi="Times New Roman" w:cs="Times New Roman"/>
          <w:i/>
          <w:iCs/>
          <w:color w:val="auto"/>
          <w:sz w:val="28"/>
          <w:szCs w:val="28"/>
        </w:rPr>
        <w:t>Методические рекомендации по написанию реферата</w:t>
      </w:r>
    </w:p>
    <w:p w:rsidR="00774851" w:rsidRDefault="00774851" w:rsidP="000C319D">
      <w:pPr>
        <w:widowControl/>
        <w:shd w:val="clear" w:color="auto" w:fill="FFFFFF"/>
        <w:ind w:firstLine="567"/>
        <w:jc w:val="both"/>
        <w:rPr>
          <w:rFonts w:ascii="Times New Roman" w:hAnsi="Times New Roman" w:cs="Times New Roman"/>
          <w:color w:val="auto"/>
          <w:sz w:val="28"/>
          <w:szCs w:val="28"/>
        </w:rPr>
      </w:pPr>
      <w:r w:rsidRPr="009105DC">
        <w:rPr>
          <w:rFonts w:ascii="Times New Roman" w:hAnsi="Times New Roman" w:cs="Times New Roman"/>
          <w:color w:val="auto"/>
          <w:sz w:val="28"/>
          <w:szCs w:val="28"/>
        </w:rPr>
        <w:t xml:space="preserve">Реферат оформляется на листах формата А4 шрифтом Times New Roman, кегль 14, интервал </w:t>
      </w:r>
      <w:r>
        <w:rPr>
          <w:rFonts w:ascii="Times New Roman" w:hAnsi="Times New Roman" w:cs="Times New Roman"/>
          <w:color w:val="auto"/>
          <w:sz w:val="28"/>
          <w:szCs w:val="28"/>
        </w:rPr>
        <w:t>1,5</w:t>
      </w:r>
      <w:r w:rsidRPr="009105DC">
        <w:rPr>
          <w:rFonts w:ascii="Times New Roman" w:hAnsi="Times New Roman" w:cs="Times New Roman"/>
          <w:color w:val="auto"/>
          <w:sz w:val="28"/>
          <w:szCs w:val="28"/>
        </w:rPr>
        <w:t xml:space="preserve">. </w:t>
      </w:r>
      <w:r w:rsidRPr="00DF7EB9">
        <w:rPr>
          <w:rFonts w:ascii="Times New Roman" w:hAnsi="Times New Roman" w:cs="Times New Roman"/>
          <w:color w:val="auto"/>
          <w:sz w:val="28"/>
          <w:szCs w:val="28"/>
        </w:rPr>
        <w:t>Текст следует печатать, соблюдая следующие размеры полей: левое – 30 мм; правое – 10 мм; верхнее – 20 мм; нижнее – 20 мм. Работа выполняется на одной стороне листа стандартного формата. На первом листе оформляется титульный лист (см. Приложение 1)</w:t>
      </w:r>
      <w:r>
        <w:rPr>
          <w:rFonts w:ascii="Times New Roman" w:hAnsi="Times New Roman" w:cs="Times New Roman"/>
          <w:color w:val="auto"/>
          <w:sz w:val="28"/>
          <w:szCs w:val="28"/>
        </w:rPr>
        <w:t>.</w:t>
      </w:r>
    </w:p>
    <w:p w:rsidR="00774851" w:rsidRDefault="00774851" w:rsidP="000C319D">
      <w:pPr>
        <w:widowControl/>
        <w:shd w:val="clear" w:color="auto" w:fill="FFFFFF"/>
        <w:ind w:firstLine="567"/>
        <w:jc w:val="both"/>
        <w:rPr>
          <w:rFonts w:ascii="Times New Roman" w:hAnsi="Times New Roman" w:cs="Times New Roman"/>
          <w:color w:val="auto"/>
          <w:sz w:val="28"/>
          <w:szCs w:val="28"/>
        </w:rPr>
      </w:pPr>
    </w:p>
    <w:p w:rsidR="00774851" w:rsidRDefault="00774851" w:rsidP="000C319D">
      <w:pPr>
        <w:widowControl/>
        <w:shd w:val="clear" w:color="auto" w:fill="FFFFFF"/>
        <w:ind w:firstLine="567"/>
        <w:jc w:val="both"/>
        <w:rPr>
          <w:rFonts w:ascii="Times New Roman" w:hAnsi="Times New Roman" w:cs="Times New Roman"/>
          <w:color w:val="auto"/>
          <w:sz w:val="28"/>
          <w:szCs w:val="28"/>
        </w:rPr>
      </w:pPr>
    </w:p>
    <w:p w:rsidR="00774851" w:rsidRDefault="00774851" w:rsidP="000C319D">
      <w:pPr>
        <w:widowControl/>
        <w:shd w:val="clear" w:color="auto" w:fill="FFFFFF"/>
        <w:ind w:firstLine="567"/>
        <w:jc w:val="both"/>
        <w:rPr>
          <w:rFonts w:ascii="Times New Roman" w:hAnsi="Times New Roman" w:cs="Times New Roman"/>
          <w:color w:val="auto"/>
          <w:sz w:val="28"/>
          <w:szCs w:val="28"/>
        </w:rPr>
      </w:pPr>
    </w:p>
    <w:p w:rsidR="00774851" w:rsidRDefault="00774851" w:rsidP="000C319D">
      <w:pPr>
        <w:widowControl/>
        <w:shd w:val="clear" w:color="auto" w:fill="FFFFFF"/>
        <w:ind w:firstLine="567"/>
        <w:jc w:val="both"/>
        <w:rPr>
          <w:rFonts w:ascii="Times New Roman" w:hAnsi="Times New Roman" w:cs="Times New Roman"/>
          <w:color w:val="auto"/>
          <w:sz w:val="28"/>
          <w:szCs w:val="28"/>
        </w:rPr>
      </w:pPr>
    </w:p>
    <w:p w:rsidR="00774851" w:rsidRDefault="00774851" w:rsidP="000C319D">
      <w:pPr>
        <w:widowControl/>
        <w:shd w:val="clear" w:color="auto" w:fill="FFFFFF"/>
        <w:ind w:firstLine="567"/>
        <w:jc w:val="both"/>
        <w:rPr>
          <w:rFonts w:ascii="Times New Roman" w:hAnsi="Times New Roman" w:cs="Times New Roman"/>
          <w:color w:val="auto"/>
          <w:sz w:val="28"/>
          <w:szCs w:val="28"/>
        </w:rPr>
      </w:pPr>
    </w:p>
    <w:p w:rsidR="00774851" w:rsidRDefault="00774851" w:rsidP="000C319D">
      <w:pPr>
        <w:widowControl/>
        <w:shd w:val="clear" w:color="auto" w:fill="FFFFFF"/>
        <w:ind w:firstLine="567"/>
        <w:jc w:val="both"/>
        <w:rPr>
          <w:rFonts w:ascii="Times New Roman" w:hAnsi="Times New Roman" w:cs="Times New Roman"/>
          <w:color w:val="auto"/>
          <w:sz w:val="28"/>
          <w:szCs w:val="28"/>
        </w:rPr>
      </w:pPr>
    </w:p>
    <w:p w:rsidR="00774851" w:rsidRDefault="00774851" w:rsidP="000C319D">
      <w:pPr>
        <w:widowControl/>
        <w:shd w:val="clear" w:color="auto" w:fill="FFFFFF"/>
        <w:ind w:firstLine="567"/>
        <w:jc w:val="both"/>
        <w:rPr>
          <w:rFonts w:ascii="Times New Roman" w:hAnsi="Times New Roman" w:cs="Times New Roman"/>
          <w:color w:val="auto"/>
          <w:sz w:val="28"/>
          <w:szCs w:val="28"/>
        </w:rPr>
      </w:pPr>
    </w:p>
    <w:p w:rsidR="00774851" w:rsidRDefault="00774851" w:rsidP="000C319D">
      <w:pPr>
        <w:widowControl/>
        <w:shd w:val="clear" w:color="auto" w:fill="FFFFFF"/>
        <w:ind w:firstLine="567"/>
        <w:jc w:val="both"/>
        <w:rPr>
          <w:rFonts w:ascii="Times New Roman" w:hAnsi="Times New Roman" w:cs="Times New Roman"/>
          <w:color w:val="auto"/>
          <w:sz w:val="28"/>
          <w:szCs w:val="28"/>
        </w:rPr>
      </w:pPr>
    </w:p>
    <w:p w:rsidR="00774851" w:rsidRDefault="00774851" w:rsidP="000C319D">
      <w:pPr>
        <w:widowControl/>
        <w:shd w:val="clear" w:color="auto" w:fill="FFFFFF"/>
        <w:ind w:firstLine="567"/>
        <w:jc w:val="both"/>
        <w:rPr>
          <w:rFonts w:ascii="Times New Roman" w:hAnsi="Times New Roman" w:cs="Times New Roman"/>
          <w:color w:val="auto"/>
          <w:sz w:val="28"/>
          <w:szCs w:val="28"/>
        </w:rPr>
      </w:pPr>
    </w:p>
    <w:p w:rsidR="00774851" w:rsidRDefault="00774851" w:rsidP="000C319D">
      <w:pPr>
        <w:widowControl/>
        <w:shd w:val="clear" w:color="auto" w:fill="FFFFFF"/>
        <w:ind w:firstLine="567"/>
        <w:jc w:val="both"/>
        <w:rPr>
          <w:rFonts w:ascii="Times New Roman" w:hAnsi="Times New Roman" w:cs="Times New Roman"/>
          <w:color w:val="auto"/>
          <w:sz w:val="28"/>
          <w:szCs w:val="28"/>
        </w:rPr>
      </w:pPr>
    </w:p>
    <w:p w:rsidR="00774851" w:rsidRDefault="00774851" w:rsidP="000C319D">
      <w:pPr>
        <w:widowControl/>
        <w:shd w:val="clear" w:color="auto" w:fill="FFFFFF"/>
        <w:ind w:firstLine="567"/>
        <w:jc w:val="both"/>
        <w:rPr>
          <w:rFonts w:ascii="Times New Roman" w:hAnsi="Times New Roman" w:cs="Times New Roman"/>
          <w:color w:val="auto"/>
          <w:sz w:val="28"/>
          <w:szCs w:val="28"/>
        </w:rPr>
      </w:pPr>
    </w:p>
    <w:p w:rsidR="00774851" w:rsidRDefault="00774851" w:rsidP="000C319D">
      <w:pPr>
        <w:widowControl/>
        <w:shd w:val="clear" w:color="auto" w:fill="FFFFFF"/>
        <w:ind w:firstLine="567"/>
        <w:jc w:val="both"/>
        <w:rPr>
          <w:rFonts w:ascii="Times New Roman" w:hAnsi="Times New Roman" w:cs="Times New Roman"/>
          <w:color w:val="auto"/>
          <w:sz w:val="28"/>
          <w:szCs w:val="28"/>
        </w:rPr>
      </w:pPr>
    </w:p>
    <w:p w:rsidR="00774851" w:rsidRDefault="00774851" w:rsidP="000C319D">
      <w:pPr>
        <w:widowControl/>
        <w:shd w:val="clear" w:color="auto" w:fill="FFFFFF"/>
        <w:ind w:firstLine="567"/>
        <w:jc w:val="both"/>
        <w:rPr>
          <w:rFonts w:ascii="Times New Roman" w:hAnsi="Times New Roman" w:cs="Times New Roman"/>
          <w:color w:val="auto"/>
          <w:sz w:val="28"/>
          <w:szCs w:val="28"/>
        </w:rPr>
      </w:pPr>
    </w:p>
    <w:p w:rsidR="00774851" w:rsidRDefault="00774851" w:rsidP="000C319D">
      <w:pPr>
        <w:widowControl/>
        <w:shd w:val="clear" w:color="auto" w:fill="FFFFFF"/>
        <w:ind w:firstLine="567"/>
        <w:jc w:val="both"/>
        <w:rPr>
          <w:rFonts w:ascii="Times New Roman" w:hAnsi="Times New Roman" w:cs="Times New Roman"/>
          <w:color w:val="auto"/>
          <w:sz w:val="28"/>
          <w:szCs w:val="28"/>
        </w:rPr>
      </w:pPr>
    </w:p>
    <w:p w:rsidR="00774851" w:rsidRDefault="00774851" w:rsidP="000C319D">
      <w:pPr>
        <w:widowControl/>
        <w:shd w:val="clear" w:color="auto" w:fill="FFFFFF"/>
        <w:ind w:firstLine="567"/>
        <w:jc w:val="both"/>
        <w:rPr>
          <w:rFonts w:ascii="Times New Roman" w:hAnsi="Times New Roman" w:cs="Times New Roman"/>
          <w:color w:val="auto"/>
          <w:sz w:val="28"/>
          <w:szCs w:val="28"/>
        </w:rPr>
      </w:pPr>
    </w:p>
    <w:p w:rsidR="00774851" w:rsidRDefault="00774851" w:rsidP="000C319D">
      <w:pPr>
        <w:widowControl/>
        <w:shd w:val="clear" w:color="auto" w:fill="FFFFFF"/>
        <w:ind w:firstLine="567"/>
        <w:jc w:val="both"/>
        <w:rPr>
          <w:rFonts w:ascii="Times New Roman" w:hAnsi="Times New Roman" w:cs="Times New Roman"/>
          <w:color w:val="auto"/>
          <w:sz w:val="28"/>
          <w:szCs w:val="28"/>
        </w:rPr>
      </w:pPr>
    </w:p>
    <w:p w:rsidR="00774851" w:rsidRDefault="00774851" w:rsidP="000C319D">
      <w:pPr>
        <w:widowControl/>
        <w:shd w:val="clear" w:color="auto" w:fill="FFFFFF"/>
        <w:ind w:firstLine="567"/>
        <w:jc w:val="both"/>
        <w:rPr>
          <w:rFonts w:ascii="Times New Roman" w:hAnsi="Times New Roman" w:cs="Times New Roman"/>
          <w:color w:val="auto"/>
          <w:sz w:val="28"/>
          <w:szCs w:val="28"/>
        </w:rPr>
      </w:pPr>
    </w:p>
    <w:p w:rsidR="00774851" w:rsidRDefault="00774851" w:rsidP="000A1601">
      <w:pPr>
        <w:widowControl/>
        <w:shd w:val="clear" w:color="auto" w:fill="FFFFFF"/>
        <w:jc w:val="both"/>
        <w:rPr>
          <w:rFonts w:ascii="Times New Roman" w:hAnsi="Times New Roman" w:cs="Times New Roman"/>
          <w:color w:val="auto"/>
          <w:sz w:val="28"/>
          <w:szCs w:val="28"/>
        </w:rPr>
      </w:pPr>
    </w:p>
    <w:p w:rsidR="00774851" w:rsidRDefault="00774851" w:rsidP="000A1601">
      <w:pPr>
        <w:widowControl/>
        <w:shd w:val="clear" w:color="auto" w:fill="FFFFFF"/>
        <w:jc w:val="both"/>
        <w:rPr>
          <w:rFonts w:ascii="Times New Roman" w:hAnsi="Times New Roman" w:cs="Times New Roman"/>
          <w:color w:val="auto"/>
          <w:sz w:val="28"/>
          <w:szCs w:val="28"/>
        </w:rPr>
      </w:pPr>
    </w:p>
    <w:p w:rsidR="00774851" w:rsidRDefault="00774851" w:rsidP="000A1601">
      <w:pPr>
        <w:widowControl/>
        <w:shd w:val="clear" w:color="auto" w:fill="FFFFFF"/>
        <w:jc w:val="both"/>
        <w:rPr>
          <w:rFonts w:ascii="Times New Roman" w:hAnsi="Times New Roman" w:cs="Times New Roman"/>
          <w:color w:val="auto"/>
          <w:sz w:val="28"/>
          <w:szCs w:val="28"/>
        </w:rPr>
      </w:pPr>
    </w:p>
    <w:p w:rsidR="00774851" w:rsidRDefault="00774851" w:rsidP="000A1601">
      <w:pPr>
        <w:widowControl/>
        <w:shd w:val="clear" w:color="auto" w:fill="FFFFFF"/>
        <w:jc w:val="both"/>
        <w:rPr>
          <w:rFonts w:ascii="Times New Roman" w:hAnsi="Times New Roman" w:cs="Times New Roman"/>
          <w:color w:val="auto"/>
          <w:sz w:val="28"/>
          <w:szCs w:val="28"/>
        </w:rPr>
      </w:pPr>
    </w:p>
    <w:p w:rsidR="00774851" w:rsidRDefault="00774851" w:rsidP="000A1601">
      <w:pPr>
        <w:widowControl/>
        <w:shd w:val="clear" w:color="auto" w:fill="FFFFFF"/>
        <w:jc w:val="both"/>
        <w:rPr>
          <w:rFonts w:ascii="Times New Roman" w:hAnsi="Times New Roman" w:cs="Times New Roman"/>
          <w:color w:val="auto"/>
          <w:sz w:val="28"/>
          <w:szCs w:val="28"/>
        </w:rPr>
      </w:pPr>
    </w:p>
    <w:p w:rsidR="00774851" w:rsidRDefault="00774851" w:rsidP="000A1601">
      <w:pPr>
        <w:widowControl/>
        <w:shd w:val="clear" w:color="auto" w:fill="FFFFFF"/>
        <w:jc w:val="both"/>
        <w:rPr>
          <w:rFonts w:ascii="Times New Roman" w:hAnsi="Times New Roman" w:cs="Times New Roman"/>
          <w:color w:val="auto"/>
          <w:sz w:val="28"/>
          <w:szCs w:val="28"/>
        </w:rPr>
      </w:pPr>
    </w:p>
    <w:p w:rsidR="00774851" w:rsidRDefault="00774851" w:rsidP="000A1601">
      <w:pPr>
        <w:widowControl/>
        <w:shd w:val="clear" w:color="auto" w:fill="FFFFFF"/>
        <w:jc w:val="both"/>
        <w:rPr>
          <w:rFonts w:ascii="Times New Roman" w:hAnsi="Times New Roman" w:cs="Times New Roman"/>
          <w:color w:val="auto"/>
          <w:sz w:val="28"/>
          <w:szCs w:val="28"/>
        </w:rPr>
      </w:pPr>
    </w:p>
    <w:p w:rsidR="00774851" w:rsidRDefault="00774851" w:rsidP="000A1601">
      <w:pPr>
        <w:widowControl/>
        <w:shd w:val="clear" w:color="auto" w:fill="FFFFFF"/>
        <w:jc w:val="both"/>
        <w:rPr>
          <w:rFonts w:ascii="Times New Roman" w:hAnsi="Times New Roman" w:cs="Times New Roman"/>
          <w:color w:val="auto"/>
          <w:sz w:val="28"/>
          <w:szCs w:val="28"/>
        </w:rPr>
      </w:pPr>
    </w:p>
    <w:p w:rsidR="00774851" w:rsidRDefault="00774851" w:rsidP="000A1601">
      <w:pPr>
        <w:widowControl/>
        <w:shd w:val="clear" w:color="auto" w:fill="FFFFFF"/>
        <w:jc w:val="both"/>
        <w:rPr>
          <w:rFonts w:ascii="Times New Roman" w:hAnsi="Times New Roman" w:cs="Times New Roman"/>
          <w:color w:val="auto"/>
          <w:sz w:val="28"/>
          <w:szCs w:val="28"/>
        </w:rPr>
      </w:pPr>
    </w:p>
    <w:p w:rsidR="00774851" w:rsidRDefault="00774851" w:rsidP="000A1601">
      <w:pPr>
        <w:widowControl/>
        <w:shd w:val="clear" w:color="auto" w:fill="FFFFFF"/>
        <w:jc w:val="both"/>
        <w:rPr>
          <w:rFonts w:ascii="Times New Roman" w:hAnsi="Times New Roman" w:cs="Times New Roman"/>
          <w:color w:val="auto"/>
          <w:sz w:val="28"/>
          <w:szCs w:val="28"/>
        </w:rPr>
      </w:pPr>
    </w:p>
    <w:p w:rsidR="00774851" w:rsidRDefault="00774851" w:rsidP="000A1601">
      <w:pPr>
        <w:widowControl/>
        <w:shd w:val="clear" w:color="auto" w:fill="FFFFFF"/>
        <w:jc w:val="both"/>
        <w:rPr>
          <w:rFonts w:ascii="Times New Roman" w:hAnsi="Times New Roman" w:cs="Times New Roman"/>
          <w:color w:val="auto"/>
          <w:sz w:val="28"/>
          <w:szCs w:val="28"/>
        </w:rPr>
      </w:pPr>
    </w:p>
    <w:p w:rsidR="00774851" w:rsidRDefault="00774851" w:rsidP="000A1601">
      <w:pPr>
        <w:widowControl/>
        <w:shd w:val="clear" w:color="auto" w:fill="FFFFFF"/>
        <w:jc w:val="both"/>
        <w:rPr>
          <w:rFonts w:ascii="Times New Roman" w:hAnsi="Times New Roman" w:cs="Times New Roman"/>
          <w:color w:val="auto"/>
          <w:sz w:val="28"/>
          <w:szCs w:val="28"/>
        </w:rPr>
      </w:pPr>
    </w:p>
    <w:p w:rsidR="00774851" w:rsidRDefault="00774851" w:rsidP="000A1601">
      <w:pPr>
        <w:widowControl/>
        <w:shd w:val="clear" w:color="auto" w:fill="FFFFFF"/>
        <w:jc w:val="both"/>
        <w:rPr>
          <w:rFonts w:ascii="Times New Roman" w:hAnsi="Times New Roman" w:cs="Times New Roman"/>
          <w:color w:val="auto"/>
          <w:sz w:val="28"/>
          <w:szCs w:val="28"/>
        </w:rPr>
      </w:pPr>
    </w:p>
    <w:p w:rsidR="00774851" w:rsidRDefault="00774851" w:rsidP="000A1601">
      <w:pPr>
        <w:widowControl/>
        <w:shd w:val="clear" w:color="auto" w:fill="FFFFFF"/>
        <w:jc w:val="both"/>
        <w:rPr>
          <w:rFonts w:ascii="Times New Roman" w:hAnsi="Times New Roman" w:cs="Times New Roman"/>
          <w:color w:val="auto"/>
          <w:sz w:val="28"/>
          <w:szCs w:val="28"/>
        </w:rPr>
      </w:pPr>
    </w:p>
    <w:p w:rsidR="00774851" w:rsidRPr="009105DC" w:rsidRDefault="00774851" w:rsidP="00D53070">
      <w:pPr>
        <w:pStyle w:val="21"/>
        <w:numPr>
          <w:ilvl w:val="0"/>
          <w:numId w:val="3"/>
        </w:numPr>
        <w:shd w:val="clear" w:color="auto" w:fill="auto"/>
        <w:spacing w:before="0" w:after="0" w:line="360" w:lineRule="auto"/>
        <w:rPr>
          <w:b/>
        </w:rPr>
      </w:pPr>
      <w:r w:rsidRPr="009105DC">
        <w:rPr>
          <w:b/>
        </w:rPr>
        <w:t>Заключение</w:t>
      </w:r>
      <w:bookmarkEnd w:id="11"/>
    </w:p>
    <w:p w:rsidR="00774851" w:rsidRDefault="00774851" w:rsidP="0069330C">
      <w:pPr>
        <w:pStyle w:val="21"/>
        <w:shd w:val="clear" w:color="auto" w:fill="auto"/>
        <w:spacing w:before="0" w:after="0" w:line="240" w:lineRule="auto"/>
        <w:ind w:firstLine="567"/>
        <w:jc w:val="both"/>
      </w:pPr>
      <w:r>
        <w:t>Самостоятельная работа - важная, неотъемлемая составляющая современного образовательного процесса, значимость которой в последнее время постоянно возрастает.</w:t>
      </w:r>
    </w:p>
    <w:p w:rsidR="00774851" w:rsidRDefault="00774851" w:rsidP="0069330C">
      <w:pPr>
        <w:pStyle w:val="21"/>
        <w:shd w:val="clear" w:color="auto" w:fill="auto"/>
        <w:spacing w:before="0" w:after="0" w:line="240" w:lineRule="auto"/>
        <w:ind w:firstLine="567"/>
        <w:jc w:val="both"/>
      </w:pPr>
      <w:r>
        <w:t>Перед педагогическими кадрами стоят задачи формирования условий для приобретения обучающимися навыков самостоятельной работы. Педагогическая деятельность преподавателей должна обеспечивать оптимизацию форм и методов организации самостоятельной работы обучающихся на основе системы контроля за качеством её выполнения и доступного учебно-методического материала.</w:t>
      </w:r>
    </w:p>
    <w:p w:rsidR="00774851" w:rsidRDefault="00774851" w:rsidP="0069330C">
      <w:pPr>
        <w:pStyle w:val="21"/>
        <w:shd w:val="clear" w:color="auto" w:fill="auto"/>
        <w:spacing w:before="0" w:after="0" w:line="240" w:lineRule="auto"/>
        <w:ind w:firstLine="567"/>
        <w:jc w:val="both"/>
        <w:rPr>
          <w:sz w:val="19"/>
          <w:szCs w:val="19"/>
        </w:rPr>
      </w:pPr>
      <w:r>
        <w:t>Использование разработанных методических указаний позволит повысить эффективность самостоятельной работы студентов в профессиональных образовательных организациях СПО, в том числе их готовность к самостоятельному получению знаний, освоению общих и профессиональных компетенций.</w:t>
      </w: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Default="00774851">
      <w:pPr>
        <w:spacing w:line="240" w:lineRule="exact"/>
        <w:rPr>
          <w:sz w:val="19"/>
          <w:szCs w:val="19"/>
        </w:rPr>
      </w:pPr>
    </w:p>
    <w:p w:rsidR="00774851" w:rsidRPr="00660C80" w:rsidRDefault="00774851" w:rsidP="00644723">
      <w:pPr>
        <w:pStyle w:val="21"/>
        <w:shd w:val="clear" w:color="auto" w:fill="auto"/>
        <w:spacing w:before="0" w:after="0" w:line="360" w:lineRule="auto"/>
        <w:ind w:firstLine="0"/>
        <w:rPr>
          <w:b/>
        </w:rPr>
      </w:pPr>
      <w:r>
        <w:rPr>
          <w:b/>
        </w:rPr>
        <w:t xml:space="preserve">8. Список </w:t>
      </w:r>
      <w:r w:rsidRPr="00660C80">
        <w:rPr>
          <w:b/>
        </w:rPr>
        <w:t>литературы</w:t>
      </w:r>
    </w:p>
    <w:p w:rsidR="00774851" w:rsidRPr="00AA43E5" w:rsidRDefault="00774851" w:rsidP="00AA43E5">
      <w:pPr>
        <w:pStyle w:val="21"/>
        <w:shd w:val="clear" w:color="auto" w:fill="auto"/>
        <w:tabs>
          <w:tab w:val="left" w:pos="1264"/>
        </w:tabs>
        <w:spacing w:before="0" w:after="0" w:line="240" w:lineRule="auto"/>
        <w:ind w:firstLine="0"/>
        <w:jc w:val="both"/>
      </w:pPr>
      <w:r w:rsidRPr="00AA43E5">
        <w:t xml:space="preserve">1. </w:t>
      </w:r>
      <w:r w:rsidRPr="00AA43E5">
        <w:rPr>
          <w:rFonts w:eastAsia="Arial Unicode MS"/>
          <w:shd w:val="clear" w:color="auto" w:fill="FFFFFF"/>
        </w:rPr>
        <w:t xml:space="preserve">Методические рекомендации </w:t>
      </w:r>
      <w:r w:rsidRPr="00AA43E5">
        <w:rPr>
          <w:rFonts w:eastAsia="Arial Unicode MS"/>
          <w:bCs/>
          <w:shd w:val="clear" w:color="auto" w:fill="FFFFFF"/>
        </w:rPr>
        <w:t xml:space="preserve">для студентов по выполнению курсовых </w:t>
      </w:r>
      <w:r w:rsidRPr="00AA43E5">
        <w:rPr>
          <w:rFonts w:eastAsia="Arial Unicode MS"/>
          <w:shd w:val="clear" w:color="auto" w:fill="FFFFFF"/>
        </w:rPr>
        <w:t xml:space="preserve">работ в </w:t>
      </w:r>
      <w:r w:rsidRPr="00AA43E5">
        <w:t>ОГБПОУ «Ивановский медицинский колледж»/ Составители: Уткин А.А., Марейчева А.Е. – Иваново, 2018.</w:t>
      </w:r>
    </w:p>
    <w:p w:rsidR="00774851" w:rsidRPr="00AA43E5" w:rsidRDefault="00774851" w:rsidP="00AA43E5">
      <w:pPr>
        <w:pStyle w:val="21"/>
        <w:shd w:val="clear" w:color="auto" w:fill="auto"/>
        <w:tabs>
          <w:tab w:val="left" w:pos="1264"/>
        </w:tabs>
        <w:spacing w:before="0" w:after="0" w:line="240" w:lineRule="auto"/>
        <w:ind w:firstLine="0"/>
        <w:jc w:val="both"/>
      </w:pPr>
      <w:r w:rsidRPr="00AA43E5">
        <w:t>2. Методические рекомендации по выполнению самостоятельной работы студентов по учебной дисциплине и профессиональному модулю: методические рекомендации для преподавателей/ Составитель</w:t>
      </w:r>
      <w:r w:rsidRPr="00AA43E5">
        <w:rPr>
          <w:bCs/>
        </w:rPr>
        <w:t xml:space="preserve"> Насеретдинова Э.Б. </w:t>
      </w:r>
      <w:r w:rsidRPr="00AA43E5">
        <w:t xml:space="preserve">- Издательский центр ЧКИПТиХП, 2014. – 27 с. </w:t>
      </w:r>
    </w:p>
    <w:p w:rsidR="00774851" w:rsidRPr="00AA43E5" w:rsidRDefault="00774851" w:rsidP="00AA43E5">
      <w:pPr>
        <w:tabs>
          <w:tab w:val="left" w:pos="2709"/>
        </w:tabs>
        <w:jc w:val="both"/>
        <w:rPr>
          <w:rFonts w:ascii="Times New Roman" w:hAnsi="Times New Roman" w:cs="Times New Roman"/>
          <w:sz w:val="28"/>
          <w:szCs w:val="28"/>
        </w:rPr>
      </w:pPr>
      <w:r>
        <w:rPr>
          <w:rFonts w:ascii="Times New Roman" w:hAnsi="Times New Roman" w:cs="Times New Roman"/>
          <w:sz w:val="28"/>
          <w:szCs w:val="28"/>
        </w:rPr>
        <w:t>3</w:t>
      </w:r>
      <w:r w:rsidRPr="00AA43E5">
        <w:rPr>
          <w:rFonts w:ascii="Times New Roman" w:hAnsi="Times New Roman" w:cs="Times New Roman"/>
          <w:sz w:val="28"/>
          <w:szCs w:val="28"/>
        </w:rPr>
        <w:t xml:space="preserve">. </w:t>
      </w:r>
      <w:r w:rsidRPr="00AA43E5">
        <w:rPr>
          <w:rFonts w:ascii="Times New Roman" w:hAnsi="Times New Roman" w:cs="Times New Roman"/>
          <w:color w:val="auto"/>
          <w:sz w:val="28"/>
          <w:szCs w:val="28"/>
        </w:rPr>
        <w:t xml:space="preserve">Методические рекомендации по написанию, оформлению и защите выпускной квалификационной работы в ОГБПОУ «Ивановский медицинский колледж»/ Разработчики: </w:t>
      </w:r>
      <w:r w:rsidRPr="00AA43E5">
        <w:rPr>
          <w:rFonts w:ascii="Times New Roman" w:hAnsi="Times New Roman" w:cs="Times New Roman"/>
          <w:sz w:val="28"/>
          <w:szCs w:val="28"/>
        </w:rPr>
        <w:t>Буланова Л.Б., Сластникова Е.В. – Иваново, 2018.</w:t>
      </w:r>
    </w:p>
    <w:p w:rsidR="00774851" w:rsidRPr="00AA43E5" w:rsidRDefault="00774851" w:rsidP="00AA43E5">
      <w:pPr>
        <w:pStyle w:val="21"/>
        <w:shd w:val="clear" w:color="auto" w:fill="auto"/>
        <w:tabs>
          <w:tab w:val="left" w:pos="1264"/>
        </w:tabs>
        <w:spacing w:before="0" w:after="0" w:line="240" w:lineRule="auto"/>
        <w:ind w:firstLine="0"/>
        <w:jc w:val="both"/>
      </w:pPr>
      <w:r>
        <w:t>4</w:t>
      </w:r>
      <w:r w:rsidRPr="00AA43E5">
        <w:t xml:space="preserve">. </w:t>
      </w:r>
      <w:r w:rsidRPr="00AA43E5">
        <w:rPr>
          <w:bCs/>
        </w:rPr>
        <w:t xml:space="preserve">Методические рекомендации по организации и методическому сопровождению самостоятельной работы студентов СПО/ Составитель </w:t>
      </w:r>
      <w:r w:rsidRPr="00AA43E5">
        <w:rPr>
          <w:color w:val="auto"/>
        </w:rPr>
        <w:t>Вавилина С.В. - Илек, 2015.</w:t>
      </w:r>
    </w:p>
    <w:p w:rsidR="00774851" w:rsidRPr="00AA43E5" w:rsidRDefault="00774851" w:rsidP="00AA43E5">
      <w:pPr>
        <w:pStyle w:val="21"/>
        <w:shd w:val="clear" w:color="auto" w:fill="auto"/>
        <w:tabs>
          <w:tab w:val="left" w:pos="1264"/>
        </w:tabs>
        <w:spacing w:before="0" w:after="0" w:line="240" w:lineRule="auto"/>
        <w:ind w:firstLine="0"/>
        <w:jc w:val="both"/>
      </w:pPr>
      <w:r>
        <w:t>5</w:t>
      </w:r>
      <w:r w:rsidRPr="00AA43E5">
        <w:t>. Методические рекомендации по организации и проведению лабораторн</w:t>
      </w:r>
      <w:r>
        <w:t xml:space="preserve">ых работ и </w:t>
      </w:r>
      <w:r w:rsidRPr="00AA43E5">
        <w:t>практических занятий в ОГБПОУ «Ивановский медицинский колледж»/ Составитель Уткин А.А. – Иваново, 2019.</w:t>
      </w:r>
    </w:p>
    <w:p w:rsidR="00774851" w:rsidRPr="00AA43E5" w:rsidRDefault="00774851" w:rsidP="00AA43E5">
      <w:pPr>
        <w:pStyle w:val="21"/>
        <w:shd w:val="clear" w:color="auto" w:fill="auto"/>
        <w:tabs>
          <w:tab w:val="left" w:pos="1264"/>
        </w:tabs>
        <w:spacing w:before="0" w:after="0" w:line="240" w:lineRule="auto"/>
        <w:ind w:firstLine="0"/>
        <w:jc w:val="both"/>
      </w:pPr>
      <w:r>
        <w:t xml:space="preserve">6. </w:t>
      </w:r>
      <w:r w:rsidRPr="00AA43E5">
        <w:t xml:space="preserve">Положение о самостоятельной работе студентов ОГБПОУ «Ивановский медицинский колледж». </w:t>
      </w: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644723">
      <w:pPr>
        <w:pStyle w:val="21"/>
        <w:shd w:val="clear" w:color="auto" w:fill="auto"/>
        <w:tabs>
          <w:tab w:val="left" w:pos="1264"/>
        </w:tabs>
        <w:spacing w:before="0" w:after="0" w:line="240" w:lineRule="auto"/>
        <w:ind w:firstLine="0"/>
        <w:jc w:val="both"/>
      </w:pPr>
    </w:p>
    <w:p w:rsidR="00774851" w:rsidRDefault="00774851" w:rsidP="00C23A68">
      <w:pPr>
        <w:widowControl/>
        <w:jc w:val="right"/>
        <w:rPr>
          <w:rFonts w:ascii="Times New Roman" w:hAnsi="Times New Roman" w:cs="Times New Roman"/>
          <w:b/>
          <w:color w:val="auto"/>
          <w:sz w:val="28"/>
          <w:szCs w:val="28"/>
        </w:rPr>
      </w:pPr>
      <w:r w:rsidRPr="005F46AA">
        <w:rPr>
          <w:rFonts w:ascii="Times New Roman" w:hAnsi="Times New Roman" w:cs="Times New Roman"/>
          <w:b/>
          <w:color w:val="auto"/>
          <w:sz w:val="28"/>
          <w:szCs w:val="28"/>
        </w:rPr>
        <w:t>ПРИЛОЖЕНИЕ 1</w:t>
      </w:r>
      <w:r>
        <w:rPr>
          <w:rFonts w:ascii="Times New Roman" w:hAnsi="Times New Roman" w:cs="Times New Roman"/>
          <w:b/>
          <w:color w:val="auto"/>
          <w:sz w:val="28"/>
          <w:szCs w:val="28"/>
        </w:rPr>
        <w:t xml:space="preserve">. </w:t>
      </w:r>
    </w:p>
    <w:p w:rsidR="00774851" w:rsidRPr="005F46AA" w:rsidRDefault="00774851" w:rsidP="00347B95">
      <w:pPr>
        <w:widowControl/>
        <w:jc w:val="right"/>
        <w:rPr>
          <w:rFonts w:ascii="Times New Roman" w:hAnsi="Times New Roman" w:cs="Times New Roman"/>
          <w:b/>
          <w:color w:val="auto"/>
          <w:sz w:val="28"/>
          <w:szCs w:val="28"/>
        </w:rPr>
      </w:pPr>
      <w:r>
        <w:rPr>
          <w:rFonts w:ascii="Times New Roman" w:hAnsi="Times New Roman" w:cs="Times New Roman"/>
          <w:b/>
          <w:color w:val="auto"/>
          <w:sz w:val="28"/>
          <w:szCs w:val="28"/>
        </w:rPr>
        <w:t>Оформление титульного листа</w:t>
      </w:r>
    </w:p>
    <w:p w:rsidR="00774851" w:rsidRPr="006E5849" w:rsidRDefault="00774851" w:rsidP="00347B95">
      <w:pPr>
        <w:widowControl/>
        <w:spacing w:before="120"/>
        <w:ind w:right="397"/>
        <w:jc w:val="right"/>
        <w:rPr>
          <w:rFonts w:ascii="Times New Roman" w:hAnsi="Times New Roman" w:cs="Times New Roman"/>
          <w:b/>
          <w:color w:val="auto"/>
        </w:rPr>
      </w:pPr>
      <w:r>
        <w:rPr>
          <w:noProof/>
        </w:rPr>
        <w:pict>
          <v:shape id="Рисунок 83" o:spid="_x0000_s1031" type="#_x0000_t75" style="position:absolute;left:0;text-align:left;margin-left:-11.7pt;margin-top:14.55pt;width:77.25pt;height:76.2pt;z-index:-251643392;visibility:visible;mso-position-horizontal-relative:margin" wrapcoords="-210 0 -210 21176 21600 21176 21600 0 -210 0">
            <v:imagedata r:id="rId10" o:title=""/>
            <w10:wrap type="tight" anchorx="margin"/>
          </v:shape>
        </w:pict>
      </w:r>
    </w:p>
    <w:p w:rsidR="00774851" w:rsidRPr="006E5849" w:rsidRDefault="00774851" w:rsidP="00347B95">
      <w:pPr>
        <w:widowControl/>
        <w:spacing w:before="120"/>
        <w:ind w:left="425" w:right="397" w:hanging="425"/>
        <w:jc w:val="center"/>
        <w:rPr>
          <w:rFonts w:ascii="Times New Roman" w:hAnsi="Times New Roman" w:cs="Times New Roman"/>
          <w:color w:val="auto"/>
          <w:sz w:val="28"/>
          <w:szCs w:val="28"/>
        </w:rPr>
      </w:pPr>
      <w:r w:rsidRPr="006E5849">
        <w:rPr>
          <w:rFonts w:ascii="Times New Roman" w:hAnsi="Times New Roman" w:cs="Times New Roman"/>
          <w:color w:val="auto"/>
          <w:sz w:val="28"/>
          <w:szCs w:val="28"/>
        </w:rPr>
        <w:t xml:space="preserve">Областное государственное бюджетное </w:t>
      </w:r>
    </w:p>
    <w:p w:rsidR="00774851" w:rsidRPr="006E5849" w:rsidRDefault="00774851" w:rsidP="00347B95">
      <w:pPr>
        <w:widowControl/>
        <w:spacing w:before="120"/>
        <w:ind w:left="425" w:right="397" w:hanging="425"/>
        <w:jc w:val="center"/>
        <w:rPr>
          <w:rFonts w:ascii="Times New Roman" w:hAnsi="Times New Roman" w:cs="Times New Roman"/>
          <w:color w:val="auto"/>
          <w:sz w:val="28"/>
          <w:szCs w:val="28"/>
        </w:rPr>
      </w:pPr>
      <w:r w:rsidRPr="006E5849">
        <w:rPr>
          <w:rFonts w:ascii="Times New Roman" w:hAnsi="Times New Roman" w:cs="Times New Roman"/>
          <w:color w:val="auto"/>
          <w:sz w:val="28"/>
          <w:szCs w:val="28"/>
        </w:rPr>
        <w:t>профессиональное образовательное учреждение</w:t>
      </w:r>
    </w:p>
    <w:p w:rsidR="00774851" w:rsidRPr="006E5849" w:rsidRDefault="00774851" w:rsidP="00347B95">
      <w:pPr>
        <w:widowControl/>
        <w:spacing w:before="120"/>
        <w:ind w:left="425" w:right="397" w:hanging="425"/>
        <w:jc w:val="center"/>
        <w:rPr>
          <w:rFonts w:ascii="Times New Roman" w:hAnsi="Times New Roman" w:cs="Times New Roman"/>
          <w:color w:val="auto"/>
          <w:sz w:val="28"/>
          <w:szCs w:val="28"/>
        </w:rPr>
      </w:pPr>
      <w:r w:rsidRPr="006E5849">
        <w:rPr>
          <w:rFonts w:ascii="Times New Roman" w:hAnsi="Times New Roman" w:cs="Times New Roman"/>
          <w:color w:val="auto"/>
          <w:sz w:val="28"/>
          <w:szCs w:val="28"/>
        </w:rPr>
        <w:t>«Ивановский медицинский колледж»</w:t>
      </w:r>
    </w:p>
    <w:p w:rsidR="00774851" w:rsidRPr="006E5849" w:rsidRDefault="00774851" w:rsidP="00347B95">
      <w:pPr>
        <w:widowControl/>
        <w:spacing w:before="120"/>
        <w:ind w:left="425" w:right="397" w:hanging="425"/>
        <w:rPr>
          <w:rFonts w:ascii="Times New Roman" w:hAnsi="Times New Roman" w:cs="Times New Roman"/>
          <w:color w:val="auto"/>
          <w:sz w:val="28"/>
          <w:szCs w:val="28"/>
        </w:rPr>
      </w:pPr>
      <w:r>
        <w:rPr>
          <w:noProof/>
        </w:rPr>
        <w:pict>
          <v:group id="Группа 21" o:spid="_x0000_s1032" style="position:absolute;left:0;text-align:left;margin-left:99.3pt;margin-top:6.75pt;width:172.5pt;height:45.75pt;z-index:251674112" coordorigin="1842,2383" coordsize="3596,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">
            <v:shapetype id="_x0000_t202" coordsize="21600,21600" o:spt="202" path="m,l,21600r21600,l21600,xe">
              <v:stroke joinstyle="miter"/>
              <v:path gradientshapeok="t" o:connecttype="rect"/>
            </v:shapetype>
            <v:shape id="Text Box 3" o:spid="_x0000_s1033" type="#_x0000_t202" style="position:absolute;left:1842;top:2572;width:1725;height:1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rsidR="00774851" w:rsidRPr="00581CB0" w:rsidRDefault="00774851" w:rsidP="00347B95">
                    <w:pPr>
                      <w:spacing w:line="360" w:lineRule="auto"/>
                      <w:jc w:val="center"/>
                      <w:rPr>
                        <w:sz w:val="20"/>
                        <w:szCs w:val="20"/>
                      </w:rPr>
                    </w:pPr>
                    <w:r w:rsidRPr="00581CB0">
                      <w:rPr>
                        <w:sz w:val="20"/>
                        <w:szCs w:val="20"/>
                      </w:rPr>
                      <w:t>14 пт,</w:t>
                    </w:r>
                  </w:p>
                  <w:p w:rsidR="00774851" w:rsidRPr="00633AA4" w:rsidRDefault="00774851" w:rsidP="00347B95">
                    <w:pPr>
                      <w:spacing w:line="360" w:lineRule="auto"/>
                      <w:jc w:val="center"/>
                      <w:rPr>
                        <w:sz w:val="20"/>
                        <w:szCs w:val="20"/>
                      </w:rPr>
                    </w:pPr>
                    <w:r>
                      <w:rPr>
                        <w:sz w:val="20"/>
                        <w:szCs w:val="20"/>
                      </w:rPr>
                      <w:t>п</w:t>
                    </w:r>
                    <w:r w:rsidRPr="00581CB0">
                      <w:rPr>
                        <w:sz w:val="20"/>
                        <w:szCs w:val="20"/>
                      </w:rPr>
                      <w:t>о центру</w:t>
                    </w:r>
                  </w:p>
                </w:txbxContent>
              </v:textbox>
            </v:shape>
            <v:shapetype id="_x0000_t32" coordsize="21600,21600" o:spt="32" o:oned="t" path="m,l21600,21600e" filled="f">
              <v:path arrowok="t" fillok="f" o:connecttype="none"/>
              <o:lock v:ext="edit" shapetype="t"/>
            </v:shapetype>
            <v:shape id="AutoShape 4" o:spid="_x0000_s1034" type="#_x0000_t32" style="position:absolute;left:3567;top:2383;width:1871;height:73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SRwwAAANsAAAAPAAAAZHJzL2Rvd25yZXYueG1sRI9PawIx&#10;FMTvBb9DeEJv3Wwt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icREkcMAAADbAAAADwAA&#10;AAAAAAAAAAAAAAAHAgAAZHJzL2Rvd25yZXYueG1sUEsFBgAAAAADAAMAtwAAAPcCAAAAAA==&#10;">
              <v:stroke endarrow="block"/>
            </v:shape>
          </v:group>
        </w:pict>
      </w:r>
    </w:p>
    <w:p w:rsidR="00774851" w:rsidRPr="006E5849" w:rsidRDefault="00774851" w:rsidP="00347B95">
      <w:pPr>
        <w:widowControl/>
        <w:spacing w:before="120"/>
        <w:ind w:left="425" w:right="397" w:hanging="425"/>
        <w:jc w:val="center"/>
        <w:rPr>
          <w:rFonts w:ascii="Times New Roman" w:hAnsi="Times New Roman" w:cs="Times New Roman"/>
          <w:color w:val="auto"/>
          <w:sz w:val="28"/>
          <w:szCs w:val="28"/>
        </w:rPr>
      </w:pPr>
      <w:r>
        <w:rPr>
          <w:noProof/>
        </w:rPr>
        <w:pict>
          <v:shape id="Надпись 24" o:spid="_x0000_s1035" type="#_x0000_t202" style="position:absolute;left:0;text-align:left;margin-left:336.05pt;margin-top:4.5pt;width:147.35pt;height:5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">
            <v:textbox>
              <w:txbxContent>
                <w:p w:rsidR="00774851" w:rsidRDefault="00774851" w:rsidP="00347B95">
                  <w:pPr>
                    <w:spacing w:line="360" w:lineRule="auto"/>
                    <w:jc w:val="center"/>
                    <w:rPr>
                      <w:sz w:val="20"/>
                      <w:szCs w:val="20"/>
                    </w:rPr>
                  </w:pPr>
                  <w:r>
                    <w:rPr>
                      <w:sz w:val="20"/>
                      <w:szCs w:val="20"/>
                    </w:rPr>
                    <w:t>16</w:t>
                  </w:r>
                  <w:r w:rsidRPr="00581CB0">
                    <w:rPr>
                      <w:sz w:val="20"/>
                      <w:szCs w:val="20"/>
                    </w:rPr>
                    <w:t>пт,</w:t>
                  </w:r>
                  <w:r>
                    <w:rPr>
                      <w:sz w:val="20"/>
                      <w:szCs w:val="20"/>
                    </w:rPr>
                    <w:t xml:space="preserve"> Ж,</w:t>
                  </w:r>
                </w:p>
                <w:p w:rsidR="00774851" w:rsidRPr="00633AA4" w:rsidRDefault="00774851" w:rsidP="00347B95">
                  <w:pPr>
                    <w:spacing w:line="360" w:lineRule="auto"/>
                    <w:jc w:val="center"/>
                    <w:rPr>
                      <w:sz w:val="20"/>
                      <w:szCs w:val="20"/>
                    </w:rPr>
                  </w:pPr>
                  <w:r>
                    <w:rPr>
                      <w:sz w:val="20"/>
                      <w:szCs w:val="20"/>
                    </w:rPr>
                    <w:t>Прописные, п</w:t>
                  </w:r>
                  <w:r w:rsidRPr="00581CB0">
                    <w:rPr>
                      <w:sz w:val="20"/>
                      <w:szCs w:val="20"/>
                    </w:rPr>
                    <w:t>о центру</w:t>
                  </w:r>
                </w:p>
              </w:txbxContent>
            </v:textbox>
          </v:shape>
        </w:pict>
      </w:r>
    </w:p>
    <w:p w:rsidR="00774851" w:rsidRPr="006E5849" w:rsidRDefault="00774851" w:rsidP="00347B95">
      <w:pPr>
        <w:widowControl/>
        <w:spacing w:before="120"/>
        <w:ind w:left="425" w:right="397" w:hanging="425"/>
        <w:jc w:val="center"/>
        <w:rPr>
          <w:rFonts w:ascii="Times New Roman" w:hAnsi="Times New Roman" w:cs="Times New Roman"/>
          <w:color w:val="auto"/>
          <w:sz w:val="28"/>
          <w:szCs w:val="28"/>
        </w:rPr>
      </w:pPr>
    </w:p>
    <w:p w:rsidR="00774851" w:rsidRPr="006E5849" w:rsidRDefault="00774851" w:rsidP="00347B95">
      <w:pPr>
        <w:widowControl/>
        <w:spacing w:before="120"/>
        <w:ind w:left="425" w:right="397" w:hanging="425"/>
        <w:jc w:val="center"/>
        <w:rPr>
          <w:rFonts w:ascii="Times New Roman" w:hAnsi="Times New Roman" w:cs="Times New Roman"/>
          <w:color w:val="auto"/>
          <w:sz w:val="28"/>
          <w:szCs w:val="28"/>
        </w:rPr>
      </w:pPr>
      <w:r>
        <w:rPr>
          <w:noProof/>
        </w:rPr>
        <w:pict>
          <v:shape id="Прямая со стрелкой 25" o:spid="_x0000_s1036" type="#_x0000_t32" style="position:absolute;left:0;text-align:left;margin-left:281.65pt;margin-top:10.55pt;width:54.55pt;height:35.8pt;flip:x;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">
            <v:stroke endarrow="block"/>
          </v:shape>
        </w:pict>
      </w:r>
    </w:p>
    <w:p w:rsidR="00774851" w:rsidRPr="006E5849" w:rsidRDefault="00774851" w:rsidP="00347B95">
      <w:pPr>
        <w:widowControl/>
        <w:spacing w:before="120"/>
        <w:ind w:left="425" w:right="397" w:hanging="425"/>
        <w:jc w:val="center"/>
        <w:rPr>
          <w:rFonts w:ascii="Times New Roman" w:hAnsi="Times New Roman" w:cs="Times New Roman"/>
          <w:color w:val="auto"/>
          <w:sz w:val="28"/>
          <w:szCs w:val="28"/>
        </w:rPr>
      </w:pPr>
      <w:r>
        <w:rPr>
          <w:noProof/>
        </w:rPr>
        <w:pict>
          <v:shape id="Надпись 29" o:spid="_x0000_s1037" type="#_x0000_t202" style="position:absolute;left:0;text-align:left;margin-left:-27.45pt;margin-top:23.9pt;width:111.4pt;height:39.7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">
            <v:textbox>
              <w:txbxContent>
                <w:p w:rsidR="00774851" w:rsidRDefault="00774851" w:rsidP="00347B95">
                  <w:pPr>
                    <w:spacing w:line="360" w:lineRule="auto"/>
                    <w:jc w:val="center"/>
                    <w:rPr>
                      <w:sz w:val="20"/>
                      <w:szCs w:val="20"/>
                    </w:rPr>
                  </w:pPr>
                  <w:r>
                    <w:rPr>
                      <w:sz w:val="20"/>
                      <w:szCs w:val="20"/>
                    </w:rPr>
                    <w:t xml:space="preserve">18 </w:t>
                  </w:r>
                  <w:r w:rsidRPr="00581CB0">
                    <w:rPr>
                      <w:sz w:val="20"/>
                      <w:szCs w:val="20"/>
                    </w:rPr>
                    <w:t>пт,</w:t>
                  </w:r>
                  <w:r>
                    <w:rPr>
                      <w:sz w:val="20"/>
                      <w:szCs w:val="20"/>
                    </w:rPr>
                    <w:t xml:space="preserve"> Ж,</w:t>
                  </w:r>
                </w:p>
                <w:p w:rsidR="00774851" w:rsidRPr="00581CB0" w:rsidRDefault="00774851" w:rsidP="00347B95">
                  <w:pPr>
                    <w:spacing w:line="360" w:lineRule="auto"/>
                    <w:jc w:val="center"/>
                    <w:rPr>
                      <w:sz w:val="20"/>
                      <w:szCs w:val="20"/>
                    </w:rPr>
                  </w:pPr>
                  <w:r>
                    <w:rPr>
                      <w:sz w:val="20"/>
                      <w:szCs w:val="20"/>
                    </w:rPr>
                    <w:t>п</w:t>
                  </w:r>
                  <w:r w:rsidRPr="00581CB0">
                    <w:rPr>
                      <w:sz w:val="20"/>
                      <w:szCs w:val="20"/>
                    </w:rPr>
                    <w:t xml:space="preserve">о </w:t>
                  </w:r>
                  <w:r>
                    <w:rPr>
                      <w:sz w:val="20"/>
                      <w:szCs w:val="20"/>
                    </w:rPr>
                    <w:t>центру</w:t>
                  </w:r>
                </w:p>
                <w:p w:rsidR="00774851" w:rsidRDefault="00774851" w:rsidP="00347B95"/>
              </w:txbxContent>
            </v:textbox>
          </v:shape>
        </w:pict>
      </w:r>
    </w:p>
    <w:p w:rsidR="00774851" w:rsidRPr="006E5849" w:rsidRDefault="00774851" w:rsidP="00347B95">
      <w:pPr>
        <w:widowControl/>
        <w:spacing w:before="120"/>
        <w:ind w:left="425" w:right="397" w:hanging="425"/>
        <w:jc w:val="center"/>
        <w:rPr>
          <w:rFonts w:ascii="Times New Roman" w:hAnsi="Times New Roman" w:cs="Times New Roman"/>
          <w:b/>
          <w:color w:val="auto"/>
          <w:sz w:val="32"/>
          <w:szCs w:val="32"/>
        </w:rPr>
      </w:pPr>
      <w:r>
        <w:rPr>
          <w:rFonts w:ascii="Times New Roman" w:hAnsi="Times New Roman" w:cs="Times New Roman"/>
          <w:b/>
          <w:color w:val="auto"/>
          <w:sz w:val="32"/>
          <w:szCs w:val="32"/>
        </w:rPr>
        <w:t>РАБОЧАЯ ТЕТРАДЬ</w:t>
      </w:r>
    </w:p>
    <w:p w:rsidR="00774851" w:rsidRPr="006E5849" w:rsidRDefault="00774851" w:rsidP="00347B95">
      <w:pPr>
        <w:widowControl/>
        <w:spacing w:before="120"/>
        <w:ind w:left="425" w:right="397" w:hanging="425"/>
        <w:jc w:val="center"/>
        <w:rPr>
          <w:rFonts w:ascii="Times New Roman" w:hAnsi="Times New Roman" w:cs="Times New Roman"/>
          <w:b/>
          <w:color w:val="auto"/>
          <w:sz w:val="36"/>
          <w:szCs w:val="36"/>
        </w:rPr>
      </w:pPr>
      <w:r>
        <w:rPr>
          <w:noProof/>
        </w:rPr>
        <w:pict>
          <v:shape id="Прямая со стрелкой 28" o:spid="_x0000_s1038" type="#_x0000_t32" style="position:absolute;left:0;text-align:left;margin-left:-13.2pt;margin-top:19.6pt;width:26.25pt;height:19.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">
            <v:stroke endarrow="block"/>
          </v:shape>
        </w:pict>
      </w:r>
    </w:p>
    <w:p w:rsidR="00774851" w:rsidRDefault="00774851" w:rsidP="00347B95">
      <w:pPr>
        <w:widowControl/>
        <w:spacing w:before="120"/>
        <w:ind w:left="425" w:right="397" w:hanging="425"/>
        <w:jc w:val="center"/>
        <w:rPr>
          <w:rFonts w:ascii="Times New Roman" w:hAnsi="Times New Roman" w:cs="Times New Roman"/>
          <w:b/>
          <w:color w:val="auto"/>
          <w:sz w:val="36"/>
          <w:szCs w:val="36"/>
        </w:rPr>
      </w:pPr>
      <w:r>
        <w:rPr>
          <w:rFonts w:ascii="Times New Roman" w:hAnsi="Times New Roman" w:cs="Times New Roman"/>
          <w:b/>
          <w:color w:val="auto"/>
          <w:sz w:val="36"/>
          <w:szCs w:val="36"/>
        </w:rPr>
        <w:t>для проведения практических занятий со студентами</w:t>
      </w:r>
    </w:p>
    <w:p w:rsidR="00774851" w:rsidRDefault="00774851" w:rsidP="00347B95">
      <w:pPr>
        <w:widowControl/>
        <w:spacing w:before="120"/>
        <w:ind w:left="425" w:right="397" w:hanging="425"/>
        <w:jc w:val="center"/>
        <w:rPr>
          <w:rFonts w:ascii="Times New Roman" w:hAnsi="Times New Roman" w:cs="Times New Roman"/>
          <w:b/>
          <w:color w:val="auto"/>
          <w:sz w:val="36"/>
          <w:szCs w:val="36"/>
        </w:rPr>
      </w:pPr>
      <w:r>
        <w:rPr>
          <w:rFonts w:ascii="Times New Roman" w:hAnsi="Times New Roman" w:cs="Times New Roman"/>
          <w:b/>
          <w:color w:val="auto"/>
          <w:sz w:val="36"/>
          <w:szCs w:val="36"/>
        </w:rPr>
        <w:t>медицинского колледжа</w:t>
      </w:r>
    </w:p>
    <w:p w:rsidR="00774851" w:rsidRDefault="00774851" w:rsidP="00347B95">
      <w:pPr>
        <w:widowControl/>
        <w:spacing w:before="120"/>
        <w:ind w:left="425" w:right="397" w:hanging="425"/>
        <w:jc w:val="center"/>
        <w:rPr>
          <w:rFonts w:ascii="Times New Roman" w:hAnsi="Times New Roman" w:cs="Times New Roman"/>
          <w:b/>
          <w:color w:val="auto"/>
          <w:sz w:val="36"/>
          <w:szCs w:val="36"/>
        </w:rPr>
      </w:pPr>
    </w:p>
    <w:p w:rsidR="00774851" w:rsidRDefault="00774851" w:rsidP="00347B95">
      <w:pPr>
        <w:widowControl/>
        <w:spacing w:before="120"/>
        <w:ind w:left="425" w:right="397" w:hanging="425"/>
        <w:jc w:val="center"/>
        <w:rPr>
          <w:rFonts w:ascii="Times New Roman" w:hAnsi="Times New Roman" w:cs="Times New Roman"/>
          <w:b/>
          <w:color w:val="auto"/>
          <w:sz w:val="36"/>
          <w:szCs w:val="36"/>
        </w:rPr>
      </w:pPr>
    </w:p>
    <w:p w:rsidR="00774851" w:rsidRPr="00347B95" w:rsidRDefault="00774851" w:rsidP="00347B95">
      <w:pPr>
        <w:widowControl/>
        <w:rPr>
          <w:rFonts w:ascii="Times New Roman" w:hAnsi="Times New Roman" w:cs="Times New Roman"/>
          <w:b/>
          <w:color w:val="auto"/>
          <w:sz w:val="28"/>
          <w:szCs w:val="28"/>
        </w:rPr>
      </w:pPr>
      <w:r w:rsidRPr="00347B95">
        <w:rPr>
          <w:rFonts w:ascii="Times New Roman" w:hAnsi="Times New Roman" w:cs="Times New Roman"/>
          <w:b/>
          <w:color w:val="auto"/>
          <w:sz w:val="28"/>
          <w:szCs w:val="28"/>
        </w:rPr>
        <w:t xml:space="preserve">Специальность (код специальности) «Название специальности» </w:t>
      </w:r>
    </w:p>
    <w:p w:rsidR="00774851" w:rsidRPr="00347B95" w:rsidRDefault="00774851" w:rsidP="00347B95">
      <w:pPr>
        <w:widowControl/>
        <w:rPr>
          <w:rFonts w:ascii="Times New Roman" w:hAnsi="Times New Roman" w:cs="Times New Roman"/>
          <w:b/>
          <w:color w:val="auto"/>
          <w:sz w:val="28"/>
          <w:szCs w:val="28"/>
        </w:rPr>
      </w:pPr>
      <w:r w:rsidRPr="00347B95">
        <w:rPr>
          <w:rFonts w:ascii="Times New Roman" w:hAnsi="Times New Roman" w:cs="Times New Roman"/>
          <w:b/>
          <w:color w:val="auto"/>
          <w:sz w:val="28"/>
          <w:szCs w:val="28"/>
        </w:rPr>
        <w:t xml:space="preserve">ПМ __ «Название ПМ». </w:t>
      </w:r>
    </w:p>
    <w:p w:rsidR="00774851" w:rsidRPr="00347B95" w:rsidRDefault="00774851" w:rsidP="00347B95">
      <w:pPr>
        <w:widowControl/>
        <w:rPr>
          <w:rFonts w:ascii="Times New Roman" w:hAnsi="Times New Roman" w:cs="Times New Roman"/>
          <w:b/>
          <w:color w:val="auto"/>
          <w:sz w:val="28"/>
          <w:szCs w:val="28"/>
        </w:rPr>
      </w:pPr>
      <w:r w:rsidRPr="00347B95">
        <w:rPr>
          <w:rFonts w:ascii="Times New Roman" w:hAnsi="Times New Roman" w:cs="Times New Roman"/>
          <w:b/>
          <w:color w:val="auto"/>
          <w:sz w:val="28"/>
          <w:szCs w:val="28"/>
        </w:rPr>
        <w:t>МДК ___ Название МДК и раздела</w:t>
      </w:r>
    </w:p>
    <w:p w:rsidR="00774851" w:rsidRPr="006E5849" w:rsidRDefault="00774851" w:rsidP="00347B95">
      <w:pPr>
        <w:widowControl/>
        <w:spacing w:before="120"/>
        <w:ind w:left="425" w:right="397" w:hanging="425"/>
        <w:rPr>
          <w:rFonts w:ascii="Times New Roman" w:hAnsi="Times New Roman" w:cs="Times New Roman"/>
          <w:color w:val="auto"/>
          <w:sz w:val="36"/>
          <w:szCs w:val="36"/>
        </w:rPr>
      </w:pPr>
      <w:r>
        <w:rPr>
          <w:noProof/>
        </w:rPr>
        <w:pict>
          <v:shape id="Прямая со стрелкой 31" o:spid="_x0000_s1039" type="#_x0000_t32" style="position:absolute;left:0;text-align:left;margin-left:25.25pt;margin-top:9.6pt;width:36.5pt;height:24pt;flip:y;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">
            <v:stroke endarrow="block"/>
          </v:shape>
        </w:pict>
      </w:r>
    </w:p>
    <w:p w:rsidR="00774851" w:rsidRPr="006E5849" w:rsidRDefault="00774851" w:rsidP="00347B95">
      <w:pPr>
        <w:widowControl/>
        <w:spacing w:before="120"/>
        <w:ind w:left="425" w:right="397" w:hanging="425"/>
        <w:rPr>
          <w:rFonts w:ascii="Times New Roman" w:hAnsi="Times New Roman" w:cs="Times New Roman"/>
          <w:color w:val="auto"/>
          <w:sz w:val="36"/>
          <w:szCs w:val="36"/>
        </w:rPr>
      </w:pPr>
      <w:r>
        <w:rPr>
          <w:noProof/>
        </w:rPr>
        <w:pict>
          <v:shape id="Надпись 30" o:spid="_x0000_s1040" type="#_x0000_t202" style="position:absolute;left:0;text-align:left;margin-left:-20.7pt;margin-top:7.6pt;width:100.2pt;height:53.2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">
            <v:textbox>
              <w:txbxContent>
                <w:p w:rsidR="00774851" w:rsidRPr="00347B95" w:rsidRDefault="00774851" w:rsidP="00347B95">
                  <w:pPr>
                    <w:jc w:val="center"/>
                    <w:rPr>
                      <w:sz w:val="20"/>
                      <w:szCs w:val="20"/>
                    </w:rPr>
                  </w:pPr>
                  <w:r w:rsidRPr="00347B95">
                    <w:rPr>
                      <w:sz w:val="20"/>
                      <w:szCs w:val="20"/>
                    </w:rPr>
                    <w:t>вниз две строчки после темы</w:t>
                  </w:r>
                </w:p>
                <w:p w:rsidR="00774851" w:rsidRPr="00347B95" w:rsidRDefault="00774851" w:rsidP="00347B95">
                  <w:pPr>
                    <w:jc w:val="center"/>
                    <w:rPr>
                      <w:sz w:val="20"/>
                      <w:szCs w:val="20"/>
                    </w:rPr>
                  </w:pPr>
                  <w:r w:rsidRPr="00347B95">
                    <w:rPr>
                      <w:sz w:val="20"/>
                      <w:szCs w:val="20"/>
                    </w:rPr>
                    <w:t>14 пт, Ж,</w:t>
                  </w:r>
                </w:p>
                <w:p w:rsidR="00774851" w:rsidRDefault="00774851" w:rsidP="00347B95">
                  <w:r w:rsidRPr="00347B95">
                    <w:rPr>
                      <w:sz w:val="20"/>
                      <w:szCs w:val="20"/>
                    </w:rPr>
                    <w:t>по левому краю</w:t>
                  </w:r>
                </w:p>
              </w:txbxContent>
            </v:textbox>
          </v:shape>
        </w:pict>
      </w:r>
    </w:p>
    <w:p w:rsidR="00774851" w:rsidRPr="006E5849" w:rsidRDefault="00774851" w:rsidP="00347B95">
      <w:pPr>
        <w:widowControl/>
        <w:spacing w:before="120"/>
        <w:ind w:left="425" w:right="397" w:hanging="425"/>
        <w:rPr>
          <w:rFonts w:ascii="Times New Roman" w:hAnsi="Times New Roman" w:cs="Times New Roman"/>
          <w:color w:val="auto"/>
          <w:sz w:val="36"/>
          <w:szCs w:val="36"/>
        </w:rPr>
      </w:pPr>
    </w:p>
    <w:p w:rsidR="00774851" w:rsidRPr="006E5849" w:rsidRDefault="00774851" w:rsidP="00347B95">
      <w:pPr>
        <w:widowControl/>
        <w:spacing w:before="120"/>
        <w:ind w:left="425" w:right="397" w:hanging="425"/>
        <w:rPr>
          <w:rFonts w:ascii="Times New Roman" w:hAnsi="Times New Roman" w:cs="Times New Roman"/>
          <w:color w:val="auto"/>
          <w:sz w:val="36"/>
          <w:szCs w:val="36"/>
        </w:rPr>
      </w:pPr>
    </w:p>
    <w:p w:rsidR="00774851" w:rsidRPr="006E5849" w:rsidRDefault="00774851" w:rsidP="00347B95">
      <w:pPr>
        <w:widowControl/>
        <w:tabs>
          <w:tab w:val="left" w:pos="3794"/>
        </w:tabs>
        <w:spacing w:before="120"/>
        <w:ind w:left="425" w:right="397" w:hanging="425"/>
        <w:rPr>
          <w:rFonts w:ascii="Times New Roman" w:hAnsi="Times New Roman" w:cs="Times New Roman"/>
          <w:color w:val="auto"/>
          <w:sz w:val="36"/>
          <w:szCs w:val="36"/>
        </w:rPr>
      </w:pPr>
    </w:p>
    <w:p w:rsidR="00774851" w:rsidRDefault="00774851">
      <w:pPr>
        <w:spacing w:line="240" w:lineRule="exact"/>
        <w:rPr>
          <w:rFonts w:ascii="Times New Roman" w:hAnsi="Times New Roman" w:cs="Times New Roman"/>
          <w:color w:val="auto"/>
        </w:rPr>
      </w:pPr>
      <w:r>
        <w:rPr>
          <w:noProof/>
        </w:rPr>
        <w:pict>
          <v:shape id="Прямая со стрелкой 33" o:spid="_x0000_s1041" type="#_x0000_t32" style="position:absolute;margin-left:312.3pt;margin-top:148.35pt;width:40.5pt;height:5.9pt;flip:x;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">
            <v:stroke endarrow="block"/>
          </v:shape>
        </w:pict>
      </w:r>
      <w:r>
        <w:rPr>
          <w:noProof/>
        </w:rPr>
        <w:pict>
          <v:shape id="Надпись 32" o:spid="_x0000_s1042" type="#_x0000_t202" style="position:absolute;margin-left:352.8pt;margin-top:128.1pt;width:112.05pt;height:39.7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">
            <v:textbox>
              <w:txbxContent>
                <w:p w:rsidR="00774851" w:rsidRDefault="00774851" w:rsidP="00347B95">
                  <w:pPr>
                    <w:spacing w:line="360" w:lineRule="auto"/>
                    <w:jc w:val="center"/>
                    <w:rPr>
                      <w:sz w:val="20"/>
                      <w:szCs w:val="20"/>
                    </w:rPr>
                  </w:pPr>
                  <w:r w:rsidRPr="00581CB0">
                    <w:rPr>
                      <w:sz w:val="20"/>
                      <w:szCs w:val="20"/>
                    </w:rPr>
                    <w:t>1</w:t>
                  </w:r>
                  <w:r>
                    <w:rPr>
                      <w:sz w:val="20"/>
                      <w:szCs w:val="20"/>
                    </w:rPr>
                    <w:t xml:space="preserve">4 </w:t>
                  </w:r>
                  <w:r w:rsidRPr="00581CB0">
                    <w:rPr>
                      <w:sz w:val="20"/>
                      <w:szCs w:val="20"/>
                    </w:rPr>
                    <w:t>пт,</w:t>
                  </w:r>
                </w:p>
                <w:p w:rsidR="00774851" w:rsidRPr="00347B95" w:rsidRDefault="00774851" w:rsidP="00347B95">
                  <w:pPr>
                    <w:spacing w:line="360" w:lineRule="auto"/>
                    <w:jc w:val="center"/>
                    <w:rPr>
                      <w:sz w:val="20"/>
                      <w:szCs w:val="20"/>
                    </w:rPr>
                  </w:pPr>
                  <w:r>
                    <w:rPr>
                      <w:sz w:val="20"/>
                      <w:szCs w:val="20"/>
                    </w:rPr>
                    <w:t>п</w:t>
                  </w:r>
                  <w:r w:rsidRPr="00581CB0">
                    <w:rPr>
                      <w:sz w:val="20"/>
                      <w:szCs w:val="20"/>
                    </w:rPr>
                    <w:t xml:space="preserve">о </w:t>
                  </w:r>
                  <w:r>
                    <w:rPr>
                      <w:sz w:val="20"/>
                      <w:szCs w:val="20"/>
                    </w:rPr>
                    <w:t>центру</w:t>
                  </w:r>
                </w:p>
              </w:txbxContent>
            </v:textbox>
          </v:shape>
        </w:pict>
      </w:r>
      <w:r>
        <w:rPr>
          <w:noProof/>
        </w:rPr>
        <w:pict>
          <v:shape id="Надпись 34" o:spid="_x0000_s1043" type="#_x0000_t202" style="position:absolute;margin-left:174.75pt;margin-top:151.3pt;width:128.1pt;height:35.1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PzwIAAMg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" filled="f" stroked="f">
            <v:textbox>
              <w:txbxContent>
                <w:p w:rsidR="00774851" w:rsidRPr="00347B95" w:rsidRDefault="00774851" w:rsidP="00347B95">
                  <w:pPr>
                    <w:jc w:val="center"/>
                    <w:rPr>
                      <w:rFonts w:ascii="Times New Roman" w:hAnsi="Times New Roman" w:cs="Times New Roman"/>
                      <w:sz w:val="28"/>
                      <w:szCs w:val="28"/>
                    </w:rPr>
                  </w:pPr>
                  <w:r w:rsidRPr="00347B95">
                    <w:rPr>
                      <w:rFonts w:ascii="Times New Roman" w:hAnsi="Times New Roman" w:cs="Times New Roman"/>
                      <w:sz w:val="28"/>
                      <w:szCs w:val="28"/>
                    </w:rPr>
                    <w:t>Иваново, 20__г.</w:t>
                  </w:r>
                </w:p>
              </w:txbxContent>
            </v:textbox>
          </v:shape>
        </w:pict>
      </w:r>
    </w:p>
    <w:p w:rsidR="00774851" w:rsidRDefault="00774851">
      <w:pPr>
        <w:spacing w:line="240" w:lineRule="exact"/>
        <w:rPr>
          <w:rFonts w:ascii="Times New Roman" w:hAnsi="Times New Roman" w:cs="Times New Roman"/>
          <w:color w:val="auto"/>
        </w:rPr>
      </w:pPr>
    </w:p>
    <w:p w:rsidR="00774851" w:rsidRDefault="00774851">
      <w:pPr>
        <w:spacing w:line="240" w:lineRule="exact"/>
        <w:rPr>
          <w:rFonts w:ascii="Times New Roman" w:hAnsi="Times New Roman" w:cs="Times New Roman"/>
          <w:color w:val="auto"/>
        </w:rPr>
      </w:pPr>
    </w:p>
    <w:p w:rsidR="00774851" w:rsidRDefault="00774851">
      <w:pPr>
        <w:spacing w:line="240" w:lineRule="exact"/>
        <w:rPr>
          <w:rFonts w:ascii="Times New Roman" w:hAnsi="Times New Roman" w:cs="Times New Roman"/>
          <w:color w:val="auto"/>
        </w:rPr>
      </w:pPr>
    </w:p>
    <w:p w:rsidR="00774851" w:rsidRDefault="00774851">
      <w:pPr>
        <w:spacing w:line="240" w:lineRule="exact"/>
        <w:rPr>
          <w:rFonts w:ascii="Times New Roman" w:hAnsi="Times New Roman" w:cs="Times New Roman"/>
          <w:color w:val="auto"/>
        </w:rPr>
      </w:pPr>
    </w:p>
    <w:p w:rsidR="00774851" w:rsidRDefault="00774851">
      <w:pPr>
        <w:spacing w:line="240" w:lineRule="exact"/>
        <w:rPr>
          <w:rFonts w:ascii="Times New Roman" w:hAnsi="Times New Roman" w:cs="Times New Roman"/>
          <w:color w:val="auto"/>
        </w:rPr>
      </w:pPr>
    </w:p>
    <w:p w:rsidR="00774851" w:rsidRDefault="00774851">
      <w:pPr>
        <w:spacing w:line="240" w:lineRule="exact"/>
        <w:rPr>
          <w:rFonts w:ascii="Times New Roman" w:hAnsi="Times New Roman" w:cs="Times New Roman"/>
          <w:color w:val="auto"/>
        </w:rPr>
      </w:pPr>
    </w:p>
    <w:p w:rsidR="00774851" w:rsidRDefault="00774851">
      <w:pPr>
        <w:spacing w:line="240" w:lineRule="exact"/>
        <w:rPr>
          <w:rFonts w:ascii="Times New Roman" w:hAnsi="Times New Roman" w:cs="Times New Roman"/>
          <w:color w:val="auto"/>
        </w:rPr>
      </w:pPr>
    </w:p>
    <w:p w:rsidR="00774851" w:rsidRDefault="00774851">
      <w:pPr>
        <w:spacing w:line="240" w:lineRule="exact"/>
        <w:rPr>
          <w:rFonts w:ascii="Times New Roman" w:hAnsi="Times New Roman" w:cs="Times New Roman"/>
          <w:color w:val="auto"/>
        </w:rPr>
      </w:pPr>
    </w:p>
    <w:p w:rsidR="00774851" w:rsidRDefault="00774851">
      <w:pPr>
        <w:spacing w:line="240" w:lineRule="exact"/>
        <w:rPr>
          <w:rFonts w:ascii="Times New Roman" w:hAnsi="Times New Roman" w:cs="Times New Roman"/>
          <w:color w:val="auto"/>
        </w:rPr>
      </w:pPr>
    </w:p>
    <w:p w:rsidR="00774851" w:rsidRDefault="00774851">
      <w:pPr>
        <w:spacing w:line="240" w:lineRule="exact"/>
        <w:rPr>
          <w:rFonts w:ascii="Times New Roman" w:hAnsi="Times New Roman" w:cs="Times New Roman"/>
          <w:color w:val="auto"/>
        </w:rPr>
      </w:pPr>
    </w:p>
    <w:p w:rsidR="00774851" w:rsidRDefault="00774851">
      <w:pPr>
        <w:spacing w:line="240" w:lineRule="exact"/>
        <w:rPr>
          <w:rFonts w:ascii="Times New Roman" w:hAnsi="Times New Roman" w:cs="Times New Roman"/>
          <w:color w:val="auto"/>
        </w:rPr>
      </w:pPr>
    </w:p>
    <w:p w:rsidR="00774851" w:rsidRDefault="00774851">
      <w:pPr>
        <w:spacing w:line="240" w:lineRule="exact"/>
        <w:rPr>
          <w:rFonts w:ascii="Times New Roman" w:hAnsi="Times New Roman" w:cs="Times New Roman"/>
          <w:color w:val="auto"/>
        </w:rPr>
      </w:pPr>
    </w:p>
    <w:p w:rsidR="00774851" w:rsidRDefault="00774851">
      <w:pPr>
        <w:spacing w:line="240" w:lineRule="exact"/>
        <w:rPr>
          <w:rFonts w:ascii="Times New Roman" w:hAnsi="Times New Roman" w:cs="Times New Roman"/>
          <w:color w:val="auto"/>
        </w:rPr>
      </w:pPr>
    </w:p>
    <w:p w:rsidR="00774851" w:rsidRDefault="00774851">
      <w:pPr>
        <w:spacing w:line="240" w:lineRule="exact"/>
        <w:rPr>
          <w:rFonts w:ascii="Times New Roman" w:hAnsi="Times New Roman" w:cs="Times New Roman"/>
          <w:color w:val="auto"/>
        </w:rPr>
      </w:pPr>
    </w:p>
    <w:p w:rsidR="00774851" w:rsidRDefault="00774851">
      <w:pPr>
        <w:spacing w:line="240" w:lineRule="exact"/>
        <w:rPr>
          <w:sz w:val="19"/>
          <w:szCs w:val="19"/>
        </w:rPr>
      </w:pPr>
    </w:p>
    <w:p w:rsidR="00774851" w:rsidRDefault="00774851" w:rsidP="00F13D5C">
      <w:pPr>
        <w:widowControl/>
        <w:jc w:val="right"/>
        <w:rPr>
          <w:rFonts w:ascii="Times New Roman" w:hAnsi="Times New Roman" w:cs="Times New Roman"/>
          <w:b/>
          <w:color w:val="auto"/>
          <w:sz w:val="28"/>
          <w:szCs w:val="28"/>
        </w:rPr>
      </w:pPr>
      <w:r w:rsidRPr="005F46AA">
        <w:rPr>
          <w:rFonts w:ascii="Times New Roman" w:hAnsi="Times New Roman" w:cs="Times New Roman"/>
          <w:b/>
          <w:color w:val="auto"/>
          <w:sz w:val="28"/>
          <w:szCs w:val="28"/>
        </w:rPr>
        <w:t>ПРИЛОЖЕНИЕ 1</w:t>
      </w:r>
      <w:r>
        <w:rPr>
          <w:rFonts w:ascii="Times New Roman" w:hAnsi="Times New Roman" w:cs="Times New Roman"/>
          <w:b/>
          <w:color w:val="auto"/>
          <w:sz w:val="28"/>
          <w:szCs w:val="28"/>
        </w:rPr>
        <w:t xml:space="preserve">. </w:t>
      </w:r>
    </w:p>
    <w:p w:rsidR="00774851" w:rsidRPr="005F46AA" w:rsidRDefault="00774851" w:rsidP="00F13D5C">
      <w:pPr>
        <w:widowControl/>
        <w:jc w:val="right"/>
        <w:rPr>
          <w:rFonts w:ascii="Times New Roman" w:hAnsi="Times New Roman" w:cs="Times New Roman"/>
          <w:b/>
          <w:color w:val="auto"/>
          <w:sz w:val="28"/>
          <w:szCs w:val="28"/>
        </w:rPr>
      </w:pPr>
      <w:r>
        <w:rPr>
          <w:rFonts w:ascii="Times New Roman" w:hAnsi="Times New Roman" w:cs="Times New Roman"/>
          <w:b/>
          <w:color w:val="auto"/>
          <w:sz w:val="28"/>
          <w:szCs w:val="28"/>
        </w:rPr>
        <w:t>Титульный лист</w:t>
      </w:r>
    </w:p>
    <w:p w:rsidR="00774851" w:rsidRPr="006E5849" w:rsidRDefault="00774851" w:rsidP="00F13D5C">
      <w:pPr>
        <w:widowControl/>
        <w:spacing w:before="120"/>
        <w:ind w:right="397"/>
        <w:jc w:val="right"/>
        <w:rPr>
          <w:rFonts w:ascii="Times New Roman" w:hAnsi="Times New Roman" w:cs="Times New Roman"/>
          <w:b/>
          <w:color w:val="auto"/>
        </w:rPr>
      </w:pPr>
      <w:r>
        <w:rPr>
          <w:noProof/>
        </w:rPr>
        <w:pict>
          <v:shape id="Рисунок 96" o:spid="_x0000_s1044" type="#_x0000_t75" style="position:absolute;left:0;text-align:left;margin-left:-22.2pt;margin-top:12.3pt;width:77.25pt;height:76.2pt;z-index:-251632128;visibility:visible;mso-position-horizontal-relative:margin" wrapcoords="-210 0 -210 21176 21600 21176 21600 0 -210 0">
            <v:imagedata r:id="rId10" o:title=""/>
            <w10:wrap type="tight" anchorx="margin"/>
          </v:shape>
        </w:pict>
      </w:r>
    </w:p>
    <w:p w:rsidR="00774851" w:rsidRPr="006E5849" w:rsidRDefault="00774851" w:rsidP="00F13D5C">
      <w:pPr>
        <w:widowControl/>
        <w:spacing w:before="120"/>
        <w:ind w:left="425" w:right="397" w:hanging="425"/>
        <w:jc w:val="center"/>
        <w:rPr>
          <w:rFonts w:ascii="Times New Roman" w:hAnsi="Times New Roman" w:cs="Times New Roman"/>
          <w:color w:val="auto"/>
          <w:sz w:val="28"/>
          <w:szCs w:val="28"/>
        </w:rPr>
      </w:pPr>
      <w:r w:rsidRPr="006E5849">
        <w:rPr>
          <w:rFonts w:ascii="Times New Roman" w:hAnsi="Times New Roman" w:cs="Times New Roman"/>
          <w:color w:val="auto"/>
          <w:sz w:val="28"/>
          <w:szCs w:val="28"/>
        </w:rPr>
        <w:t xml:space="preserve">Областное государственное бюджетное </w:t>
      </w:r>
    </w:p>
    <w:p w:rsidR="00774851" w:rsidRPr="006E5849" w:rsidRDefault="00774851" w:rsidP="00F13D5C">
      <w:pPr>
        <w:widowControl/>
        <w:spacing w:before="120"/>
        <w:ind w:left="425" w:right="397" w:hanging="425"/>
        <w:jc w:val="center"/>
        <w:rPr>
          <w:rFonts w:ascii="Times New Roman" w:hAnsi="Times New Roman" w:cs="Times New Roman"/>
          <w:color w:val="auto"/>
          <w:sz w:val="28"/>
          <w:szCs w:val="28"/>
        </w:rPr>
      </w:pPr>
      <w:r w:rsidRPr="006E5849">
        <w:rPr>
          <w:rFonts w:ascii="Times New Roman" w:hAnsi="Times New Roman" w:cs="Times New Roman"/>
          <w:color w:val="auto"/>
          <w:sz w:val="28"/>
          <w:szCs w:val="28"/>
        </w:rPr>
        <w:t>профессиональное образовательное учреждение</w:t>
      </w:r>
    </w:p>
    <w:p w:rsidR="00774851" w:rsidRPr="006E5849" w:rsidRDefault="00774851" w:rsidP="00F13D5C">
      <w:pPr>
        <w:widowControl/>
        <w:spacing w:before="120"/>
        <w:ind w:left="425" w:right="397" w:hanging="425"/>
        <w:jc w:val="center"/>
        <w:rPr>
          <w:rFonts w:ascii="Times New Roman" w:hAnsi="Times New Roman" w:cs="Times New Roman"/>
          <w:color w:val="auto"/>
          <w:sz w:val="28"/>
          <w:szCs w:val="28"/>
        </w:rPr>
      </w:pPr>
      <w:r w:rsidRPr="006E5849">
        <w:rPr>
          <w:rFonts w:ascii="Times New Roman" w:hAnsi="Times New Roman" w:cs="Times New Roman"/>
          <w:color w:val="auto"/>
          <w:sz w:val="28"/>
          <w:szCs w:val="28"/>
        </w:rPr>
        <w:t>«Ивановский медицинский колледж»</w:t>
      </w:r>
    </w:p>
    <w:p w:rsidR="00774851" w:rsidRPr="006E5849" w:rsidRDefault="00774851" w:rsidP="00F13D5C">
      <w:pPr>
        <w:widowControl/>
        <w:spacing w:before="120"/>
        <w:ind w:left="425" w:right="397" w:hanging="425"/>
        <w:rPr>
          <w:rFonts w:ascii="Times New Roman" w:hAnsi="Times New Roman" w:cs="Times New Roman"/>
          <w:color w:val="auto"/>
          <w:sz w:val="28"/>
          <w:szCs w:val="28"/>
        </w:rPr>
      </w:pPr>
      <w:r>
        <w:rPr>
          <w:noProof/>
        </w:rPr>
        <w:pict>
          <v:group id="Группа 84" o:spid="_x0000_s1045" style="position:absolute;left:0;text-align:left;margin-left:99.3pt;margin-top:6.75pt;width:172.5pt;height:45.75pt;z-index:251685376" coordorigin="1842,2383" coordsize="3596,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">
            <v:shape id="Text Box 3" o:spid="_x0000_s1046" type="#_x0000_t202" style="position:absolute;left:1842;top:2572;width:1725;height:1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rsidR="00774851" w:rsidRPr="00581CB0" w:rsidRDefault="00774851" w:rsidP="00F13D5C">
                    <w:pPr>
                      <w:spacing w:line="360" w:lineRule="auto"/>
                      <w:jc w:val="center"/>
                      <w:rPr>
                        <w:sz w:val="20"/>
                        <w:szCs w:val="20"/>
                      </w:rPr>
                    </w:pPr>
                    <w:r w:rsidRPr="00581CB0">
                      <w:rPr>
                        <w:sz w:val="20"/>
                        <w:szCs w:val="20"/>
                      </w:rPr>
                      <w:t>14 пт,</w:t>
                    </w:r>
                  </w:p>
                  <w:p w:rsidR="00774851" w:rsidRPr="00633AA4" w:rsidRDefault="00774851" w:rsidP="00F13D5C">
                    <w:pPr>
                      <w:spacing w:line="360" w:lineRule="auto"/>
                      <w:jc w:val="center"/>
                      <w:rPr>
                        <w:sz w:val="20"/>
                        <w:szCs w:val="20"/>
                      </w:rPr>
                    </w:pPr>
                    <w:r>
                      <w:rPr>
                        <w:sz w:val="20"/>
                        <w:szCs w:val="20"/>
                      </w:rPr>
                      <w:t>п</w:t>
                    </w:r>
                    <w:r w:rsidRPr="00581CB0">
                      <w:rPr>
                        <w:sz w:val="20"/>
                        <w:szCs w:val="20"/>
                      </w:rPr>
                      <w:t>о центру</w:t>
                    </w:r>
                  </w:p>
                </w:txbxContent>
              </v:textbox>
            </v:shape>
            <v:shape id="AutoShape 4" o:spid="_x0000_s1047" type="#_x0000_t32" style="position:absolute;left:3567;top:2383;width:1871;height:73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">
              <v:stroke endarrow="block"/>
            </v:shape>
          </v:group>
        </w:pict>
      </w:r>
    </w:p>
    <w:p w:rsidR="00774851" w:rsidRPr="006E5849" w:rsidRDefault="00774851" w:rsidP="00F13D5C">
      <w:pPr>
        <w:widowControl/>
        <w:spacing w:before="120"/>
        <w:ind w:left="425" w:right="397" w:hanging="425"/>
        <w:jc w:val="center"/>
        <w:rPr>
          <w:rFonts w:ascii="Times New Roman" w:hAnsi="Times New Roman" w:cs="Times New Roman"/>
          <w:color w:val="auto"/>
          <w:sz w:val="28"/>
          <w:szCs w:val="28"/>
        </w:rPr>
      </w:pPr>
      <w:r>
        <w:rPr>
          <w:noProof/>
        </w:rPr>
        <w:pict>
          <v:shape id="Надпись 87" o:spid="_x0000_s1048" type="#_x0000_t202" style="position:absolute;left:0;text-align:left;margin-left:336.05pt;margin-top:4.5pt;width:147.35pt;height:5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">
            <v:textbox>
              <w:txbxContent>
                <w:p w:rsidR="00774851" w:rsidRDefault="00774851" w:rsidP="00F13D5C">
                  <w:pPr>
                    <w:spacing w:line="360" w:lineRule="auto"/>
                    <w:jc w:val="center"/>
                    <w:rPr>
                      <w:sz w:val="20"/>
                      <w:szCs w:val="20"/>
                    </w:rPr>
                  </w:pPr>
                  <w:r>
                    <w:rPr>
                      <w:sz w:val="20"/>
                      <w:szCs w:val="20"/>
                    </w:rPr>
                    <w:t>16</w:t>
                  </w:r>
                  <w:r w:rsidRPr="00581CB0">
                    <w:rPr>
                      <w:sz w:val="20"/>
                      <w:szCs w:val="20"/>
                    </w:rPr>
                    <w:t>пт,</w:t>
                  </w:r>
                  <w:r>
                    <w:rPr>
                      <w:sz w:val="20"/>
                      <w:szCs w:val="20"/>
                    </w:rPr>
                    <w:t xml:space="preserve"> Ж,</w:t>
                  </w:r>
                </w:p>
                <w:p w:rsidR="00774851" w:rsidRPr="00633AA4" w:rsidRDefault="00774851" w:rsidP="00F13D5C">
                  <w:pPr>
                    <w:spacing w:line="360" w:lineRule="auto"/>
                    <w:jc w:val="center"/>
                    <w:rPr>
                      <w:sz w:val="20"/>
                      <w:szCs w:val="20"/>
                    </w:rPr>
                  </w:pPr>
                  <w:r>
                    <w:rPr>
                      <w:sz w:val="20"/>
                      <w:szCs w:val="20"/>
                    </w:rPr>
                    <w:t>Прописные, п</w:t>
                  </w:r>
                  <w:r w:rsidRPr="00581CB0">
                    <w:rPr>
                      <w:sz w:val="20"/>
                      <w:szCs w:val="20"/>
                    </w:rPr>
                    <w:t>о центру</w:t>
                  </w:r>
                </w:p>
              </w:txbxContent>
            </v:textbox>
          </v:shape>
        </w:pict>
      </w:r>
    </w:p>
    <w:p w:rsidR="00774851" w:rsidRPr="006E5849" w:rsidRDefault="00774851" w:rsidP="00F13D5C">
      <w:pPr>
        <w:widowControl/>
        <w:spacing w:before="120"/>
        <w:ind w:left="425" w:right="397" w:hanging="425"/>
        <w:jc w:val="center"/>
        <w:rPr>
          <w:rFonts w:ascii="Times New Roman" w:hAnsi="Times New Roman" w:cs="Times New Roman"/>
          <w:color w:val="auto"/>
          <w:sz w:val="28"/>
          <w:szCs w:val="28"/>
        </w:rPr>
      </w:pPr>
    </w:p>
    <w:p w:rsidR="00774851" w:rsidRPr="006E5849" w:rsidRDefault="00774851" w:rsidP="00F13D5C">
      <w:pPr>
        <w:widowControl/>
        <w:spacing w:before="120"/>
        <w:ind w:left="425" w:right="397" w:hanging="425"/>
        <w:jc w:val="center"/>
        <w:rPr>
          <w:rFonts w:ascii="Times New Roman" w:hAnsi="Times New Roman" w:cs="Times New Roman"/>
          <w:color w:val="auto"/>
          <w:sz w:val="28"/>
          <w:szCs w:val="28"/>
        </w:rPr>
      </w:pPr>
      <w:r>
        <w:rPr>
          <w:noProof/>
        </w:rPr>
        <w:pict>
          <v:shape id="Прямая со стрелкой 88" o:spid="_x0000_s1049" type="#_x0000_t32" style="position:absolute;left:0;text-align:left;margin-left:281.65pt;margin-top:10.55pt;width:54.55pt;height:35.8pt;flip:x;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">
            <v:stroke endarrow="block"/>
          </v:shape>
        </w:pict>
      </w:r>
    </w:p>
    <w:p w:rsidR="00774851" w:rsidRPr="006E5849" w:rsidRDefault="00774851" w:rsidP="00F13D5C">
      <w:pPr>
        <w:widowControl/>
        <w:spacing w:before="120"/>
        <w:ind w:left="425" w:right="397" w:hanging="425"/>
        <w:jc w:val="center"/>
        <w:rPr>
          <w:rFonts w:ascii="Times New Roman" w:hAnsi="Times New Roman" w:cs="Times New Roman"/>
          <w:color w:val="auto"/>
          <w:sz w:val="28"/>
          <w:szCs w:val="28"/>
        </w:rPr>
      </w:pPr>
    </w:p>
    <w:p w:rsidR="00774851" w:rsidRPr="00F13D5C" w:rsidRDefault="00774851" w:rsidP="00F13D5C">
      <w:pPr>
        <w:widowControl/>
        <w:spacing w:before="120"/>
        <w:ind w:left="425" w:right="397" w:hanging="425"/>
        <w:jc w:val="center"/>
        <w:rPr>
          <w:rFonts w:ascii="Times New Roman" w:hAnsi="Times New Roman" w:cs="Times New Roman"/>
          <w:b/>
          <w:color w:val="auto"/>
          <w:sz w:val="32"/>
          <w:szCs w:val="32"/>
        </w:rPr>
      </w:pPr>
      <w:r>
        <w:rPr>
          <w:rFonts w:ascii="Times New Roman" w:hAnsi="Times New Roman" w:cs="Times New Roman"/>
          <w:b/>
          <w:color w:val="auto"/>
          <w:sz w:val="32"/>
          <w:szCs w:val="32"/>
        </w:rPr>
        <w:t>МЕТОДИЧЕСКОЕПОСОБИЕ</w:t>
      </w:r>
    </w:p>
    <w:p w:rsidR="00774851" w:rsidRDefault="00774851" w:rsidP="00F13D5C">
      <w:pPr>
        <w:widowControl/>
        <w:spacing w:before="120"/>
        <w:ind w:left="425" w:right="397" w:hanging="425"/>
        <w:jc w:val="center"/>
        <w:rPr>
          <w:rFonts w:ascii="Times New Roman" w:hAnsi="Times New Roman" w:cs="Times New Roman"/>
          <w:b/>
          <w:color w:val="auto"/>
          <w:sz w:val="32"/>
          <w:szCs w:val="32"/>
        </w:rPr>
      </w:pPr>
      <w:r w:rsidRPr="00F13D5C">
        <w:rPr>
          <w:rFonts w:ascii="Times New Roman" w:hAnsi="Times New Roman" w:cs="Times New Roman"/>
          <w:b/>
          <w:color w:val="auto"/>
          <w:sz w:val="32"/>
          <w:szCs w:val="32"/>
        </w:rPr>
        <w:t>ДЛЯ САМОПОДГОТОВКИ СТУДЕНТОВ</w:t>
      </w:r>
    </w:p>
    <w:p w:rsidR="00774851" w:rsidRDefault="00774851" w:rsidP="00F13D5C">
      <w:pPr>
        <w:widowControl/>
        <w:spacing w:before="120"/>
        <w:ind w:left="425" w:right="397" w:hanging="425"/>
        <w:jc w:val="center"/>
        <w:rPr>
          <w:rFonts w:ascii="Times New Roman" w:hAnsi="Times New Roman" w:cs="Times New Roman"/>
          <w:b/>
          <w:color w:val="auto"/>
          <w:sz w:val="32"/>
          <w:szCs w:val="32"/>
        </w:rPr>
      </w:pPr>
      <w:r>
        <w:rPr>
          <w:noProof/>
        </w:rPr>
        <w:pict>
          <v:shape id="Надпись 89" o:spid="_x0000_s1050" type="#_x0000_t202" style="position:absolute;left:0;text-align:left;margin-left:-13.95pt;margin-top:51.4pt;width:111.4pt;height:39.7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">
            <v:textbox>
              <w:txbxContent>
                <w:p w:rsidR="00774851" w:rsidRDefault="00774851" w:rsidP="00F13D5C">
                  <w:pPr>
                    <w:spacing w:line="360" w:lineRule="auto"/>
                    <w:jc w:val="center"/>
                    <w:rPr>
                      <w:sz w:val="20"/>
                      <w:szCs w:val="20"/>
                    </w:rPr>
                  </w:pPr>
                  <w:r>
                    <w:rPr>
                      <w:sz w:val="20"/>
                      <w:szCs w:val="20"/>
                    </w:rPr>
                    <w:t xml:space="preserve">18 </w:t>
                  </w:r>
                  <w:r w:rsidRPr="00581CB0">
                    <w:rPr>
                      <w:sz w:val="20"/>
                      <w:szCs w:val="20"/>
                    </w:rPr>
                    <w:t>пт,</w:t>
                  </w:r>
                  <w:r>
                    <w:rPr>
                      <w:sz w:val="20"/>
                      <w:szCs w:val="20"/>
                    </w:rPr>
                    <w:t xml:space="preserve"> Ж,</w:t>
                  </w:r>
                </w:p>
                <w:p w:rsidR="00774851" w:rsidRPr="00581CB0" w:rsidRDefault="00774851" w:rsidP="00F13D5C">
                  <w:pPr>
                    <w:spacing w:line="360" w:lineRule="auto"/>
                    <w:jc w:val="center"/>
                    <w:rPr>
                      <w:sz w:val="20"/>
                      <w:szCs w:val="20"/>
                    </w:rPr>
                  </w:pPr>
                  <w:r>
                    <w:rPr>
                      <w:sz w:val="20"/>
                      <w:szCs w:val="20"/>
                    </w:rPr>
                    <w:t>п</w:t>
                  </w:r>
                  <w:r w:rsidRPr="00581CB0">
                    <w:rPr>
                      <w:sz w:val="20"/>
                      <w:szCs w:val="20"/>
                    </w:rPr>
                    <w:t xml:space="preserve">о </w:t>
                  </w:r>
                  <w:r>
                    <w:rPr>
                      <w:sz w:val="20"/>
                      <w:szCs w:val="20"/>
                    </w:rPr>
                    <w:t>центру</w:t>
                  </w:r>
                </w:p>
                <w:p w:rsidR="00774851" w:rsidRDefault="00774851" w:rsidP="00F13D5C"/>
              </w:txbxContent>
            </v:textbox>
          </v:shape>
        </w:pict>
      </w:r>
      <w:r w:rsidRPr="00F13D5C">
        <w:rPr>
          <w:rFonts w:ascii="Times New Roman" w:hAnsi="Times New Roman" w:cs="Times New Roman"/>
          <w:b/>
          <w:color w:val="auto"/>
          <w:sz w:val="32"/>
          <w:szCs w:val="32"/>
        </w:rPr>
        <w:t>(</w:t>
      </w:r>
      <w:r>
        <w:rPr>
          <w:rFonts w:ascii="Times New Roman" w:hAnsi="Times New Roman" w:cs="Times New Roman"/>
          <w:b/>
          <w:color w:val="auto"/>
          <w:sz w:val="32"/>
          <w:szCs w:val="32"/>
        </w:rPr>
        <w:t xml:space="preserve">или </w:t>
      </w:r>
      <w:r w:rsidRPr="00F13D5C">
        <w:rPr>
          <w:rFonts w:ascii="Times New Roman" w:hAnsi="Times New Roman" w:cs="Times New Roman"/>
          <w:b/>
          <w:color w:val="auto"/>
          <w:sz w:val="32"/>
          <w:szCs w:val="32"/>
        </w:rPr>
        <w:t>МЕТОДИЧЕСКИЕ РЕКОМЕНДАЦИИ ПО ОРГАНИЗАЦИИ САМОСТОЯТЕЛЬНОЙ РАБОТЫ СТУДЕНТОВ)</w:t>
      </w:r>
    </w:p>
    <w:p w:rsidR="00774851" w:rsidRDefault="00774851" w:rsidP="00F13D5C">
      <w:pPr>
        <w:widowControl/>
        <w:spacing w:before="120"/>
        <w:ind w:left="425" w:right="397" w:hanging="425"/>
        <w:jc w:val="center"/>
        <w:rPr>
          <w:rFonts w:ascii="Times New Roman" w:hAnsi="Times New Roman" w:cs="Times New Roman"/>
          <w:b/>
          <w:color w:val="auto"/>
          <w:sz w:val="36"/>
          <w:szCs w:val="36"/>
        </w:rPr>
      </w:pPr>
      <w:r>
        <w:rPr>
          <w:noProof/>
        </w:rPr>
        <w:pict>
          <v:shape id="Прямая со стрелкой 90" o:spid="_x0000_s1051" type="#_x0000_t32" style="position:absolute;left:0;text-align:left;margin-left:100.8pt;margin-top:6.4pt;width:35.25pt;height:7.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C4dZAIAAHs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">
            <v:stroke endarrow="block"/>
          </v:shape>
        </w:pict>
      </w:r>
      <w:r>
        <w:rPr>
          <w:rFonts w:ascii="Times New Roman" w:hAnsi="Times New Roman" w:cs="Times New Roman"/>
          <w:b/>
          <w:color w:val="auto"/>
          <w:sz w:val="36"/>
          <w:szCs w:val="36"/>
        </w:rPr>
        <w:t>Общие основы массажа</w:t>
      </w:r>
    </w:p>
    <w:p w:rsidR="00774851" w:rsidRPr="00CF3AC3" w:rsidRDefault="00774851" w:rsidP="00CF3AC3">
      <w:pPr>
        <w:widowControl/>
        <w:jc w:val="center"/>
        <w:rPr>
          <w:rFonts w:ascii="Times New Roman" w:hAnsi="Times New Roman" w:cs="Times New Roman"/>
          <w:i/>
          <w:color w:val="auto"/>
          <w:sz w:val="20"/>
          <w:szCs w:val="20"/>
        </w:rPr>
      </w:pPr>
      <w:r w:rsidRPr="00CF3AC3">
        <w:rPr>
          <w:rFonts w:ascii="Times New Roman" w:hAnsi="Times New Roman" w:cs="Times New Roman"/>
          <w:i/>
          <w:color w:val="auto"/>
          <w:sz w:val="20"/>
          <w:szCs w:val="20"/>
        </w:rPr>
        <w:t>(формулировка темы)</w:t>
      </w:r>
    </w:p>
    <w:p w:rsidR="00774851" w:rsidRDefault="00774851" w:rsidP="00F13D5C">
      <w:pPr>
        <w:widowControl/>
        <w:spacing w:before="120"/>
        <w:ind w:left="425" w:right="397" w:hanging="425"/>
        <w:jc w:val="center"/>
        <w:rPr>
          <w:rFonts w:ascii="Times New Roman" w:hAnsi="Times New Roman" w:cs="Times New Roman"/>
          <w:b/>
          <w:color w:val="auto"/>
          <w:sz w:val="36"/>
          <w:szCs w:val="36"/>
        </w:rPr>
      </w:pPr>
    </w:p>
    <w:p w:rsidR="00774851" w:rsidRDefault="00774851" w:rsidP="00F13D5C">
      <w:pPr>
        <w:widowControl/>
        <w:spacing w:before="120"/>
        <w:ind w:left="425" w:right="397" w:hanging="425"/>
        <w:jc w:val="center"/>
        <w:rPr>
          <w:rFonts w:ascii="Times New Roman" w:hAnsi="Times New Roman" w:cs="Times New Roman"/>
          <w:b/>
          <w:color w:val="auto"/>
          <w:sz w:val="36"/>
          <w:szCs w:val="36"/>
        </w:rPr>
      </w:pPr>
    </w:p>
    <w:p w:rsidR="00774851" w:rsidRPr="00347B95" w:rsidRDefault="00774851" w:rsidP="00F13D5C">
      <w:pPr>
        <w:widowControl/>
        <w:rPr>
          <w:rFonts w:ascii="Times New Roman" w:hAnsi="Times New Roman" w:cs="Times New Roman"/>
          <w:b/>
          <w:color w:val="auto"/>
          <w:sz w:val="28"/>
          <w:szCs w:val="28"/>
        </w:rPr>
      </w:pPr>
      <w:r w:rsidRPr="00347B95">
        <w:rPr>
          <w:rFonts w:ascii="Times New Roman" w:hAnsi="Times New Roman" w:cs="Times New Roman"/>
          <w:b/>
          <w:color w:val="auto"/>
          <w:sz w:val="28"/>
          <w:szCs w:val="28"/>
        </w:rPr>
        <w:t xml:space="preserve">Специальность (код специальности) «Название специальности» </w:t>
      </w:r>
    </w:p>
    <w:p w:rsidR="00774851" w:rsidRPr="00347B95" w:rsidRDefault="00774851" w:rsidP="00F13D5C">
      <w:pPr>
        <w:widowControl/>
        <w:rPr>
          <w:rFonts w:ascii="Times New Roman" w:hAnsi="Times New Roman" w:cs="Times New Roman"/>
          <w:b/>
          <w:color w:val="auto"/>
          <w:sz w:val="28"/>
          <w:szCs w:val="28"/>
        </w:rPr>
      </w:pPr>
      <w:r w:rsidRPr="00347B95">
        <w:rPr>
          <w:rFonts w:ascii="Times New Roman" w:hAnsi="Times New Roman" w:cs="Times New Roman"/>
          <w:b/>
          <w:color w:val="auto"/>
          <w:sz w:val="28"/>
          <w:szCs w:val="28"/>
        </w:rPr>
        <w:t xml:space="preserve">ПМ __ «Название ПМ». </w:t>
      </w:r>
    </w:p>
    <w:p w:rsidR="00774851" w:rsidRPr="00347B95" w:rsidRDefault="00774851" w:rsidP="00F13D5C">
      <w:pPr>
        <w:widowControl/>
        <w:rPr>
          <w:rFonts w:ascii="Times New Roman" w:hAnsi="Times New Roman" w:cs="Times New Roman"/>
          <w:b/>
          <w:color w:val="auto"/>
          <w:sz w:val="28"/>
          <w:szCs w:val="28"/>
        </w:rPr>
      </w:pPr>
      <w:r w:rsidRPr="00347B95">
        <w:rPr>
          <w:rFonts w:ascii="Times New Roman" w:hAnsi="Times New Roman" w:cs="Times New Roman"/>
          <w:b/>
          <w:color w:val="auto"/>
          <w:sz w:val="28"/>
          <w:szCs w:val="28"/>
        </w:rPr>
        <w:t>МДК ___ Название МДК и раздела</w:t>
      </w:r>
    </w:p>
    <w:p w:rsidR="00774851" w:rsidRPr="006E5849" w:rsidRDefault="00774851" w:rsidP="00F13D5C">
      <w:pPr>
        <w:widowControl/>
        <w:spacing w:before="120"/>
        <w:ind w:left="425" w:right="397" w:hanging="425"/>
        <w:rPr>
          <w:rFonts w:ascii="Times New Roman" w:hAnsi="Times New Roman" w:cs="Times New Roman"/>
          <w:color w:val="auto"/>
          <w:sz w:val="36"/>
          <w:szCs w:val="36"/>
        </w:rPr>
      </w:pPr>
      <w:r>
        <w:rPr>
          <w:noProof/>
        </w:rPr>
        <w:pict>
          <v:shape id="Прямая со стрелкой 91" o:spid="_x0000_s1052" type="#_x0000_t32" style="position:absolute;left:0;text-align:left;margin-left:25.25pt;margin-top:9.6pt;width:36.5pt;height:24pt;flip:y;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">
            <v:stroke endarrow="block"/>
          </v:shape>
        </w:pict>
      </w:r>
    </w:p>
    <w:p w:rsidR="00774851" w:rsidRPr="006E5849" w:rsidRDefault="00774851" w:rsidP="00F13D5C">
      <w:pPr>
        <w:widowControl/>
        <w:spacing w:before="120"/>
        <w:ind w:left="425" w:right="397" w:hanging="425"/>
        <w:rPr>
          <w:rFonts w:ascii="Times New Roman" w:hAnsi="Times New Roman" w:cs="Times New Roman"/>
          <w:color w:val="auto"/>
          <w:sz w:val="36"/>
          <w:szCs w:val="36"/>
        </w:rPr>
      </w:pPr>
      <w:r>
        <w:rPr>
          <w:noProof/>
        </w:rPr>
        <w:pict>
          <v:shape id="Надпись 92" o:spid="_x0000_s1053" type="#_x0000_t202" style="position:absolute;left:0;text-align:left;margin-left:-20.7pt;margin-top:7.6pt;width:100.2pt;height:53.2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">
            <v:textbox>
              <w:txbxContent>
                <w:p w:rsidR="00774851" w:rsidRPr="00347B95" w:rsidRDefault="00774851" w:rsidP="00F13D5C">
                  <w:pPr>
                    <w:jc w:val="center"/>
                    <w:rPr>
                      <w:sz w:val="20"/>
                      <w:szCs w:val="20"/>
                    </w:rPr>
                  </w:pPr>
                  <w:r w:rsidRPr="00347B95">
                    <w:rPr>
                      <w:sz w:val="20"/>
                      <w:szCs w:val="20"/>
                    </w:rPr>
                    <w:t>вниз две строчки после темы</w:t>
                  </w:r>
                </w:p>
                <w:p w:rsidR="00774851" w:rsidRPr="00347B95" w:rsidRDefault="00774851" w:rsidP="00F13D5C">
                  <w:pPr>
                    <w:jc w:val="center"/>
                    <w:rPr>
                      <w:sz w:val="20"/>
                      <w:szCs w:val="20"/>
                    </w:rPr>
                  </w:pPr>
                  <w:r w:rsidRPr="00347B95">
                    <w:rPr>
                      <w:sz w:val="20"/>
                      <w:szCs w:val="20"/>
                    </w:rPr>
                    <w:t>14 пт, Ж,</w:t>
                  </w:r>
                </w:p>
                <w:p w:rsidR="00774851" w:rsidRDefault="00774851" w:rsidP="00F13D5C">
                  <w:r w:rsidRPr="00347B95">
                    <w:rPr>
                      <w:sz w:val="20"/>
                      <w:szCs w:val="20"/>
                    </w:rPr>
                    <w:t>по левому краю</w:t>
                  </w:r>
                </w:p>
              </w:txbxContent>
            </v:textbox>
          </v:shape>
        </w:pict>
      </w:r>
    </w:p>
    <w:p w:rsidR="00774851" w:rsidRPr="006E5849" w:rsidRDefault="00774851" w:rsidP="00F13D5C">
      <w:pPr>
        <w:widowControl/>
        <w:spacing w:before="120"/>
        <w:ind w:left="425" w:right="397" w:hanging="425"/>
        <w:rPr>
          <w:rFonts w:ascii="Times New Roman" w:hAnsi="Times New Roman" w:cs="Times New Roman"/>
          <w:color w:val="auto"/>
          <w:sz w:val="36"/>
          <w:szCs w:val="36"/>
        </w:rPr>
      </w:pPr>
    </w:p>
    <w:p w:rsidR="00774851" w:rsidRPr="006E5849" w:rsidRDefault="00774851" w:rsidP="00F13D5C">
      <w:pPr>
        <w:widowControl/>
        <w:spacing w:before="120"/>
        <w:ind w:left="425" w:right="397" w:hanging="425"/>
        <w:rPr>
          <w:rFonts w:ascii="Times New Roman" w:hAnsi="Times New Roman" w:cs="Times New Roman"/>
          <w:color w:val="auto"/>
          <w:sz w:val="36"/>
          <w:szCs w:val="36"/>
        </w:rPr>
      </w:pPr>
    </w:p>
    <w:p w:rsidR="00774851" w:rsidRPr="006E5849" w:rsidRDefault="00774851" w:rsidP="00F13D5C">
      <w:pPr>
        <w:widowControl/>
        <w:tabs>
          <w:tab w:val="left" w:pos="3794"/>
        </w:tabs>
        <w:spacing w:before="120"/>
        <w:ind w:left="425" w:right="397" w:hanging="425"/>
        <w:rPr>
          <w:rFonts w:ascii="Times New Roman" w:hAnsi="Times New Roman" w:cs="Times New Roman"/>
          <w:color w:val="auto"/>
          <w:sz w:val="36"/>
          <w:szCs w:val="36"/>
        </w:rPr>
      </w:pPr>
    </w:p>
    <w:p w:rsidR="00774851" w:rsidRDefault="00774851" w:rsidP="00F13D5C">
      <w:pPr>
        <w:spacing w:line="240" w:lineRule="exact"/>
        <w:rPr>
          <w:rFonts w:ascii="Times New Roman" w:hAnsi="Times New Roman" w:cs="Times New Roman"/>
          <w:color w:val="auto"/>
        </w:rPr>
      </w:pPr>
    </w:p>
    <w:p w:rsidR="00774851" w:rsidRDefault="00774851" w:rsidP="00F13D5C">
      <w:pPr>
        <w:spacing w:line="240" w:lineRule="exact"/>
        <w:rPr>
          <w:rFonts w:ascii="Times New Roman" w:hAnsi="Times New Roman" w:cs="Times New Roman"/>
          <w:color w:val="auto"/>
        </w:rPr>
      </w:pPr>
    </w:p>
    <w:p w:rsidR="00774851" w:rsidRDefault="00774851" w:rsidP="00F13D5C">
      <w:pPr>
        <w:spacing w:line="240" w:lineRule="exact"/>
        <w:rPr>
          <w:rFonts w:ascii="Times New Roman" w:hAnsi="Times New Roman" w:cs="Times New Roman"/>
          <w:color w:val="auto"/>
        </w:rPr>
      </w:pPr>
    </w:p>
    <w:p w:rsidR="00774851" w:rsidRDefault="00774851" w:rsidP="00F13D5C">
      <w:pPr>
        <w:spacing w:line="240" w:lineRule="exact"/>
        <w:rPr>
          <w:rFonts w:ascii="Times New Roman" w:hAnsi="Times New Roman" w:cs="Times New Roman"/>
          <w:color w:val="auto"/>
        </w:rPr>
      </w:pPr>
    </w:p>
    <w:p w:rsidR="00774851" w:rsidRDefault="00774851" w:rsidP="00F13D5C">
      <w:pPr>
        <w:spacing w:line="240" w:lineRule="exact"/>
        <w:rPr>
          <w:rFonts w:ascii="Times New Roman" w:hAnsi="Times New Roman" w:cs="Times New Roman"/>
          <w:color w:val="auto"/>
        </w:rPr>
      </w:pPr>
    </w:p>
    <w:p w:rsidR="00774851" w:rsidRDefault="00774851" w:rsidP="00F13D5C">
      <w:pPr>
        <w:spacing w:line="240" w:lineRule="exact"/>
        <w:rPr>
          <w:rFonts w:ascii="Times New Roman" w:hAnsi="Times New Roman" w:cs="Times New Roman"/>
          <w:color w:val="auto"/>
        </w:rPr>
      </w:pPr>
    </w:p>
    <w:p w:rsidR="00774851" w:rsidRDefault="00774851" w:rsidP="00F13D5C">
      <w:pPr>
        <w:spacing w:line="240" w:lineRule="exact"/>
        <w:rPr>
          <w:sz w:val="19"/>
          <w:szCs w:val="19"/>
        </w:rPr>
      </w:pPr>
    </w:p>
    <w:p w:rsidR="00774851" w:rsidRDefault="00774851" w:rsidP="00347B95">
      <w:pPr>
        <w:widowControl/>
        <w:spacing w:before="120"/>
        <w:ind w:right="397"/>
        <w:jc w:val="right"/>
        <w:rPr>
          <w:rFonts w:ascii="Times New Roman" w:hAnsi="Times New Roman" w:cs="Times New Roman"/>
          <w:b/>
          <w:color w:val="auto"/>
          <w:sz w:val="28"/>
          <w:szCs w:val="28"/>
        </w:rPr>
      </w:pPr>
      <w:r>
        <w:rPr>
          <w:noProof/>
        </w:rPr>
        <w:pict>
          <v:shape id="Прямая со стрелкой 93" o:spid="_x0000_s1054" type="#_x0000_t32" style="position:absolute;left:0;text-align:left;margin-left:300.9pt;margin-top:25.35pt;width:40.5pt;height:5.9pt;flip:x;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">
            <v:stroke endarrow="block"/>
          </v:shape>
        </w:pict>
      </w:r>
      <w:r>
        <w:rPr>
          <w:noProof/>
        </w:rPr>
        <w:pict>
          <v:shape id="Надпись 94" o:spid="_x0000_s1055" type="#_x0000_t202" style="position:absolute;left:0;text-align:left;margin-left:345.3pt;margin-top:7.35pt;width:112.05pt;height:39.7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">
            <v:textbox>
              <w:txbxContent>
                <w:p w:rsidR="00774851" w:rsidRDefault="00774851" w:rsidP="00F13D5C">
                  <w:pPr>
                    <w:spacing w:line="360" w:lineRule="auto"/>
                    <w:jc w:val="center"/>
                    <w:rPr>
                      <w:sz w:val="20"/>
                      <w:szCs w:val="20"/>
                    </w:rPr>
                  </w:pPr>
                  <w:r w:rsidRPr="00581CB0">
                    <w:rPr>
                      <w:sz w:val="20"/>
                      <w:szCs w:val="20"/>
                    </w:rPr>
                    <w:t>1</w:t>
                  </w:r>
                  <w:r>
                    <w:rPr>
                      <w:sz w:val="20"/>
                      <w:szCs w:val="20"/>
                    </w:rPr>
                    <w:t xml:space="preserve">4 </w:t>
                  </w:r>
                  <w:r w:rsidRPr="00581CB0">
                    <w:rPr>
                      <w:sz w:val="20"/>
                      <w:szCs w:val="20"/>
                    </w:rPr>
                    <w:t>пт,</w:t>
                  </w:r>
                </w:p>
                <w:p w:rsidR="00774851" w:rsidRPr="00347B95" w:rsidRDefault="00774851" w:rsidP="00F13D5C">
                  <w:pPr>
                    <w:spacing w:line="360" w:lineRule="auto"/>
                    <w:jc w:val="center"/>
                    <w:rPr>
                      <w:sz w:val="20"/>
                      <w:szCs w:val="20"/>
                    </w:rPr>
                  </w:pPr>
                  <w:r>
                    <w:rPr>
                      <w:sz w:val="20"/>
                      <w:szCs w:val="20"/>
                    </w:rPr>
                    <w:t>п</w:t>
                  </w:r>
                  <w:r w:rsidRPr="00581CB0">
                    <w:rPr>
                      <w:sz w:val="20"/>
                      <w:szCs w:val="20"/>
                    </w:rPr>
                    <w:t xml:space="preserve">о </w:t>
                  </w:r>
                  <w:r>
                    <w:rPr>
                      <w:sz w:val="20"/>
                      <w:szCs w:val="20"/>
                    </w:rPr>
                    <w:t>центру</w:t>
                  </w:r>
                </w:p>
              </w:txbxContent>
            </v:textbox>
          </v:shape>
        </w:pict>
      </w:r>
      <w:r>
        <w:rPr>
          <w:noProof/>
        </w:rPr>
        <w:pict>
          <v:shape id="Надпись 95" o:spid="_x0000_s1056" type="#_x0000_t202" style="position:absolute;left:0;text-align:left;margin-left:172.5pt;margin-top:28.3pt;width:128.1pt;height:35.1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" filled="f" stroked="f">
            <v:textbox>
              <w:txbxContent>
                <w:p w:rsidR="00774851" w:rsidRPr="00347B95" w:rsidRDefault="00774851" w:rsidP="00F13D5C">
                  <w:pPr>
                    <w:rPr>
                      <w:rFonts w:ascii="Times New Roman" w:hAnsi="Times New Roman" w:cs="Times New Roman"/>
                      <w:sz w:val="28"/>
                      <w:szCs w:val="28"/>
                    </w:rPr>
                  </w:pPr>
                  <w:r w:rsidRPr="00347B95">
                    <w:rPr>
                      <w:rFonts w:ascii="Times New Roman" w:hAnsi="Times New Roman" w:cs="Times New Roman"/>
                      <w:sz w:val="28"/>
                      <w:szCs w:val="28"/>
                    </w:rPr>
                    <w:t>Иваново, 20__г.</w:t>
                  </w:r>
                </w:p>
              </w:txbxContent>
            </v:textbox>
          </v:shape>
        </w:pict>
      </w:r>
    </w:p>
    <w:p w:rsidR="00774851" w:rsidRDefault="00774851" w:rsidP="00347B95">
      <w:pPr>
        <w:widowControl/>
        <w:spacing w:before="120"/>
        <w:ind w:right="397"/>
        <w:jc w:val="right"/>
        <w:rPr>
          <w:rFonts w:ascii="Times New Roman" w:hAnsi="Times New Roman" w:cs="Times New Roman"/>
          <w:b/>
          <w:color w:val="auto"/>
          <w:sz w:val="28"/>
          <w:szCs w:val="28"/>
        </w:rPr>
      </w:pPr>
    </w:p>
    <w:p w:rsidR="00774851" w:rsidRDefault="00774851" w:rsidP="00347B95">
      <w:pPr>
        <w:widowControl/>
        <w:spacing w:before="120"/>
        <w:ind w:right="397"/>
        <w:jc w:val="right"/>
        <w:rPr>
          <w:rFonts w:ascii="Times New Roman" w:hAnsi="Times New Roman" w:cs="Times New Roman"/>
          <w:b/>
          <w:color w:val="auto"/>
          <w:sz w:val="28"/>
          <w:szCs w:val="28"/>
        </w:rPr>
      </w:pPr>
    </w:p>
    <w:p w:rsidR="00774851" w:rsidRDefault="00774851" w:rsidP="00F13D5C">
      <w:pPr>
        <w:widowControl/>
        <w:shd w:val="clear" w:color="auto" w:fill="FFFFFF"/>
        <w:jc w:val="right"/>
        <w:rPr>
          <w:rFonts w:ascii="Times New Roman" w:hAnsi="Times New Roman" w:cs="Times New Roman"/>
          <w:b/>
          <w:sz w:val="28"/>
          <w:szCs w:val="28"/>
        </w:rPr>
      </w:pPr>
    </w:p>
    <w:p w:rsidR="00774851" w:rsidRDefault="00774851" w:rsidP="00F13D5C">
      <w:pPr>
        <w:widowControl/>
        <w:shd w:val="clear" w:color="auto" w:fill="FFFFFF"/>
        <w:jc w:val="right"/>
        <w:rPr>
          <w:rFonts w:ascii="Times New Roman" w:hAnsi="Times New Roman" w:cs="Times New Roman"/>
          <w:b/>
          <w:sz w:val="28"/>
          <w:szCs w:val="28"/>
        </w:rPr>
      </w:pPr>
      <w:r w:rsidRPr="00E70838">
        <w:rPr>
          <w:rFonts w:ascii="Times New Roman" w:hAnsi="Times New Roman" w:cs="Times New Roman"/>
          <w:b/>
          <w:sz w:val="28"/>
          <w:szCs w:val="28"/>
        </w:rPr>
        <w:t>ПРИЛОЖЕНИЕ 1</w:t>
      </w:r>
      <w:r>
        <w:rPr>
          <w:rFonts w:ascii="Times New Roman" w:hAnsi="Times New Roman" w:cs="Times New Roman"/>
          <w:b/>
          <w:sz w:val="28"/>
          <w:szCs w:val="28"/>
        </w:rPr>
        <w:t xml:space="preserve">. </w:t>
      </w:r>
    </w:p>
    <w:p w:rsidR="00774851" w:rsidRPr="00DD2D2B" w:rsidRDefault="00774851" w:rsidP="00F13D5C">
      <w:pPr>
        <w:widowControl/>
        <w:shd w:val="clear" w:color="auto" w:fill="FFFFFF"/>
        <w:jc w:val="right"/>
        <w:rPr>
          <w:rFonts w:ascii="Arial" w:hAnsi="Arial" w:cs="Arial"/>
          <w:sz w:val="19"/>
          <w:szCs w:val="19"/>
        </w:rPr>
      </w:pPr>
      <w:r>
        <w:rPr>
          <w:rFonts w:ascii="Times New Roman" w:hAnsi="Times New Roman" w:cs="Times New Roman"/>
          <w:b/>
          <w:sz w:val="28"/>
          <w:szCs w:val="28"/>
        </w:rPr>
        <w:t>Титульный лист 2.</w:t>
      </w:r>
    </w:p>
    <w:p w:rsidR="00774851" w:rsidRDefault="00774851" w:rsidP="00F13D5C">
      <w:pPr>
        <w:widowControl/>
        <w:tabs>
          <w:tab w:val="left" w:pos="195"/>
          <w:tab w:val="left" w:pos="3255"/>
        </w:tabs>
        <w:spacing w:line="360" w:lineRule="auto"/>
        <w:jc w:val="center"/>
        <w:rPr>
          <w:rFonts w:ascii="Times New Roman" w:hAnsi="Times New Roman" w:cs="Times New Roman"/>
          <w:b/>
          <w:color w:val="auto"/>
        </w:rPr>
      </w:pPr>
    </w:p>
    <w:p w:rsidR="00774851" w:rsidRPr="005B2D28" w:rsidRDefault="00774851" w:rsidP="00F13D5C">
      <w:pPr>
        <w:widowControl/>
        <w:tabs>
          <w:tab w:val="left" w:pos="195"/>
          <w:tab w:val="left" w:pos="3255"/>
        </w:tabs>
        <w:spacing w:line="360" w:lineRule="auto"/>
        <w:jc w:val="center"/>
        <w:rPr>
          <w:rFonts w:ascii="Times New Roman" w:hAnsi="Times New Roman" w:cs="Times New Roman"/>
          <w:i/>
          <w:color w:val="auto"/>
        </w:rPr>
      </w:pPr>
      <w:r w:rsidRPr="005B2D28">
        <w:rPr>
          <w:rFonts w:ascii="Times New Roman" w:hAnsi="Times New Roman" w:cs="Times New Roman"/>
          <w:i/>
          <w:color w:val="auto"/>
        </w:rPr>
        <w:t xml:space="preserve">Составитель: </w:t>
      </w:r>
    </w:p>
    <w:p w:rsidR="00774851" w:rsidRPr="005B2D28" w:rsidRDefault="00774851" w:rsidP="00F13D5C">
      <w:pPr>
        <w:widowControl/>
        <w:tabs>
          <w:tab w:val="left" w:pos="195"/>
          <w:tab w:val="left" w:pos="3255"/>
        </w:tabs>
        <w:spacing w:line="360" w:lineRule="auto"/>
        <w:jc w:val="center"/>
        <w:rPr>
          <w:rFonts w:ascii="Times New Roman" w:hAnsi="Times New Roman" w:cs="Times New Roman"/>
          <w:color w:val="auto"/>
        </w:rPr>
      </w:pPr>
      <w:r>
        <w:rPr>
          <w:rFonts w:ascii="Times New Roman" w:hAnsi="Times New Roman" w:cs="Times New Roman"/>
          <w:color w:val="auto"/>
        </w:rPr>
        <w:t xml:space="preserve">                                               п</w:t>
      </w:r>
      <w:r w:rsidRPr="005B2D28">
        <w:rPr>
          <w:rFonts w:ascii="Times New Roman" w:hAnsi="Times New Roman" w:cs="Times New Roman"/>
          <w:color w:val="auto"/>
        </w:rPr>
        <w:t>реподаватель</w:t>
      </w:r>
      <w:r>
        <w:rPr>
          <w:rFonts w:ascii="Times New Roman" w:hAnsi="Times New Roman" w:cs="Times New Roman"/>
          <w:color w:val="auto"/>
        </w:rPr>
        <w:t xml:space="preserve"> УД/ПМ ФИО_____________</w:t>
      </w:r>
    </w:p>
    <w:p w:rsidR="00774851" w:rsidRPr="005B2D28" w:rsidRDefault="00774851" w:rsidP="00F13D5C">
      <w:pPr>
        <w:widowControl/>
        <w:tabs>
          <w:tab w:val="left" w:pos="195"/>
          <w:tab w:val="left" w:pos="3255"/>
        </w:tabs>
        <w:spacing w:line="360" w:lineRule="auto"/>
        <w:jc w:val="center"/>
        <w:rPr>
          <w:rFonts w:ascii="Times New Roman" w:hAnsi="Times New Roman" w:cs="Times New Roman"/>
          <w:color w:val="auto"/>
        </w:rPr>
      </w:pPr>
      <w:r w:rsidRPr="005B2D28">
        <w:rPr>
          <w:rFonts w:ascii="Times New Roman" w:hAnsi="Times New Roman" w:cs="Times New Roman"/>
          <w:color w:val="auto"/>
        </w:rPr>
        <w:t>Рассмотрено и утверждено</w:t>
      </w:r>
    </w:p>
    <w:p w:rsidR="00774851" w:rsidRPr="005B2D28" w:rsidRDefault="00774851" w:rsidP="00F13D5C">
      <w:pPr>
        <w:widowControl/>
        <w:tabs>
          <w:tab w:val="left" w:pos="195"/>
          <w:tab w:val="left" w:pos="3255"/>
        </w:tabs>
        <w:spacing w:line="360" w:lineRule="auto"/>
        <w:jc w:val="center"/>
        <w:rPr>
          <w:rFonts w:ascii="Times New Roman" w:hAnsi="Times New Roman" w:cs="Times New Roman"/>
          <w:color w:val="auto"/>
        </w:rPr>
      </w:pPr>
      <w:r w:rsidRPr="005B2D28">
        <w:rPr>
          <w:rFonts w:ascii="Times New Roman" w:hAnsi="Times New Roman" w:cs="Times New Roman"/>
          <w:color w:val="auto"/>
        </w:rPr>
        <w:t>Советом по научно-исследовательской</w:t>
      </w:r>
    </w:p>
    <w:p w:rsidR="00774851" w:rsidRPr="005B2D28" w:rsidRDefault="00774851" w:rsidP="00F13D5C">
      <w:pPr>
        <w:widowControl/>
        <w:tabs>
          <w:tab w:val="left" w:pos="195"/>
          <w:tab w:val="left" w:pos="3255"/>
        </w:tabs>
        <w:spacing w:line="360" w:lineRule="auto"/>
        <w:jc w:val="center"/>
        <w:rPr>
          <w:rFonts w:ascii="Times New Roman" w:hAnsi="Times New Roman" w:cs="Times New Roman"/>
          <w:color w:val="auto"/>
        </w:rPr>
      </w:pPr>
      <w:r w:rsidRPr="005B2D28">
        <w:rPr>
          <w:rFonts w:ascii="Times New Roman" w:hAnsi="Times New Roman" w:cs="Times New Roman"/>
          <w:color w:val="auto"/>
        </w:rPr>
        <w:t>деятельности ОГБПОУ ИМК</w:t>
      </w:r>
    </w:p>
    <w:p w:rsidR="00774851" w:rsidRPr="005B2D28" w:rsidRDefault="00774851" w:rsidP="00F13D5C">
      <w:pPr>
        <w:widowControl/>
        <w:tabs>
          <w:tab w:val="left" w:pos="195"/>
          <w:tab w:val="left" w:pos="3255"/>
        </w:tabs>
        <w:spacing w:line="360" w:lineRule="auto"/>
        <w:jc w:val="center"/>
        <w:rPr>
          <w:rFonts w:ascii="Times New Roman" w:hAnsi="Times New Roman" w:cs="Times New Roman"/>
          <w:color w:val="auto"/>
        </w:rPr>
      </w:pPr>
      <w:r w:rsidRPr="005B2D28">
        <w:rPr>
          <w:rFonts w:ascii="Times New Roman" w:hAnsi="Times New Roman" w:cs="Times New Roman"/>
          <w:color w:val="auto"/>
        </w:rPr>
        <w:t>протокол №_____ от ___________</w:t>
      </w:r>
    </w:p>
    <w:p w:rsidR="00774851" w:rsidRPr="005B2D28" w:rsidRDefault="00774851" w:rsidP="00F13D5C">
      <w:pPr>
        <w:widowControl/>
        <w:tabs>
          <w:tab w:val="left" w:pos="195"/>
          <w:tab w:val="left" w:pos="3255"/>
        </w:tabs>
        <w:spacing w:line="360" w:lineRule="auto"/>
        <w:jc w:val="center"/>
        <w:rPr>
          <w:rFonts w:ascii="Times New Roman" w:hAnsi="Times New Roman" w:cs="Times New Roman"/>
          <w:i/>
          <w:color w:val="auto"/>
        </w:rPr>
      </w:pPr>
      <w:r w:rsidRPr="005B2D28">
        <w:rPr>
          <w:rFonts w:ascii="Times New Roman" w:hAnsi="Times New Roman" w:cs="Times New Roman"/>
          <w:i/>
          <w:color w:val="auto"/>
        </w:rPr>
        <w:t>Председатель Совета</w:t>
      </w:r>
    </w:p>
    <w:p w:rsidR="00774851" w:rsidRPr="005B2D28" w:rsidRDefault="00774851" w:rsidP="00F13D5C">
      <w:pPr>
        <w:widowControl/>
        <w:tabs>
          <w:tab w:val="left" w:pos="195"/>
          <w:tab w:val="left" w:pos="3255"/>
        </w:tabs>
        <w:spacing w:line="360" w:lineRule="auto"/>
        <w:jc w:val="center"/>
        <w:rPr>
          <w:rFonts w:ascii="Times New Roman" w:hAnsi="Times New Roman" w:cs="Times New Roman"/>
          <w:color w:val="auto"/>
        </w:rPr>
      </w:pPr>
      <w:r w:rsidRPr="005B2D28">
        <w:rPr>
          <w:rFonts w:ascii="Times New Roman" w:hAnsi="Times New Roman" w:cs="Times New Roman"/>
          <w:color w:val="auto"/>
        </w:rPr>
        <w:t>Директор ОГБПОУ ИМК</w:t>
      </w:r>
    </w:p>
    <w:p w:rsidR="00774851" w:rsidRDefault="00774851" w:rsidP="00DB0DEC">
      <w:pPr>
        <w:widowControl/>
        <w:spacing w:before="120"/>
        <w:ind w:right="397"/>
        <w:jc w:val="center"/>
        <w:rPr>
          <w:rFonts w:ascii="Times New Roman" w:hAnsi="Times New Roman" w:cs="Times New Roman"/>
          <w:b/>
          <w:color w:val="auto"/>
          <w:sz w:val="28"/>
          <w:szCs w:val="28"/>
        </w:rPr>
      </w:pPr>
      <w:r w:rsidRPr="005B2D28">
        <w:rPr>
          <w:rFonts w:ascii="Times New Roman" w:hAnsi="Times New Roman" w:cs="Times New Roman"/>
          <w:color w:val="auto"/>
        </w:rPr>
        <w:t>Кудрина Т.В. __________________</w:t>
      </w:r>
    </w:p>
    <w:p w:rsidR="00774851" w:rsidRDefault="00774851" w:rsidP="00347B95">
      <w:pPr>
        <w:widowControl/>
        <w:spacing w:before="120"/>
        <w:ind w:right="397"/>
        <w:jc w:val="right"/>
        <w:rPr>
          <w:rFonts w:ascii="Times New Roman" w:hAnsi="Times New Roman" w:cs="Times New Roman"/>
          <w:b/>
          <w:color w:val="auto"/>
          <w:sz w:val="28"/>
          <w:szCs w:val="28"/>
        </w:rPr>
      </w:pPr>
    </w:p>
    <w:p w:rsidR="00774851" w:rsidRDefault="00774851" w:rsidP="00347B95">
      <w:pPr>
        <w:widowControl/>
        <w:spacing w:before="120"/>
        <w:ind w:right="397"/>
        <w:jc w:val="right"/>
        <w:rPr>
          <w:rFonts w:ascii="Times New Roman" w:hAnsi="Times New Roman" w:cs="Times New Roman"/>
          <w:b/>
          <w:color w:val="auto"/>
          <w:sz w:val="28"/>
          <w:szCs w:val="28"/>
        </w:rPr>
      </w:pPr>
    </w:p>
    <w:p w:rsidR="00774851" w:rsidRDefault="00774851" w:rsidP="00347B95">
      <w:pPr>
        <w:widowControl/>
        <w:spacing w:before="120"/>
        <w:ind w:right="397"/>
        <w:jc w:val="right"/>
        <w:rPr>
          <w:rFonts w:ascii="Times New Roman" w:hAnsi="Times New Roman" w:cs="Times New Roman"/>
          <w:b/>
          <w:color w:val="auto"/>
          <w:sz w:val="28"/>
          <w:szCs w:val="28"/>
        </w:rPr>
      </w:pPr>
    </w:p>
    <w:p w:rsidR="00774851" w:rsidRDefault="00774851" w:rsidP="00347B95">
      <w:pPr>
        <w:widowControl/>
        <w:spacing w:before="120"/>
        <w:ind w:right="397"/>
        <w:jc w:val="right"/>
        <w:rPr>
          <w:rFonts w:ascii="Times New Roman" w:hAnsi="Times New Roman" w:cs="Times New Roman"/>
          <w:b/>
          <w:color w:val="auto"/>
          <w:sz w:val="28"/>
          <w:szCs w:val="28"/>
        </w:rPr>
      </w:pPr>
    </w:p>
    <w:p w:rsidR="00774851" w:rsidRDefault="00774851" w:rsidP="00347B95">
      <w:pPr>
        <w:widowControl/>
        <w:spacing w:before="120"/>
        <w:ind w:right="397"/>
        <w:jc w:val="right"/>
        <w:rPr>
          <w:rFonts w:ascii="Times New Roman" w:hAnsi="Times New Roman" w:cs="Times New Roman"/>
          <w:b/>
          <w:color w:val="auto"/>
          <w:sz w:val="28"/>
          <w:szCs w:val="28"/>
        </w:rPr>
      </w:pPr>
    </w:p>
    <w:p w:rsidR="00774851" w:rsidRDefault="00774851" w:rsidP="00347B95">
      <w:pPr>
        <w:widowControl/>
        <w:spacing w:before="120"/>
        <w:ind w:right="397"/>
        <w:jc w:val="right"/>
        <w:rPr>
          <w:rFonts w:ascii="Times New Roman" w:hAnsi="Times New Roman" w:cs="Times New Roman"/>
          <w:b/>
          <w:color w:val="auto"/>
          <w:sz w:val="28"/>
          <w:szCs w:val="28"/>
        </w:rPr>
      </w:pPr>
    </w:p>
    <w:p w:rsidR="00774851" w:rsidRDefault="00774851" w:rsidP="00347B95">
      <w:pPr>
        <w:widowControl/>
        <w:spacing w:before="120"/>
        <w:ind w:right="397"/>
        <w:jc w:val="right"/>
        <w:rPr>
          <w:rFonts w:ascii="Times New Roman" w:hAnsi="Times New Roman" w:cs="Times New Roman"/>
          <w:b/>
          <w:color w:val="auto"/>
          <w:sz w:val="28"/>
          <w:szCs w:val="28"/>
        </w:rPr>
      </w:pPr>
    </w:p>
    <w:p w:rsidR="00774851" w:rsidRDefault="00774851" w:rsidP="00347B95">
      <w:pPr>
        <w:widowControl/>
        <w:spacing w:before="120"/>
        <w:ind w:right="397"/>
        <w:jc w:val="right"/>
        <w:rPr>
          <w:rFonts w:ascii="Times New Roman" w:hAnsi="Times New Roman" w:cs="Times New Roman"/>
          <w:b/>
          <w:color w:val="auto"/>
          <w:sz w:val="28"/>
          <w:szCs w:val="28"/>
        </w:rPr>
      </w:pPr>
    </w:p>
    <w:p w:rsidR="00774851" w:rsidRDefault="00774851" w:rsidP="00347B95">
      <w:pPr>
        <w:widowControl/>
        <w:spacing w:before="120"/>
        <w:ind w:right="397"/>
        <w:jc w:val="right"/>
        <w:rPr>
          <w:rFonts w:ascii="Times New Roman" w:hAnsi="Times New Roman" w:cs="Times New Roman"/>
          <w:b/>
          <w:color w:val="auto"/>
          <w:sz w:val="28"/>
          <w:szCs w:val="28"/>
        </w:rPr>
      </w:pPr>
    </w:p>
    <w:p w:rsidR="00774851" w:rsidRDefault="00774851" w:rsidP="00347B95">
      <w:pPr>
        <w:widowControl/>
        <w:spacing w:before="120"/>
        <w:ind w:right="397"/>
        <w:jc w:val="right"/>
        <w:rPr>
          <w:rFonts w:ascii="Times New Roman" w:hAnsi="Times New Roman" w:cs="Times New Roman"/>
          <w:b/>
          <w:color w:val="auto"/>
          <w:sz w:val="28"/>
          <w:szCs w:val="28"/>
        </w:rPr>
      </w:pPr>
    </w:p>
    <w:p w:rsidR="00774851" w:rsidRDefault="00774851" w:rsidP="00347B95">
      <w:pPr>
        <w:widowControl/>
        <w:spacing w:before="120"/>
        <w:ind w:right="397"/>
        <w:jc w:val="right"/>
        <w:rPr>
          <w:rFonts w:ascii="Times New Roman" w:hAnsi="Times New Roman" w:cs="Times New Roman"/>
          <w:b/>
          <w:color w:val="auto"/>
          <w:sz w:val="28"/>
          <w:szCs w:val="28"/>
        </w:rPr>
      </w:pPr>
    </w:p>
    <w:p w:rsidR="00774851" w:rsidRDefault="00774851" w:rsidP="00347B95">
      <w:pPr>
        <w:widowControl/>
        <w:spacing w:before="120"/>
        <w:ind w:right="397"/>
        <w:jc w:val="right"/>
        <w:rPr>
          <w:rFonts w:ascii="Times New Roman" w:hAnsi="Times New Roman" w:cs="Times New Roman"/>
          <w:b/>
          <w:color w:val="auto"/>
          <w:sz w:val="28"/>
          <w:szCs w:val="28"/>
        </w:rPr>
      </w:pPr>
    </w:p>
    <w:p w:rsidR="00774851" w:rsidRDefault="00774851" w:rsidP="00347B95">
      <w:pPr>
        <w:widowControl/>
        <w:spacing w:before="120"/>
        <w:ind w:right="397"/>
        <w:jc w:val="right"/>
        <w:rPr>
          <w:rFonts w:ascii="Times New Roman" w:hAnsi="Times New Roman" w:cs="Times New Roman"/>
          <w:b/>
          <w:color w:val="auto"/>
          <w:sz w:val="28"/>
          <w:szCs w:val="28"/>
        </w:rPr>
      </w:pPr>
    </w:p>
    <w:p w:rsidR="00774851" w:rsidRDefault="00774851" w:rsidP="00347B95">
      <w:pPr>
        <w:widowControl/>
        <w:spacing w:before="120"/>
        <w:ind w:right="397"/>
        <w:jc w:val="right"/>
        <w:rPr>
          <w:rFonts w:ascii="Times New Roman" w:hAnsi="Times New Roman" w:cs="Times New Roman"/>
          <w:b/>
          <w:color w:val="auto"/>
          <w:sz w:val="28"/>
          <w:szCs w:val="28"/>
        </w:rPr>
      </w:pPr>
    </w:p>
    <w:p w:rsidR="00774851" w:rsidRDefault="00774851" w:rsidP="00347B95">
      <w:pPr>
        <w:widowControl/>
        <w:spacing w:before="120"/>
        <w:ind w:right="397"/>
        <w:jc w:val="right"/>
        <w:rPr>
          <w:rFonts w:ascii="Times New Roman" w:hAnsi="Times New Roman" w:cs="Times New Roman"/>
          <w:b/>
          <w:color w:val="auto"/>
          <w:sz w:val="28"/>
          <w:szCs w:val="28"/>
        </w:rPr>
      </w:pPr>
    </w:p>
    <w:p w:rsidR="00774851" w:rsidRDefault="00774851" w:rsidP="00347B95">
      <w:pPr>
        <w:widowControl/>
        <w:spacing w:before="120"/>
        <w:ind w:right="397"/>
        <w:jc w:val="right"/>
        <w:rPr>
          <w:rFonts w:ascii="Times New Roman" w:hAnsi="Times New Roman" w:cs="Times New Roman"/>
          <w:b/>
          <w:color w:val="auto"/>
          <w:sz w:val="28"/>
          <w:szCs w:val="28"/>
        </w:rPr>
      </w:pPr>
    </w:p>
    <w:p w:rsidR="00774851" w:rsidRDefault="00774851" w:rsidP="00347B95">
      <w:pPr>
        <w:widowControl/>
        <w:spacing w:before="120"/>
        <w:ind w:right="397"/>
        <w:jc w:val="right"/>
        <w:rPr>
          <w:rFonts w:ascii="Times New Roman" w:hAnsi="Times New Roman" w:cs="Times New Roman"/>
          <w:b/>
          <w:color w:val="auto"/>
          <w:sz w:val="28"/>
          <w:szCs w:val="28"/>
        </w:rPr>
      </w:pPr>
    </w:p>
    <w:p w:rsidR="00774851" w:rsidRDefault="00774851" w:rsidP="00347B95">
      <w:pPr>
        <w:widowControl/>
        <w:spacing w:before="120"/>
        <w:ind w:right="397"/>
        <w:jc w:val="right"/>
        <w:rPr>
          <w:rFonts w:ascii="Times New Roman" w:hAnsi="Times New Roman" w:cs="Times New Roman"/>
          <w:b/>
          <w:color w:val="auto"/>
          <w:sz w:val="28"/>
          <w:szCs w:val="28"/>
        </w:rPr>
      </w:pPr>
    </w:p>
    <w:p w:rsidR="00774851" w:rsidRDefault="00774851" w:rsidP="00347B95">
      <w:pPr>
        <w:widowControl/>
        <w:spacing w:before="120"/>
        <w:ind w:right="397"/>
        <w:jc w:val="right"/>
        <w:rPr>
          <w:rFonts w:ascii="Times New Roman" w:hAnsi="Times New Roman" w:cs="Times New Roman"/>
          <w:b/>
          <w:color w:val="auto"/>
          <w:sz w:val="28"/>
          <w:szCs w:val="28"/>
        </w:rPr>
      </w:pPr>
    </w:p>
    <w:p w:rsidR="00774851" w:rsidRDefault="00774851" w:rsidP="00347B95">
      <w:pPr>
        <w:widowControl/>
        <w:spacing w:before="120"/>
        <w:ind w:right="397"/>
        <w:jc w:val="right"/>
        <w:rPr>
          <w:rFonts w:ascii="Times New Roman" w:hAnsi="Times New Roman" w:cs="Times New Roman"/>
          <w:b/>
          <w:color w:val="auto"/>
          <w:sz w:val="28"/>
          <w:szCs w:val="28"/>
        </w:rPr>
      </w:pPr>
    </w:p>
    <w:p w:rsidR="00774851" w:rsidRDefault="00774851" w:rsidP="00347B95">
      <w:pPr>
        <w:widowControl/>
        <w:spacing w:before="120"/>
        <w:ind w:right="397"/>
        <w:jc w:val="right"/>
        <w:rPr>
          <w:rFonts w:ascii="Times New Roman" w:hAnsi="Times New Roman" w:cs="Times New Roman"/>
          <w:b/>
          <w:color w:val="auto"/>
          <w:sz w:val="28"/>
          <w:szCs w:val="28"/>
        </w:rPr>
      </w:pPr>
    </w:p>
    <w:p w:rsidR="00774851" w:rsidRDefault="00774851" w:rsidP="00347B95">
      <w:pPr>
        <w:widowControl/>
        <w:spacing w:before="120"/>
        <w:ind w:right="397"/>
        <w:jc w:val="right"/>
        <w:rPr>
          <w:rFonts w:ascii="Times New Roman" w:hAnsi="Times New Roman" w:cs="Times New Roman"/>
          <w:b/>
          <w:color w:val="auto"/>
          <w:sz w:val="28"/>
          <w:szCs w:val="28"/>
        </w:rPr>
      </w:pPr>
    </w:p>
    <w:p w:rsidR="00774851" w:rsidRDefault="00774851" w:rsidP="0024748A">
      <w:pPr>
        <w:widowControl/>
        <w:spacing w:before="120"/>
        <w:ind w:right="397"/>
        <w:rPr>
          <w:rFonts w:ascii="Times New Roman" w:hAnsi="Times New Roman" w:cs="Times New Roman"/>
          <w:b/>
          <w:color w:val="auto"/>
          <w:sz w:val="28"/>
          <w:szCs w:val="28"/>
        </w:rPr>
      </w:pPr>
    </w:p>
    <w:p w:rsidR="00774851" w:rsidRPr="00D96625" w:rsidRDefault="00774851" w:rsidP="00347B95">
      <w:pPr>
        <w:widowControl/>
        <w:spacing w:before="120"/>
        <w:ind w:right="397"/>
        <w:jc w:val="right"/>
        <w:rPr>
          <w:rFonts w:ascii="Times New Roman" w:hAnsi="Times New Roman" w:cs="Times New Roman"/>
          <w:b/>
          <w:color w:val="auto"/>
          <w:sz w:val="28"/>
          <w:szCs w:val="28"/>
        </w:rPr>
      </w:pPr>
      <w:r>
        <w:rPr>
          <w:noProof/>
        </w:rPr>
        <w:pict>
          <v:shape id="Рисунок 8" o:spid="_x0000_s1057" type="#_x0000_t75" style="position:absolute;left:0;text-align:left;margin-left:0;margin-top:0;width:76.75pt;height:75.75pt;z-index:-251694592;visibility:visible;mso-position-horizontal:left;mso-position-horizontal-relative:margin" wrapcoords="-212 0 -212 21172 21600 21172 21600 0 -212 0">
            <v:imagedata r:id="rId10" o:title=""/>
            <w10:wrap type="tight" anchorx="margin"/>
          </v:shape>
        </w:pict>
      </w:r>
      <w:r w:rsidRPr="00D96625">
        <w:rPr>
          <w:rFonts w:ascii="Times New Roman" w:hAnsi="Times New Roman" w:cs="Times New Roman"/>
          <w:b/>
          <w:color w:val="auto"/>
          <w:sz w:val="28"/>
          <w:szCs w:val="28"/>
        </w:rPr>
        <w:t>ПРИЛОЖЕНИЕ 1</w:t>
      </w:r>
    </w:p>
    <w:p w:rsidR="00774851" w:rsidRPr="006E5849" w:rsidRDefault="00774851" w:rsidP="006E5849">
      <w:pPr>
        <w:widowControl/>
        <w:spacing w:before="120"/>
        <w:ind w:left="425" w:right="397" w:hanging="425"/>
        <w:jc w:val="center"/>
        <w:rPr>
          <w:rFonts w:ascii="Times New Roman" w:hAnsi="Times New Roman" w:cs="Times New Roman"/>
          <w:color w:val="auto"/>
          <w:sz w:val="28"/>
          <w:szCs w:val="28"/>
        </w:rPr>
      </w:pPr>
      <w:r w:rsidRPr="006E5849">
        <w:rPr>
          <w:rFonts w:ascii="Times New Roman" w:hAnsi="Times New Roman" w:cs="Times New Roman"/>
          <w:color w:val="auto"/>
          <w:sz w:val="28"/>
          <w:szCs w:val="28"/>
        </w:rPr>
        <w:t xml:space="preserve">Областное государственное бюджетное </w:t>
      </w:r>
    </w:p>
    <w:p w:rsidR="00774851" w:rsidRPr="006E5849" w:rsidRDefault="00774851" w:rsidP="006E5849">
      <w:pPr>
        <w:widowControl/>
        <w:spacing w:before="120"/>
        <w:ind w:left="425" w:right="397" w:hanging="425"/>
        <w:jc w:val="center"/>
        <w:rPr>
          <w:rFonts w:ascii="Times New Roman" w:hAnsi="Times New Roman" w:cs="Times New Roman"/>
          <w:color w:val="auto"/>
          <w:sz w:val="28"/>
          <w:szCs w:val="28"/>
        </w:rPr>
      </w:pPr>
      <w:r w:rsidRPr="006E5849">
        <w:rPr>
          <w:rFonts w:ascii="Times New Roman" w:hAnsi="Times New Roman" w:cs="Times New Roman"/>
          <w:color w:val="auto"/>
          <w:sz w:val="28"/>
          <w:szCs w:val="28"/>
        </w:rPr>
        <w:t>профессиональное образовательное учреждение</w:t>
      </w:r>
    </w:p>
    <w:p w:rsidR="00774851" w:rsidRPr="006E5849" w:rsidRDefault="00774851" w:rsidP="006E5849">
      <w:pPr>
        <w:widowControl/>
        <w:spacing w:before="120"/>
        <w:ind w:left="425" w:right="397" w:hanging="425"/>
        <w:jc w:val="center"/>
        <w:rPr>
          <w:rFonts w:ascii="Times New Roman" w:hAnsi="Times New Roman" w:cs="Times New Roman"/>
          <w:color w:val="auto"/>
          <w:sz w:val="28"/>
          <w:szCs w:val="28"/>
        </w:rPr>
      </w:pPr>
      <w:r w:rsidRPr="006E5849">
        <w:rPr>
          <w:rFonts w:ascii="Times New Roman" w:hAnsi="Times New Roman" w:cs="Times New Roman"/>
          <w:color w:val="auto"/>
          <w:sz w:val="28"/>
          <w:szCs w:val="28"/>
        </w:rPr>
        <w:t>«Ивановский медицинский колледж»</w:t>
      </w:r>
    </w:p>
    <w:p w:rsidR="00774851" w:rsidRPr="006E5849" w:rsidRDefault="00774851" w:rsidP="006E5849">
      <w:pPr>
        <w:widowControl/>
        <w:spacing w:before="120"/>
        <w:ind w:left="425" w:right="397" w:hanging="425"/>
        <w:rPr>
          <w:rFonts w:ascii="Times New Roman" w:hAnsi="Times New Roman" w:cs="Times New Roman"/>
          <w:color w:val="auto"/>
          <w:sz w:val="28"/>
          <w:szCs w:val="28"/>
        </w:rPr>
      </w:pPr>
      <w:r>
        <w:rPr>
          <w:noProof/>
        </w:rPr>
        <w:pict>
          <v:group id="Группа 18" o:spid="_x0000_s1058" style="position:absolute;left:0;text-align:left;margin-left:99.3pt;margin-top:7.05pt;width:172.5pt;height:45pt;z-index:251622912" coordorigin="1842,2383" coordsize="3596,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">
            <v:shape id="Text Box 3" o:spid="_x0000_s1059" type="#_x0000_t202" style="position:absolute;left:1842;top:2572;width:1725;height:1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rsidR="00774851" w:rsidRPr="00581CB0" w:rsidRDefault="00774851" w:rsidP="006E5849">
                    <w:pPr>
                      <w:spacing w:line="360" w:lineRule="auto"/>
                      <w:jc w:val="center"/>
                      <w:rPr>
                        <w:sz w:val="20"/>
                        <w:szCs w:val="20"/>
                      </w:rPr>
                    </w:pPr>
                    <w:r w:rsidRPr="00581CB0">
                      <w:rPr>
                        <w:sz w:val="20"/>
                        <w:szCs w:val="20"/>
                      </w:rPr>
                      <w:t>14 пт,</w:t>
                    </w:r>
                  </w:p>
                  <w:p w:rsidR="00774851" w:rsidRPr="00633AA4" w:rsidRDefault="00774851" w:rsidP="006E5849">
                    <w:pPr>
                      <w:spacing w:line="360" w:lineRule="auto"/>
                      <w:jc w:val="center"/>
                      <w:rPr>
                        <w:sz w:val="20"/>
                        <w:szCs w:val="20"/>
                      </w:rPr>
                    </w:pPr>
                    <w:r>
                      <w:rPr>
                        <w:sz w:val="20"/>
                        <w:szCs w:val="20"/>
                      </w:rPr>
                      <w:t>п</w:t>
                    </w:r>
                    <w:r w:rsidRPr="00581CB0">
                      <w:rPr>
                        <w:sz w:val="20"/>
                        <w:szCs w:val="20"/>
                      </w:rPr>
                      <w:t>о центру</w:t>
                    </w:r>
                  </w:p>
                </w:txbxContent>
              </v:textbox>
            </v:shape>
            <v:shape id="AutoShape 4" o:spid="_x0000_s1060" type="#_x0000_t32" style="position:absolute;left:3567;top:2383;width:1871;height:72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group>
        </w:pict>
      </w:r>
    </w:p>
    <w:p w:rsidR="00774851" w:rsidRPr="006E5849" w:rsidRDefault="00774851" w:rsidP="006E5849">
      <w:pPr>
        <w:widowControl/>
        <w:spacing w:before="120"/>
        <w:ind w:left="425" w:right="397" w:hanging="425"/>
        <w:jc w:val="center"/>
        <w:rPr>
          <w:rFonts w:ascii="Times New Roman" w:hAnsi="Times New Roman" w:cs="Times New Roman"/>
          <w:color w:val="auto"/>
          <w:sz w:val="28"/>
          <w:szCs w:val="28"/>
        </w:rPr>
      </w:pPr>
    </w:p>
    <w:p w:rsidR="00774851" w:rsidRPr="006E5849" w:rsidRDefault="00774851" w:rsidP="006E5849">
      <w:pPr>
        <w:widowControl/>
        <w:spacing w:before="120"/>
        <w:ind w:left="425" w:right="397" w:hanging="425"/>
        <w:jc w:val="center"/>
        <w:rPr>
          <w:rFonts w:ascii="Times New Roman" w:hAnsi="Times New Roman" w:cs="Times New Roman"/>
          <w:color w:val="auto"/>
          <w:sz w:val="28"/>
          <w:szCs w:val="28"/>
        </w:rPr>
      </w:pPr>
    </w:p>
    <w:p w:rsidR="00774851" w:rsidRPr="006E5849" w:rsidRDefault="00774851" w:rsidP="006E5849">
      <w:pPr>
        <w:widowControl/>
        <w:spacing w:before="120"/>
        <w:ind w:left="425" w:right="397" w:hanging="425"/>
        <w:jc w:val="center"/>
        <w:rPr>
          <w:rFonts w:ascii="Times New Roman" w:hAnsi="Times New Roman" w:cs="Times New Roman"/>
          <w:color w:val="auto"/>
          <w:sz w:val="28"/>
          <w:szCs w:val="28"/>
        </w:rPr>
      </w:pPr>
    </w:p>
    <w:p w:rsidR="00774851" w:rsidRPr="006E5849" w:rsidRDefault="00774851" w:rsidP="006E5849">
      <w:pPr>
        <w:widowControl/>
        <w:spacing w:before="120"/>
        <w:ind w:left="425" w:right="397" w:hanging="425"/>
        <w:jc w:val="center"/>
        <w:rPr>
          <w:rFonts w:ascii="Times New Roman" w:hAnsi="Times New Roman" w:cs="Times New Roman"/>
          <w:color w:val="auto"/>
          <w:sz w:val="28"/>
          <w:szCs w:val="28"/>
        </w:rPr>
      </w:pPr>
      <w:r>
        <w:rPr>
          <w:noProof/>
        </w:rPr>
        <w:pict>
          <v:shape id="Надпись 17" o:spid="_x0000_s1061" type="#_x0000_t202" style="position:absolute;left:0;text-align:left;margin-left:289.05pt;margin-top:13.15pt;width:147.35pt;height:39.7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">
            <v:textbox>
              <w:txbxContent>
                <w:p w:rsidR="00774851" w:rsidRDefault="00774851" w:rsidP="006E5849">
                  <w:pPr>
                    <w:spacing w:line="360" w:lineRule="auto"/>
                    <w:jc w:val="center"/>
                    <w:rPr>
                      <w:sz w:val="20"/>
                      <w:szCs w:val="20"/>
                    </w:rPr>
                  </w:pPr>
                  <w:r>
                    <w:rPr>
                      <w:sz w:val="20"/>
                      <w:szCs w:val="20"/>
                    </w:rPr>
                    <w:t xml:space="preserve">16 </w:t>
                  </w:r>
                  <w:r w:rsidRPr="00581CB0">
                    <w:rPr>
                      <w:sz w:val="20"/>
                      <w:szCs w:val="20"/>
                    </w:rPr>
                    <w:t>пт,</w:t>
                  </w:r>
                  <w:r>
                    <w:rPr>
                      <w:sz w:val="20"/>
                      <w:szCs w:val="20"/>
                    </w:rPr>
                    <w:t xml:space="preserve"> Ж,</w:t>
                  </w:r>
                </w:p>
                <w:p w:rsidR="00774851" w:rsidRPr="00633AA4" w:rsidRDefault="00774851" w:rsidP="006E5849">
                  <w:pPr>
                    <w:spacing w:line="360" w:lineRule="auto"/>
                    <w:jc w:val="center"/>
                    <w:rPr>
                      <w:sz w:val="20"/>
                      <w:szCs w:val="20"/>
                    </w:rPr>
                  </w:pPr>
                  <w:r>
                    <w:rPr>
                      <w:sz w:val="20"/>
                      <w:szCs w:val="20"/>
                    </w:rPr>
                    <w:t>прописные, п</w:t>
                  </w:r>
                  <w:r w:rsidRPr="00581CB0">
                    <w:rPr>
                      <w:sz w:val="20"/>
                      <w:szCs w:val="20"/>
                    </w:rPr>
                    <w:t>о центру</w:t>
                  </w:r>
                </w:p>
              </w:txbxContent>
            </v:textbox>
          </v:shape>
        </w:pict>
      </w:r>
    </w:p>
    <w:p w:rsidR="00774851" w:rsidRDefault="00774851" w:rsidP="006E5849">
      <w:pPr>
        <w:widowControl/>
        <w:spacing w:before="120"/>
        <w:ind w:left="425" w:right="397" w:hanging="425"/>
        <w:jc w:val="center"/>
        <w:rPr>
          <w:rFonts w:ascii="Times New Roman" w:hAnsi="Times New Roman" w:cs="Times New Roman"/>
          <w:b/>
          <w:color w:val="auto"/>
          <w:sz w:val="32"/>
          <w:szCs w:val="32"/>
        </w:rPr>
      </w:pPr>
    </w:p>
    <w:p w:rsidR="00774851" w:rsidRDefault="00774851" w:rsidP="006E5849">
      <w:pPr>
        <w:widowControl/>
        <w:spacing w:before="120"/>
        <w:ind w:left="425" w:right="397" w:hanging="425"/>
        <w:jc w:val="center"/>
        <w:rPr>
          <w:rFonts w:ascii="Times New Roman" w:hAnsi="Times New Roman" w:cs="Times New Roman"/>
          <w:b/>
          <w:color w:val="auto"/>
          <w:sz w:val="32"/>
          <w:szCs w:val="32"/>
        </w:rPr>
      </w:pPr>
      <w:r>
        <w:rPr>
          <w:noProof/>
        </w:rPr>
        <w:pict>
          <v:shape id="Прямая со стрелкой 16" o:spid="_x0000_s1062" type="#_x0000_t32" style="position:absolute;left:0;text-align:left;margin-left:276.3pt;margin-top:6.4pt;width:43.3pt;height:42.75pt;flip:x;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">
            <v:stroke endarrow="block"/>
          </v:shape>
        </w:pict>
      </w:r>
    </w:p>
    <w:p w:rsidR="00774851" w:rsidRDefault="00774851" w:rsidP="006E5849">
      <w:pPr>
        <w:widowControl/>
        <w:spacing w:before="120"/>
        <w:ind w:left="425" w:right="397" w:hanging="425"/>
        <w:jc w:val="center"/>
        <w:rPr>
          <w:rFonts w:ascii="Times New Roman" w:hAnsi="Times New Roman" w:cs="Times New Roman"/>
          <w:b/>
          <w:color w:val="auto"/>
          <w:sz w:val="32"/>
          <w:szCs w:val="32"/>
        </w:rPr>
      </w:pPr>
    </w:p>
    <w:p w:rsidR="00774851" w:rsidRPr="006E5849" w:rsidRDefault="00774851" w:rsidP="006E5849">
      <w:pPr>
        <w:widowControl/>
        <w:spacing w:before="120"/>
        <w:ind w:left="425" w:right="397" w:hanging="425"/>
        <w:jc w:val="center"/>
        <w:rPr>
          <w:rFonts w:ascii="Times New Roman" w:hAnsi="Times New Roman" w:cs="Times New Roman"/>
          <w:b/>
          <w:color w:val="auto"/>
          <w:sz w:val="32"/>
          <w:szCs w:val="32"/>
        </w:rPr>
      </w:pPr>
      <w:r>
        <w:rPr>
          <w:rFonts w:ascii="Times New Roman" w:hAnsi="Times New Roman" w:cs="Times New Roman"/>
          <w:b/>
          <w:color w:val="auto"/>
          <w:sz w:val="32"/>
          <w:szCs w:val="32"/>
        </w:rPr>
        <w:t>КОНСПЕКТ</w:t>
      </w:r>
    </w:p>
    <w:p w:rsidR="00774851" w:rsidRPr="006E5849" w:rsidRDefault="00774851" w:rsidP="006E5849">
      <w:pPr>
        <w:widowControl/>
        <w:spacing w:before="120"/>
        <w:ind w:left="425" w:right="397" w:hanging="425"/>
        <w:jc w:val="center"/>
        <w:rPr>
          <w:rFonts w:ascii="Times New Roman" w:hAnsi="Times New Roman" w:cs="Times New Roman"/>
          <w:b/>
          <w:color w:val="auto"/>
          <w:sz w:val="36"/>
          <w:szCs w:val="36"/>
        </w:rPr>
      </w:pPr>
    </w:p>
    <w:p w:rsidR="00774851" w:rsidRPr="00D96625" w:rsidRDefault="00774851" w:rsidP="00D96625">
      <w:pPr>
        <w:widowControl/>
        <w:spacing w:before="120"/>
        <w:ind w:right="397"/>
        <w:rPr>
          <w:rFonts w:ascii="Times New Roman" w:hAnsi="Times New Roman" w:cs="Times New Roman"/>
          <w:b/>
          <w:color w:val="auto"/>
          <w:sz w:val="28"/>
          <w:szCs w:val="28"/>
        </w:rPr>
      </w:pPr>
    </w:p>
    <w:p w:rsidR="00774851" w:rsidRDefault="00774851" w:rsidP="00C15447">
      <w:pPr>
        <w:widowControl/>
        <w:tabs>
          <w:tab w:val="left" w:pos="2655"/>
        </w:tabs>
        <w:rPr>
          <w:rFonts w:ascii="Times New Roman" w:hAnsi="Times New Roman" w:cs="Times New Roman"/>
          <w:b/>
          <w:color w:val="auto"/>
          <w:sz w:val="28"/>
          <w:szCs w:val="28"/>
        </w:rPr>
      </w:pPr>
      <w:r w:rsidRPr="00C15447">
        <w:rPr>
          <w:rFonts w:ascii="Times New Roman" w:hAnsi="Times New Roman" w:cs="Times New Roman"/>
          <w:b/>
          <w:color w:val="auto"/>
          <w:sz w:val="28"/>
          <w:szCs w:val="28"/>
        </w:rPr>
        <w:t xml:space="preserve">Учебная дисциплина: </w:t>
      </w:r>
    </w:p>
    <w:p w:rsidR="00774851" w:rsidRPr="00C15447" w:rsidRDefault="00774851" w:rsidP="00C15447">
      <w:pPr>
        <w:widowControl/>
        <w:tabs>
          <w:tab w:val="left" w:pos="2655"/>
        </w:tabs>
        <w:rPr>
          <w:rFonts w:ascii="Times New Roman" w:hAnsi="Times New Roman" w:cs="Times New Roman"/>
          <w:b/>
          <w:color w:val="auto"/>
          <w:sz w:val="28"/>
          <w:szCs w:val="28"/>
        </w:rPr>
      </w:pPr>
      <w:r w:rsidRPr="00C15447">
        <w:rPr>
          <w:rFonts w:ascii="Times New Roman" w:hAnsi="Times New Roman" w:cs="Times New Roman"/>
          <w:b/>
          <w:color w:val="auto"/>
          <w:sz w:val="28"/>
          <w:szCs w:val="28"/>
        </w:rPr>
        <w:t>ОГСЭ.05 Культура речи в профессиональной деятельности</w:t>
      </w:r>
    </w:p>
    <w:p w:rsidR="00774851" w:rsidRDefault="00774851" w:rsidP="006E5849">
      <w:pPr>
        <w:widowControl/>
        <w:spacing w:before="120"/>
        <w:ind w:left="425" w:right="397" w:hanging="425"/>
        <w:rPr>
          <w:rFonts w:ascii="Times New Roman" w:hAnsi="Times New Roman" w:cs="Times New Roman"/>
          <w:color w:val="auto"/>
          <w:sz w:val="36"/>
          <w:szCs w:val="36"/>
        </w:rPr>
      </w:pPr>
      <w:r>
        <w:rPr>
          <w:noProof/>
        </w:rPr>
        <w:pict>
          <v:shape id="Прямая со стрелкой 37" o:spid="_x0000_s1063" type="#_x0000_t32" style="position:absolute;left:0;text-align:left;margin-left:33.3pt;margin-top:9.7pt;width:42pt;height:23.25pt;flip:y;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">
            <v:stroke endarrow="block"/>
          </v:shape>
        </w:pict>
      </w:r>
    </w:p>
    <w:p w:rsidR="00774851" w:rsidRPr="006E5849" w:rsidRDefault="00774851" w:rsidP="006E5849">
      <w:pPr>
        <w:widowControl/>
        <w:spacing w:before="120"/>
        <w:ind w:left="425" w:right="397" w:hanging="425"/>
        <w:rPr>
          <w:rFonts w:ascii="Times New Roman" w:hAnsi="Times New Roman" w:cs="Times New Roman"/>
          <w:color w:val="auto"/>
          <w:sz w:val="36"/>
          <w:szCs w:val="36"/>
        </w:rPr>
      </w:pPr>
      <w:r>
        <w:rPr>
          <w:noProof/>
        </w:rPr>
        <w:pict>
          <v:shape id="Надпись 36" o:spid="_x0000_s1064" type="#_x0000_t202" style="position:absolute;left:0;text-align:left;margin-left:-21.45pt;margin-top:7.05pt;width:111.4pt;height:88.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">
            <v:textbox>
              <w:txbxContent>
                <w:p w:rsidR="00774851" w:rsidRDefault="00774851" w:rsidP="00D61FF0">
                  <w:pPr>
                    <w:spacing w:line="360" w:lineRule="auto"/>
                    <w:jc w:val="center"/>
                    <w:rPr>
                      <w:sz w:val="20"/>
                      <w:szCs w:val="20"/>
                    </w:rPr>
                  </w:pPr>
                  <w:r>
                    <w:rPr>
                      <w:sz w:val="20"/>
                      <w:szCs w:val="20"/>
                    </w:rPr>
                    <w:t>вниз две строчки после названия работы (темы)</w:t>
                  </w:r>
                </w:p>
                <w:p w:rsidR="00774851" w:rsidRDefault="00774851" w:rsidP="00D61FF0">
                  <w:pPr>
                    <w:spacing w:line="360" w:lineRule="auto"/>
                    <w:jc w:val="center"/>
                    <w:rPr>
                      <w:sz w:val="20"/>
                      <w:szCs w:val="20"/>
                    </w:rPr>
                  </w:pPr>
                  <w:r w:rsidRPr="00581CB0">
                    <w:rPr>
                      <w:sz w:val="20"/>
                      <w:szCs w:val="20"/>
                    </w:rPr>
                    <w:t>1</w:t>
                  </w:r>
                  <w:r>
                    <w:rPr>
                      <w:sz w:val="20"/>
                      <w:szCs w:val="20"/>
                    </w:rPr>
                    <w:t xml:space="preserve">4 </w:t>
                  </w:r>
                  <w:r w:rsidRPr="00581CB0">
                    <w:rPr>
                      <w:sz w:val="20"/>
                      <w:szCs w:val="20"/>
                    </w:rPr>
                    <w:t>пт,</w:t>
                  </w:r>
                  <w:r>
                    <w:rPr>
                      <w:sz w:val="20"/>
                      <w:szCs w:val="20"/>
                    </w:rPr>
                    <w:t xml:space="preserve"> Ж,</w:t>
                  </w:r>
                </w:p>
                <w:p w:rsidR="00774851" w:rsidRPr="00D96625" w:rsidRDefault="00774851" w:rsidP="00D61FF0">
                  <w:pPr>
                    <w:spacing w:line="360" w:lineRule="auto"/>
                    <w:jc w:val="center"/>
                    <w:rPr>
                      <w:sz w:val="20"/>
                      <w:szCs w:val="20"/>
                    </w:rPr>
                  </w:pPr>
                  <w:r>
                    <w:rPr>
                      <w:sz w:val="20"/>
                      <w:szCs w:val="20"/>
                    </w:rPr>
                    <w:t>п</w:t>
                  </w:r>
                  <w:r w:rsidRPr="00581CB0">
                    <w:rPr>
                      <w:sz w:val="20"/>
                      <w:szCs w:val="20"/>
                    </w:rPr>
                    <w:t xml:space="preserve">о </w:t>
                  </w:r>
                  <w:r>
                    <w:rPr>
                      <w:sz w:val="20"/>
                      <w:szCs w:val="20"/>
                    </w:rPr>
                    <w:t>левому краю</w:t>
                  </w:r>
                </w:p>
                <w:p w:rsidR="00774851" w:rsidRPr="00D96625" w:rsidRDefault="00774851" w:rsidP="00C15447">
                  <w:pPr>
                    <w:spacing w:line="360" w:lineRule="auto"/>
                    <w:jc w:val="center"/>
                    <w:rPr>
                      <w:sz w:val="20"/>
                      <w:szCs w:val="20"/>
                    </w:rPr>
                  </w:pPr>
                </w:p>
              </w:txbxContent>
            </v:textbox>
          </v:shape>
        </w:pict>
      </w:r>
    </w:p>
    <w:p w:rsidR="00774851" w:rsidRPr="006E5849" w:rsidRDefault="00774851" w:rsidP="006E5849">
      <w:pPr>
        <w:widowControl/>
        <w:spacing w:before="120"/>
        <w:ind w:left="425" w:right="397" w:hanging="425"/>
        <w:rPr>
          <w:rFonts w:ascii="Times New Roman" w:hAnsi="Times New Roman" w:cs="Times New Roman"/>
          <w:color w:val="auto"/>
          <w:sz w:val="36"/>
          <w:szCs w:val="36"/>
        </w:rPr>
      </w:pPr>
    </w:p>
    <w:p w:rsidR="00774851" w:rsidRPr="006E5849" w:rsidRDefault="00774851" w:rsidP="006E5849">
      <w:pPr>
        <w:widowControl/>
        <w:spacing w:before="120"/>
        <w:ind w:left="425" w:right="397" w:hanging="425"/>
        <w:rPr>
          <w:rFonts w:ascii="Times New Roman" w:hAnsi="Times New Roman" w:cs="Times New Roman"/>
          <w:color w:val="auto"/>
          <w:sz w:val="36"/>
          <w:szCs w:val="36"/>
        </w:rPr>
      </w:pPr>
    </w:p>
    <w:p w:rsidR="00774851" w:rsidRPr="006E5849" w:rsidRDefault="00774851" w:rsidP="006E5849">
      <w:pPr>
        <w:widowControl/>
        <w:spacing w:before="120"/>
        <w:ind w:left="425" w:right="397" w:hanging="425"/>
        <w:rPr>
          <w:rFonts w:ascii="Times New Roman" w:hAnsi="Times New Roman" w:cs="Times New Roman"/>
          <w:color w:val="auto"/>
          <w:sz w:val="36"/>
          <w:szCs w:val="36"/>
        </w:rPr>
      </w:pPr>
    </w:p>
    <w:tbl>
      <w:tblPr>
        <w:tblpPr w:leftFromText="180" w:rightFromText="180" w:vertAnchor="text" w:horzAnchor="page" w:tblpX="3871" w:tblpY="844"/>
        <w:tblW w:w="0" w:type="auto"/>
        <w:tblLook w:val="00A0"/>
      </w:tblPr>
      <w:tblGrid>
        <w:gridCol w:w="3539"/>
        <w:gridCol w:w="4111"/>
      </w:tblGrid>
      <w:tr w:rsidR="00774851" w:rsidRPr="006E5849" w:rsidTr="000D3D4E">
        <w:trPr>
          <w:trHeight w:val="427"/>
        </w:trPr>
        <w:tc>
          <w:tcPr>
            <w:tcW w:w="3539" w:type="dxa"/>
            <w:vAlign w:val="center"/>
          </w:tcPr>
          <w:p w:rsidR="00774851" w:rsidRPr="006E5849" w:rsidRDefault="00774851" w:rsidP="000D3D4E">
            <w:pPr>
              <w:widowControl/>
              <w:spacing w:before="120"/>
              <w:ind w:left="425" w:right="397" w:hanging="425"/>
              <w:rPr>
                <w:rFonts w:ascii="Times New Roman" w:hAnsi="Times New Roman" w:cs="Times New Roman"/>
                <w:color w:val="auto"/>
                <w:sz w:val="28"/>
                <w:szCs w:val="28"/>
                <w:lang w:eastAsia="en-US"/>
              </w:rPr>
            </w:pPr>
            <w:r w:rsidRPr="006E5849">
              <w:rPr>
                <w:rFonts w:ascii="Times New Roman" w:hAnsi="Times New Roman" w:cs="Times New Roman"/>
                <w:color w:val="auto"/>
                <w:sz w:val="28"/>
                <w:szCs w:val="28"/>
                <w:lang w:eastAsia="en-US"/>
              </w:rPr>
              <w:t>Специальность:</w:t>
            </w:r>
          </w:p>
        </w:tc>
        <w:tc>
          <w:tcPr>
            <w:tcW w:w="4111" w:type="dxa"/>
            <w:vAlign w:val="center"/>
          </w:tcPr>
          <w:p w:rsidR="00774851" w:rsidRPr="006E5849" w:rsidRDefault="00774851" w:rsidP="000D3D4E">
            <w:pPr>
              <w:widowControl/>
              <w:spacing w:before="120"/>
              <w:ind w:left="425" w:right="397" w:hanging="425"/>
              <w:rPr>
                <w:rFonts w:ascii="Times New Roman" w:hAnsi="Times New Roman" w:cs="Times New Roman"/>
                <w:color w:val="auto"/>
                <w:sz w:val="28"/>
                <w:szCs w:val="28"/>
                <w:lang w:eastAsia="en-US"/>
              </w:rPr>
            </w:pPr>
            <w:r w:rsidRPr="006E5849">
              <w:rPr>
                <w:rFonts w:ascii="Times New Roman" w:hAnsi="Times New Roman" w:cs="Times New Roman"/>
                <w:color w:val="auto"/>
                <w:sz w:val="28"/>
                <w:szCs w:val="28"/>
                <w:lang w:eastAsia="en-US"/>
              </w:rPr>
              <w:t>34.02.01 Сестринское дело</w:t>
            </w:r>
          </w:p>
        </w:tc>
      </w:tr>
      <w:tr w:rsidR="00774851" w:rsidRPr="006E5849" w:rsidTr="000D3D4E">
        <w:trPr>
          <w:trHeight w:val="427"/>
        </w:trPr>
        <w:tc>
          <w:tcPr>
            <w:tcW w:w="3539" w:type="dxa"/>
            <w:vAlign w:val="center"/>
          </w:tcPr>
          <w:p w:rsidR="00774851" w:rsidRPr="006E5849" w:rsidRDefault="00774851" w:rsidP="000D3D4E">
            <w:pPr>
              <w:widowControl/>
              <w:spacing w:before="120"/>
              <w:ind w:left="425" w:right="397" w:hanging="425"/>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Выполнил студент</w:t>
            </w:r>
            <w:r w:rsidRPr="006E5849">
              <w:rPr>
                <w:rFonts w:ascii="Times New Roman" w:hAnsi="Times New Roman" w:cs="Times New Roman"/>
                <w:color w:val="auto"/>
                <w:sz w:val="28"/>
                <w:szCs w:val="28"/>
                <w:lang w:eastAsia="en-US"/>
              </w:rPr>
              <w:t>(ка):</w:t>
            </w:r>
          </w:p>
        </w:tc>
        <w:tc>
          <w:tcPr>
            <w:tcW w:w="4111" w:type="dxa"/>
            <w:vAlign w:val="center"/>
          </w:tcPr>
          <w:p w:rsidR="00774851" w:rsidRPr="006E5849" w:rsidRDefault="00774851" w:rsidP="000D3D4E">
            <w:pPr>
              <w:widowControl/>
              <w:spacing w:before="120"/>
              <w:ind w:left="425" w:right="397" w:hanging="425"/>
              <w:rPr>
                <w:rFonts w:ascii="Times New Roman" w:hAnsi="Times New Roman" w:cs="Times New Roman"/>
                <w:color w:val="auto"/>
                <w:sz w:val="28"/>
                <w:szCs w:val="28"/>
                <w:lang w:eastAsia="en-US"/>
              </w:rPr>
            </w:pPr>
            <w:r w:rsidRPr="006E5849">
              <w:rPr>
                <w:rFonts w:ascii="Times New Roman" w:hAnsi="Times New Roman" w:cs="Times New Roman"/>
                <w:color w:val="auto"/>
                <w:sz w:val="28"/>
                <w:szCs w:val="28"/>
                <w:lang w:eastAsia="en-US"/>
              </w:rPr>
              <w:t>Иванова Ольга Юрьевна</w:t>
            </w:r>
          </w:p>
        </w:tc>
      </w:tr>
      <w:tr w:rsidR="00774851" w:rsidRPr="006E5849" w:rsidTr="000D3D4E">
        <w:trPr>
          <w:trHeight w:val="427"/>
        </w:trPr>
        <w:tc>
          <w:tcPr>
            <w:tcW w:w="7650" w:type="dxa"/>
            <w:gridSpan w:val="2"/>
            <w:vAlign w:val="center"/>
          </w:tcPr>
          <w:p w:rsidR="00774851" w:rsidRPr="006E5849" w:rsidRDefault="00774851" w:rsidP="000D3D4E">
            <w:pPr>
              <w:widowControl/>
              <w:spacing w:before="120"/>
              <w:ind w:left="425" w:right="397" w:hanging="425"/>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Курс, г</w:t>
            </w:r>
            <w:r w:rsidRPr="006E5849">
              <w:rPr>
                <w:rFonts w:ascii="Times New Roman" w:hAnsi="Times New Roman" w:cs="Times New Roman"/>
                <w:color w:val="auto"/>
                <w:sz w:val="28"/>
                <w:szCs w:val="28"/>
                <w:lang w:eastAsia="en-US"/>
              </w:rPr>
              <w:t xml:space="preserve">руппа: </w:t>
            </w:r>
          </w:p>
        </w:tc>
      </w:tr>
      <w:tr w:rsidR="00774851" w:rsidRPr="006E5849" w:rsidTr="000D3D4E">
        <w:trPr>
          <w:trHeight w:val="427"/>
        </w:trPr>
        <w:tc>
          <w:tcPr>
            <w:tcW w:w="3539" w:type="dxa"/>
            <w:vAlign w:val="center"/>
          </w:tcPr>
          <w:p w:rsidR="00774851" w:rsidRPr="006E5849" w:rsidRDefault="00774851" w:rsidP="000D3D4E">
            <w:pPr>
              <w:widowControl/>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Проверил преподаватель</w:t>
            </w:r>
          </w:p>
        </w:tc>
        <w:tc>
          <w:tcPr>
            <w:tcW w:w="4111" w:type="dxa"/>
            <w:vAlign w:val="center"/>
          </w:tcPr>
          <w:p w:rsidR="00774851" w:rsidRPr="006E5849" w:rsidRDefault="00774851" w:rsidP="000D3D4E">
            <w:pPr>
              <w:widowControl/>
              <w:spacing w:before="120"/>
              <w:ind w:left="425" w:right="397" w:hanging="425"/>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____________  </w:t>
            </w:r>
            <w:r w:rsidRPr="006E5849">
              <w:rPr>
                <w:rFonts w:ascii="Times New Roman" w:hAnsi="Times New Roman" w:cs="Times New Roman"/>
                <w:color w:val="auto"/>
                <w:sz w:val="28"/>
                <w:szCs w:val="28"/>
                <w:lang w:eastAsia="en-US"/>
              </w:rPr>
              <w:t>С.А. Петрова</w:t>
            </w:r>
          </w:p>
        </w:tc>
      </w:tr>
      <w:tr w:rsidR="00774851" w:rsidRPr="006E5849" w:rsidTr="000D3D4E">
        <w:trPr>
          <w:trHeight w:val="427"/>
        </w:trPr>
        <w:tc>
          <w:tcPr>
            <w:tcW w:w="7650" w:type="dxa"/>
            <w:gridSpan w:val="2"/>
            <w:vAlign w:val="center"/>
          </w:tcPr>
          <w:p w:rsidR="00774851" w:rsidRPr="006E5849" w:rsidRDefault="00774851" w:rsidP="000D3D4E">
            <w:pPr>
              <w:widowControl/>
              <w:spacing w:before="120"/>
              <w:ind w:left="425" w:right="397" w:hanging="425"/>
              <w:rPr>
                <w:rFonts w:ascii="Times New Roman" w:hAnsi="Times New Roman" w:cs="Times New Roman"/>
                <w:color w:val="auto"/>
                <w:sz w:val="28"/>
                <w:szCs w:val="28"/>
                <w:lang w:eastAsia="en-US"/>
              </w:rPr>
            </w:pPr>
            <w:r w:rsidRPr="006E5849">
              <w:rPr>
                <w:rFonts w:ascii="Times New Roman" w:hAnsi="Times New Roman" w:cs="Times New Roman"/>
                <w:color w:val="auto"/>
                <w:sz w:val="28"/>
                <w:szCs w:val="28"/>
                <w:lang w:eastAsia="en-US"/>
              </w:rPr>
              <w:t>&lt;___&gt;</w:t>
            </w:r>
            <w:r>
              <w:rPr>
                <w:rFonts w:ascii="Times New Roman" w:hAnsi="Times New Roman" w:cs="Times New Roman"/>
                <w:color w:val="auto"/>
                <w:sz w:val="28"/>
                <w:szCs w:val="28"/>
                <w:lang w:eastAsia="en-US"/>
              </w:rPr>
              <w:t>_</w:t>
            </w:r>
            <w:r w:rsidRPr="006E5849">
              <w:rPr>
                <w:rFonts w:ascii="Times New Roman" w:hAnsi="Times New Roman" w:cs="Times New Roman"/>
                <w:color w:val="auto"/>
                <w:sz w:val="28"/>
                <w:szCs w:val="28"/>
                <w:lang w:eastAsia="en-US"/>
              </w:rPr>
              <w:t>_______20______г.</w:t>
            </w:r>
          </w:p>
        </w:tc>
      </w:tr>
    </w:tbl>
    <w:p w:rsidR="00774851" w:rsidRPr="006E5849" w:rsidRDefault="00774851" w:rsidP="006E5849">
      <w:pPr>
        <w:widowControl/>
        <w:spacing w:before="120"/>
        <w:ind w:left="425" w:right="397" w:hanging="425"/>
        <w:rPr>
          <w:rFonts w:ascii="Times New Roman" w:hAnsi="Times New Roman" w:cs="Times New Roman"/>
          <w:color w:val="auto"/>
          <w:sz w:val="36"/>
          <w:szCs w:val="36"/>
        </w:rPr>
      </w:pPr>
    </w:p>
    <w:p w:rsidR="00774851" w:rsidRDefault="00774851" w:rsidP="006E5849">
      <w:pPr>
        <w:widowControl/>
        <w:tabs>
          <w:tab w:val="left" w:pos="3794"/>
        </w:tabs>
        <w:spacing w:before="120"/>
        <w:ind w:left="425" w:right="397" w:hanging="425"/>
        <w:rPr>
          <w:rFonts w:ascii="Times New Roman" w:hAnsi="Times New Roman" w:cs="Times New Roman"/>
          <w:color w:val="auto"/>
          <w:sz w:val="36"/>
          <w:szCs w:val="36"/>
        </w:rPr>
      </w:pPr>
    </w:p>
    <w:p w:rsidR="00774851" w:rsidRDefault="00774851" w:rsidP="006E5849">
      <w:pPr>
        <w:widowControl/>
        <w:tabs>
          <w:tab w:val="left" w:pos="3794"/>
        </w:tabs>
        <w:spacing w:before="120"/>
        <w:ind w:left="425" w:right="397" w:hanging="425"/>
        <w:rPr>
          <w:rFonts w:ascii="Times New Roman" w:hAnsi="Times New Roman" w:cs="Times New Roman"/>
          <w:color w:val="auto"/>
          <w:sz w:val="36"/>
          <w:szCs w:val="36"/>
        </w:rPr>
      </w:pPr>
      <w:r>
        <w:rPr>
          <w:noProof/>
        </w:rPr>
        <w:pict>
          <v:shape id="Прямая со стрелкой 12" o:spid="_x0000_s1065" type="#_x0000_t32" style="position:absolute;left:0;text-align:left;margin-left:80.2pt;margin-top:15.75pt;width:56.25pt;height:29.25pt;flip:y;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">
            <v:stroke endarrow="block"/>
          </v:shape>
        </w:pict>
      </w:r>
    </w:p>
    <w:p w:rsidR="00774851" w:rsidRDefault="00774851" w:rsidP="006E5849">
      <w:pPr>
        <w:widowControl/>
        <w:tabs>
          <w:tab w:val="left" w:pos="3794"/>
        </w:tabs>
        <w:spacing w:before="120"/>
        <w:ind w:left="425" w:right="397" w:hanging="425"/>
        <w:rPr>
          <w:rFonts w:ascii="Times New Roman" w:hAnsi="Times New Roman" w:cs="Times New Roman"/>
          <w:color w:val="auto"/>
          <w:sz w:val="36"/>
          <w:szCs w:val="36"/>
        </w:rPr>
      </w:pPr>
      <w:r>
        <w:rPr>
          <w:noProof/>
        </w:rPr>
        <w:pict>
          <v:shape id="Надпись 11" o:spid="_x0000_s1066" type="#_x0000_t202" style="position:absolute;left:0;text-align:left;margin-left:-31.2pt;margin-top:8.2pt;width:111.4pt;height:36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">
            <v:textbox>
              <w:txbxContent>
                <w:p w:rsidR="00774851" w:rsidRDefault="00774851" w:rsidP="006E5849">
                  <w:pPr>
                    <w:spacing w:line="360" w:lineRule="auto"/>
                    <w:jc w:val="center"/>
                    <w:rPr>
                      <w:sz w:val="20"/>
                      <w:szCs w:val="20"/>
                    </w:rPr>
                  </w:pPr>
                  <w:r w:rsidRPr="00581CB0">
                    <w:rPr>
                      <w:sz w:val="20"/>
                      <w:szCs w:val="20"/>
                    </w:rPr>
                    <w:t>1</w:t>
                  </w:r>
                  <w:r>
                    <w:rPr>
                      <w:sz w:val="20"/>
                      <w:szCs w:val="20"/>
                    </w:rPr>
                    <w:t xml:space="preserve">4 </w:t>
                  </w:r>
                  <w:r w:rsidRPr="00581CB0">
                    <w:rPr>
                      <w:sz w:val="20"/>
                      <w:szCs w:val="20"/>
                    </w:rPr>
                    <w:t>пт,</w:t>
                  </w:r>
                </w:p>
                <w:p w:rsidR="00774851" w:rsidRPr="00D96625" w:rsidRDefault="00774851" w:rsidP="00D96625">
                  <w:pPr>
                    <w:spacing w:line="360" w:lineRule="auto"/>
                    <w:jc w:val="center"/>
                    <w:rPr>
                      <w:sz w:val="20"/>
                      <w:szCs w:val="20"/>
                    </w:rPr>
                  </w:pPr>
                  <w:r>
                    <w:rPr>
                      <w:sz w:val="20"/>
                      <w:szCs w:val="20"/>
                    </w:rPr>
                    <w:t>п</w:t>
                  </w:r>
                  <w:r w:rsidRPr="00581CB0">
                    <w:rPr>
                      <w:sz w:val="20"/>
                      <w:szCs w:val="20"/>
                    </w:rPr>
                    <w:t xml:space="preserve">о </w:t>
                  </w:r>
                  <w:r>
                    <w:rPr>
                      <w:sz w:val="20"/>
                      <w:szCs w:val="20"/>
                    </w:rPr>
                    <w:t>правому краю</w:t>
                  </w:r>
                </w:p>
              </w:txbxContent>
            </v:textbox>
          </v:shape>
        </w:pict>
      </w:r>
    </w:p>
    <w:p w:rsidR="00774851" w:rsidRDefault="00774851" w:rsidP="006E5849">
      <w:pPr>
        <w:widowControl/>
        <w:tabs>
          <w:tab w:val="left" w:pos="3794"/>
        </w:tabs>
        <w:spacing w:before="120"/>
        <w:ind w:left="425" w:right="397" w:hanging="425"/>
        <w:rPr>
          <w:rFonts w:ascii="Times New Roman" w:hAnsi="Times New Roman" w:cs="Times New Roman"/>
          <w:color w:val="auto"/>
          <w:sz w:val="36"/>
          <w:szCs w:val="36"/>
        </w:rPr>
      </w:pPr>
    </w:p>
    <w:p w:rsidR="00774851" w:rsidRDefault="00774851" w:rsidP="006E5849">
      <w:pPr>
        <w:widowControl/>
        <w:tabs>
          <w:tab w:val="left" w:pos="3794"/>
        </w:tabs>
        <w:spacing w:before="120"/>
        <w:ind w:left="425" w:right="397" w:hanging="425"/>
        <w:rPr>
          <w:rFonts w:ascii="Times New Roman" w:hAnsi="Times New Roman" w:cs="Times New Roman"/>
          <w:color w:val="auto"/>
          <w:sz w:val="36"/>
          <w:szCs w:val="36"/>
        </w:rPr>
      </w:pPr>
    </w:p>
    <w:p w:rsidR="00774851" w:rsidRDefault="00774851" w:rsidP="006E5849">
      <w:pPr>
        <w:widowControl/>
        <w:tabs>
          <w:tab w:val="left" w:pos="3794"/>
        </w:tabs>
        <w:spacing w:before="120"/>
        <w:ind w:left="425" w:right="397" w:hanging="425"/>
        <w:rPr>
          <w:rFonts w:ascii="Times New Roman" w:hAnsi="Times New Roman" w:cs="Times New Roman"/>
          <w:color w:val="auto"/>
          <w:sz w:val="36"/>
          <w:szCs w:val="36"/>
        </w:rPr>
      </w:pPr>
    </w:p>
    <w:p w:rsidR="00774851" w:rsidRPr="006E5849" w:rsidRDefault="00774851" w:rsidP="006E5849">
      <w:pPr>
        <w:widowControl/>
        <w:tabs>
          <w:tab w:val="left" w:pos="3794"/>
        </w:tabs>
        <w:spacing w:before="120"/>
        <w:ind w:left="425" w:right="397" w:hanging="425"/>
        <w:rPr>
          <w:rFonts w:ascii="Times New Roman" w:hAnsi="Times New Roman" w:cs="Times New Roman"/>
          <w:color w:val="auto"/>
          <w:sz w:val="36"/>
          <w:szCs w:val="36"/>
        </w:rPr>
      </w:pPr>
      <w:r>
        <w:rPr>
          <w:noProof/>
        </w:rPr>
        <w:pict>
          <v:shape id="Надпись 6" o:spid="_x0000_s1067" type="#_x0000_t202" style="position:absolute;left:0;text-align:left;margin-left:367.05pt;margin-top:6pt;width:112.05pt;height:36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">
            <v:textbox>
              <w:txbxContent>
                <w:p w:rsidR="00774851" w:rsidRDefault="00774851" w:rsidP="006E5849">
                  <w:pPr>
                    <w:spacing w:line="360" w:lineRule="auto"/>
                    <w:jc w:val="center"/>
                    <w:rPr>
                      <w:sz w:val="20"/>
                      <w:szCs w:val="20"/>
                    </w:rPr>
                  </w:pPr>
                  <w:r w:rsidRPr="00581CB0">
                    <w:rPr>
                      <w:sz w:val="20"/>
                      <w:szCs w:val="20"/>
                    </w:rPr>
                    <w:t>1</w:t>
                  </w:r>
                  <w:r>
                    <w:rPr>
                      <w:sz w:val="20"/>
                      <w:szCs w:val="20"/>
                    </w:rPr>
                    <w:t>4</w:t>
                  </w:r>
                  <w:r w:rsidRPr="00581CB0">
                    <w:rPr>
                      <w:sz w:val="20"/>
                      <w:szCs w:val="20"/>
                    </w:rPr>
                    <w:t>пт,</w:t>
                  </w:r>
                </w:p>
                <w:p w:rsidR="00774851" w:rsidRPr="000D3D4E" w:rsidRDefault="00774851" w:rsidP="000D3D4E">
                  <w:pPr>
                    <w:spacing w:line="360" w:lineRule="auto"/>
                    <w:jc w:val="center"/>
                    <w:rPr>
                      <w:sz w:val="20"/>
                      <w:szCs w:val="20"/>
                    </w:rPr>
                  </w:pPr>
                  <w:r>
                    <w:rPr>
                      <w:sz w:val="20"/>
                      <w:szCs w:val="20"/>
                    </w:rPr>
                    <w:t>п</w:t>
                  </w:r>
                  <w:r w:rsidRPr="00581CB0">
                    <w:rPr>
                      <w:sz w:val="20"/>
                      <w:szCs w:val="20"/>
                    </w:rPr>
                    <w:t xml:space="preserve">о </w:t>
                  </w:r>
                  <w:r>
                    <w:rPr>
                      <w:sz w:val="20"/>
                      <w:szCs w:val="20"/>
                    </w:rPr>
                    <w:t>центру</w:t>
                  </w:r>
                </w:p>
              </w:txbxContent>
            </v:textbox>
          </v:shape>
        </w:pict>
      </w:r>
    </w:p>
    <w:p w:rsidR="00774851" w:rsidRDefault="00774851" w:rsidP="006E5849">
      <w:pPr>
        <w:spacing w:line="240" w:lineRule="exact"/>
        <w:rPr>
          <w:sz w:val="19"/>
          <w:szCs w:val="19"/>
        </w:rPr>
      </w:pPr>
      <w:r>
        <w:rPr>
          <w:noProof/>
        </w:rPr>
        <w:pict>
          <v:shape id="Прямая со стрелкой 5" o:spid="_x0000_s1068" type="#_x0000_t32" style="position:absolute;margin-left:298.05pt;margin-top:1.05pt;width:67.5pt;height:18pt;flip:x;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">
            <v:stroke endarrow="block"/>
          </v:shape>
        </w:pict>
      </w:r>
      <w:r>
        <w:rPr>
          <w:noProof/>
        </w:rPr>
        <w:pict>
          <v:shape id="Надпись 4" o:spid="_x0000_s1069" type="#_x0000_t202" style="position:absolute;margin-left:174pt;margin-top:11.05pt;width:128.1pt;height:35.1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" filled="f" stroked="f">
            <v:textbox>
              <w:txbxContent>
                <w:p w:rsidR="00774851" w:rsidRPr="000D3D4E" w:rsidRDefault="00774851" w:rsidP="006E5849">
                  <w:pPr>
                    <w:jc w:val="center"/>
                    <w:rPr>
                      <w:rFonts w:ascii="Times New Roman" w:hAnsi="Times New Roman" w:cs="Times New Roman"/>
                      <w:sz w:val="28"/>
                      <w:szCs w:val="28"/>
                    </w:rPr>
                  </w:pPr>
                  <w:r w:rsidRPr="000D3D4E">
                    <w:rPr>
                      <w:rFonts w:ascii="Times New Roman" w:hAnsi="Times New Roman" w:cs="Times New Roman"/>
                      <w:sz w:val="28"/>
                      <w:szCs w:val="28"/>
                    </w:rPr>
                    <w:t>Иваново, 20__г.</w:t>
                  </w:r>
                </w:p>
              </w:txbxContent>
            </v:textbox>
          </v:shape>
        </w:pict>
      </w:r>
      <w:r w:rsidRPr="006E5849">
        <w:rPr>
          <w:rFonts w:ascii="Times New Roman" w:hAnsi="Times New Roman" w:cs="Times New Roman"/>
          <w:color w:val="auto"/>
        </w:rPr>
        <w:br w:type="page"/>
      </w:r>
    </w:p>
    <w:p w:rsidR="00774851" w:rsidRPr="00D96625" w:rsidRDefault="00774851" w:rsidP="00AB6CA5">
      <w:pPr>
        <w:widowControl/>
        <w:spacing w:before="120"/>
        <w:ind w:right="397"/>
        <w:jc w:val="right"/>
        <w:rPr>
          <w:rFonts w:ascii="Times New Roman" w:hAnsi="Times New Roman" w:cs="Times New Roman"/>
          <w:b/>
          <w:color w:val="auto"/>
          <w:sz w:val="28"/>
          <w:szCs w:val="28"/>
        </w:rPr>
      </w:pPr>
      <w:r>
        <w:rPr>
          <w:noProof/>
        </w:rPr>
        <w:pict>
          <v:shape id="Рисунок 50" o:spid="_x0000_s1070" type="#_x0000_t75" style="position:absolute;left:0;text-align:left;margin-left:0;margin-top:0;width:76.75pt;height:75.75pt;z-index:-251683328;visibility:visible;mso-position-horizontal:left;mso-position-horizontal-relative:margin" wrapcoords="-212 0 -212 21172 21600 21172 21600 0 -212 0">
            <v:imagedata r:id="rId10" o:title=""/>
            <w10:wrap type="tight" anchorx="margin"/>
          </v:shape>
        </w:pict>
      </w:r>
      <w:r w:rsidRPr="00D96625">
        <w:rPr>
          <w:rFonts w:ascii="Times New Roman" w:hAnsi="Times New Roman" w:cs="Times New Roman"/>
          <w:b/>
          <w:color w:val="auto"/>
          <w:sz w:val="28"/>
          <w:szCs w:val="28"/>
        </w:rPr>
        <w:t>ПРИЛОЖЕНИЕ 1</w:t>
      </w:r>
    </w:p>
    <w:p w:rsidR="00774851" w:rsidRPr="006E5849" w:rsidRDefault="00774851" w:rsidP="00AB6CA5">
      <w:pPr>
        <w:widowControl/>
        <w:spacing w:before="120"/>
        <w:ind w:left="425" w:right="397" w:hanging="425"/>
        <w:jc w:val="center"/>
        <w:rPr>
          <w:rFonts w:ascii="Times New Roman" w:hAnsi="Times New Roman" w:cs="Times New Roman"/>
          <w:color w:val="auto"/>
          <w:sz w:val="28"/>
          <w:szCs w:val="28"/>
        </w:rPr>
      </w:pPr>
      <w:r w:rsidRPr="006E5849">
        <w:rPr>
          <w:rFonts w:ascii="Times New Roman" w:hAnsi="Times New Roman" w:cs="Times New Roman"/>
          <w:color w:val="auto"/>
          <w:sz w:val="28"/>
          <w:szCs w:val="28"/>
        </w:rPr>
        <w:t xml:space="preserve">Областное государственное бюджетное </w:t>
      </w:r>
    </w:p>
    <w:p w:rsidR="00774851" w:rsidRPr="006E5849" w:rsidRDefault="00774851" w:rsidP="00AB6CA5">
      <w:pPr>
        <w:widowControl/>
        <w:spacing w:before="120"/>
        <w:ind w:left="425" w:right="397" w:hanging="425"/>
        <w:jc w:val="center"/>
        <w:rPr>
          <w:rFonts w:ascii="Times New Roman" w:hAnsi="Times New Roman" w:cs="Times New Roman"/>
          <w:color w:val="auto"/>
          <w:sz w:val="28"/>
          <w:szCs w:val="28"/>
        </w:rPr>
      </w:pPr>
      <w:r w:rsidRPr="006E5849">
        <w:rPr>
          <w:rFonts w:ascii="Times New Roman" w:hAnsi="Times New Roman" w:cs="Times New Roman"/>
          <w:color w:val="auto"/>
          <w:sz w:val="28"/>
          <w:szCs w:val="28"/>
        </w:rPr>
        <w:t>профессиональное образовательное учреждение</w:t>
      </w:r>
    </w:p>
    <w:p w:rsidR="00774851" w:rsidRPr="006E5849" w:rsidRDefault="00774851" w:rsidP="00AB6CA5">
      <w:pPr>
        <w:widowControl/>
        <w:spacing w:before="120"/>
        <w:ind w:left="425" w:right="397" w:hanging="425"/>
        <w:jc w:val="center"/>
        <w:rPr>
          <w:rFonts w:ascii="Times New Roman" w:hAnsi="Times New Roman" w:cs="Times New Roman"/>
          <w:color w:val="auto"/>
          <w:sz w:val="28"/>
          <w:szCs w:val="28"/>
        </w:rPr>
      </w:pPr>
      <w:r w:rsidRPr="006E5849">
        <w:rPr>
          <w:rFonts w:ascii="Times New Roman" w:hAnsi="Times New Roman" w:cs="Times New Roman"/>
          <w:color w:val="auto"/>
          <w:sz w:val="28"/>
          <w:szCs w:val="28"/>
        </w:rPr>
        <w:t>«Ивановский медицинский колледж»</w:t>
      </w:r>
    </w:p>
    <w:p w:rsidR="00774851" w:rsidRPr="006E5849" w:rsidRDefault="00774851" w:rsidP="00AB6CA5">
      <w:pPr>
        <w:widowControl/>
        <w:spacing w:before="120"/>
        <w:ind w:left="425" w:right="397" w:hanging="425"/>
        <w:rPr>
          <w:rFonts w:ascii="Times New Roman" w:hAnsi="Times New Roman" w:cs="Times New Roman"/>
          <w:color w:val="auto"/>
          <w:sz w:val="28"/>
          <w:szCs w:val="28"/>
        </w:rPr>
      </w:pPr>
      <w:r>
        <w:rPr>
          <w:noProof/>
        </w:rPr>
        <w:pict>
          <v:group id="Группа 38" o:spid="_x0000_s1071" style="position:absolute;left:0;text-align:left;margin-left:99.3pt;margin-top:7.05pt;width:172.5pt;height:45pt;z-index:251634176" coordorigin="1842,2383" coordsize="3596,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">
            <v:shape id="Text Box 3" o:spid="_x0000_s1072" type="#_x0000_t202" style="position:absolute;left:1842;top:2572;width:1725;height:1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rsidR="00774851" w:rsidRPr="00581CB0" w:rsidRDefault="00774851" w:rsidP="00AB6CA5">
                    <w:pPr>
                      <w:spacing w:line="360" w:lineRule="auto"/>
                      <w:jc w:val="center"/>
                      <w:rPr>
                        <w:sz w:val="20"/>
                        <w:szCs w:val="20"/>
                      </w:rPr>
                    </w:pPr>
                    <w:r w:rsidRPr="00581CB0">
                      <w:rPr>
                        <w:sz w:val="20"/>
                        <w:szCs w:val="20"/>
                      </w:rPr>
                      <w:t>14 пт,</w:t>
                    </w:r>
                  </w:p>
                  <w:p w:rsidR="00774851" w:rsidRPr="00633AA4" w:rsidRDefault="00774851" w:rsidP="00AB6CA5">
                    <w:pPr>
                      <w:spacing w:line="360" w:lineRule="auto"/>
                      <w:jc w:val="center"/>
                      <w:rPr>
                        <w:sz w:val="20"/>
                        <w:szCs w:val="20"/>
                      </w:rPr>
                    </w:pPr>
                    <w:r>
                      <w:rPr>
                        <w:sz w:val="20"/>
                        <w:szCs w:val="20"/>
                      </w:rPr>
                      <w:t>п</w:t>
                    </w:r>
                    <w:r w:rsidRPr="00581CB0">
                      <w:rPr>
                        <w:sz w:val="20"/>
                        <w:szCs w:val="20"/>
                      </w:rPr>
                      <w:t>о центру</w:t>
                    </w:r>
                  </w:p>
                </w:txbxContent>
              </v:textbox>
            </v:shape>
            <v:shape id="AutoShape 4" o:spid="_x0000_s1073" type="#_x0000_t32" style="position:absolute;left:3567;top:2383;width:1871;height:72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9GvgAAANsAAAAPAAAAZHJzL2Rvd25yZXYueG1sRE9Ni8Iw&#10;EL0v+B/CCN7WVHE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KTJP0a+AAAA2wAAAA8AAAAAAAAA&#10;AAAAAAAABwIAAGRycy9kb3ducmV2LnhtbFBLBQYAAAAAAwADALcAAADyAgAAAAA=&#10;">
              <v:stroke endarrow="block"/>
            </v:shape>
          </v:group>
        </w:pict>
      </w:r>
    </w:p>
    <w:p w:rsidR="00774851" w:rsidRPr="006E5849" w:rsidRDefault="00774851" w:rsidP="00AB6CA5">
      <w:pPr>
        <w:widowControl/>
        <w:spacing w:before="120"/>
        <w:ind w:left="425" w:right="397" w:hanging="425"/>
        <w:jc w:val="center"/>
        <w:rPr>
          <w:rFonts w:ascii="Times New Roman" w:hAnsi="Times New Roman" w:cs="Times New Roman"/>
          <w:color w:val="auto"/>
          <w:sz w:val="28"/>
          <w:szCs w:val="28"/>
        </w:rPr>
      </w:pPr>
    </w:p>
    <w:p w:rsidR="00774851" w:rsidRPr="006E5849" w:rsidRDefault="00774851" w:rsidP="00AB6CA5">
      <w:pPr>
        <w:widowControl/>
        <w:spacing w:before="120"/>
        <w:ind w:left="425" w:right="397" w:hanging="425"/>
        <w:jc w:val="center"/>
        <w:rPr>
          <w:rFonts w:ascii="Times New Roman" w:hAnsi="Times New Roman" w:cs="Times New Roman"/>
          <w:color w:val="auto"/>
          <w:sz w:val="28"/>
          <w:szCs w:val="28"/>
        </w:rPr>
      </w:pPr>
    </w:p>
    <w:p w:rsidR="00774851" w:rsidRPr="006E5849" w:rsidRDefault="00774851" w:rsidP="00AB6CA5">
      <w:pPr>
        <w:widowControl/>
        <w:spacing w:before="120"/>
        <w:ind w:left="425" w:right="397" w:hanging="425"/>
        <w:jc w:val="center"/>
        <w:rPr>
          <w:rFonts w:ascii="Times New Roman" w:hAnsi="Times New Roman" w:cs="Times New Roman"/>
          <w:color w:val="auto"/>
          <w:sz w:val="28"/>
          <w:szCs w:val="28"/>
        </w:rPr>
      </w:pPr>
    </w:p>
    <w:p w:rsidR="00774851" w:rsidRPr="006E5849" w:rsidRDefault="00774851" w:rsidP="00AB6CA5">
      <w:pPr>
        <w:widowControl/>
        <w:spacing w:before="120"/>
        <w:ind w:left="425" w:right="397" w:hanging="425"/>
        <w:jc w:val="center"/>
        <w:rPr>
          <w:rFonts w:ascii="Times New Roman" w:hAnsi="Times New Roman" w:cs="Times New Roman"/>
          <w:color w:val="auto"/>
          <w:sz w:val="28"/>
          <w:szCs w:val="28"/>
        </w:rPr>
      </w:pPr>
      <w:r>
        <w:rPr>
          <w:noProof/>
        </w:rPr>
        <w:pict>
          <v:shape id="Надпись 41" o:spid="_x0000_s1074" type="#_x0000_t202" style="position:absolute;left:0;text-align:left;margin-left:289.05pt;margin-top:13.15pt;width:147.35pt;height:39.7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">
            <v:textbox>
              <w:txbxContent>
                <w:p w:rsidR="00774851" w:rsidRDefault="00774851" w:rsidP="00AB6CA5">
                  <w:pPr>
                    <w:spacing w:line="360" w:lineRule="auto"/>
                    <w:jc w:val="center"/>
                    <w:rPr>
                      <w:sz w:val="20"/>
                      <w:szCs w:val="20"/>
                    </w:rPr>
                  </w:pPr>
                  <w:r>
                    <w:rPr>
                      <w:sz w:val="20"/>
                      <w:szCs w:val="20"/>
                    </w:rPr>
                    <w:t xml:space="preserve">16 </w:t>
                  </w:r>
                  <w:r w:rsidRPr="00581CB0">
                    <w:rPr>
                      <w:sz w:val="20"/>
                      <w:szCs w:val="20"/>
                    </w:rPr>
                    <w:t>пт,</w:t>
                  </w:r>
                  <w:r>
                    <w:rPr>
                      <w:sz w:val="20"/>
                      <w:szCs w:val="20"/>
                    </w:rPr>
                    <w:t xml:space="preserve"> Ж,</w:t>
                  </w:r>
                </w:p>
                <w:p w:rsidR="00774851" w:rsidRPr="00633AA4" w:rsidRDefault="00774851" w:rsidP="00AB6CA5">
                  <w:pPr>
                    <w:spacing w:line="360" w:lineRule="auto"/>
                    <w:jc w:val="center"/>
                    <w:rPr>
                      <w:sz w:val="20"/>
                      <w:szCs w:val="20"/>
                    </w:rPr>
                  </w:pPr>
                  <w:r>
                    <w:rPr>
                      <w:sz w:val="20"/>
                      <w:szCs w:val="20"/>
                    </w:rPr>
                    <w:t>прописные, п</w:t>
                  </w:r>
                  <w:r w:rsidRPr="00581CB0">
                    <w:rPr>
                      <w:sz w:val="20"/>
                      <w:szCs w:val="20"/>
                    </w:rPr>
                    <w:t>о центру</w:t>
                  </w:r>
                </w:p>
              </w:txbxContent>
            </v:textbox>
          </v:shape>
        </w:pict>
      </w:r>
    </w:p>
    <w:p w:rsidR="00774851" w:rsidRDefault="00774851" w:rsidP="00AB6CA5">
      <w:pPr>
        <w:widowControl/>
        <w:spacing w:before="120"/>
        <w:ind w:left="425" w:right="397" w:hanging="425"/>
        <w:jc w:val="center"/>
        <w:rPr>
          <w:rFonts w:ascii="Times New Roman" w:hAnsi="Times New Roman" w:cs="Times New Roman"/>
          <w:b/>
          <w:color w:val="auto"/>
          <w:sz w:val="32"/>
          <w:szCs w:val="32"/>
        </w:rPr>
      </w:pPr>
    </w:p>
    <w:p w:rsidR="00774851" w:rsidRDefault="00774851" w:rsidP="00AB6CA5">
      <w:pPr>
        <w:widowControl/>
        <w:spacing w:before="120"/>
        <w:ind w:left="425" w:right="397" w:hanging="425"/>
        <w:jc w:val="center"/>
        <w:rPr>
          <w:rFonts w:ascii="Times New Roman" w:hAnsi="Times New Roman" w:cs="Times New Roman"/>
          <w:b/>
          <w:color w:val="auto"/>
          <w:sz w:val="32"/>
          <w:szCs w:val="32"/>
        </w:rPr>
      </w:pPr>
      <w:r>
        <w:rPr>
          <w:noProof/>
        </w:rPr>
        <w:pict>
          <v:shape id="Прямая со стрелкой 42" o:spid="_x0000_s1075" type="#_x0000_t32" style="position:absolute;left:0;text-align:left;margin-left:276.3pt;margin-top:6.4pt;width:43.3pt;height:42.75pt;flip:x;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">
            <v:stroke endarrow="block"/>
          </v:shape>
        </w:pict>
      </w:r>
    </w:p>
    <w:p w:rsidR="00774851" w:rsidRDefault="00774851" w:rsidP="00AB6CA5">
      <w:pPr>
        <w:widowControl/>
        <w:spacing w:before="120"/>
        <w:ind w:left="425" w:right="397" w:hanging="425"/>
        <w:jc w:val="center"/>
        <w:rPr>
          <w:rFonts w:ascii="Times New Roman" w:hAnsi="Times New Roman" w:cs="Times New Roman"/>
          <w:b/>
          <w:color w:val="auto"/>
          <w:sz w:val="32"/>
          <w:szCs w:val="32"/>
        </w:rPr>
      </w:pPr>
      <w:r>
        <w:rPr>
          <w:noProof/>
        </w:rPr>
        <w:pict>
          <v:shape id="Надпись 51" o:spid="_x0000_s1076" type="#_x0000_t202" style="position:absolute;left:0;text-align:left;margin-left:-25.95pt;margin-top:6.75pt;width:91.7pt;height:36.75pt;z-index:2516444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">
            <v:textbox>
              <w:txbxContent>
                <w:p w:rsidR="00774851" w:rsidRPr="00581CB0" w:rsidRDefault="00774851" w:rsidP="00D61FF0">
                  <w:pPr>
                    <w:spacing w:line="360" w:lineRule="auto"/>
                    <w:jc w:val="center"/>
                    <w:rPr>
                      <w:sz w:val="20"/>
                      <w:szCs w:val="20"/>
                    </w:rPr>
                  </w:pPr>
                  <w:r w:rsidRPr="00581CB0">
                    <w:rPr>
                      <w:sz w:val="20"/>
                      <w:szCs w:val="20"/>
                    </w:rPr>
                    <w:t>1</w:t>
                  </w:r>
                  <w:r>
                    <w:rPr>
                      <w:sz w:val="20"/>
                      <w:szCs w:val="20"/>
                    </w:rPr>
                    <w:t xml:space="preserve">8 </w:t>
                  </w:r>
                  <w:r w:rsidRPr="00581CB0">
                    <w:rPr>
                      <w:sz w:val="20"/>
                      <w:szCs w:val="20"/>
                    </w:rPr>
                    <w:t>пт,</w:t>
                  </w:r>
                  <w:r>
                    <w:rPr>
                      <w:sz w:val="20"/>
                      <w:szCs w:val="20"/>
                    </w:rPr>
                    <w:t xml:space="preserve"> Ж,</w:t>
                  </w:r>
                </w:p>
                <w:p w:rsidR="00774851" w:rsidRPr="00633AA4" w:rsidRDefault="00774851" w:rsidP="00D61FF0">
                  <w:pPr>
                    <w:spacing w:line="360" w:lineRule="auto"/>
                    <w:jc w:val="center"/>
                    <w:rPr>
                      <w:sz w:val="20"/>
                      <w:szCs w:val="20"/>
                    </w:rPr>
                  </w:pPr>
                  <w:r>
                    <w:rPr>
                      <w:sz w:val="20"/>
                      <w:szCs w:val="20"/>
                    </w:rPr>
                    <w:t>п</w:t>
                  </w:r>
                  <w:r w:rsidRPr="00581CB0">
                    <w:rPr>
                      <w:sz w:val="20"/>
                      <w:szCs w:val="20"/>
                    </w:rPr>
                    <w:t>о центру</w:t>
                  </w:r>
                </w:p>
              </w:txbxContent>
            </v:textbox>
            <w10:wrap anchorx="margin"/>
          </v:shape>
        </w:pict>
      </w:r>
    </w:p>
    <w:p w:rsidR="00774851" w:rsidRDefault="00774851" w:rsidP="00AB6CA5">
      <w:pPr>
        <w:widowControl/>
        <w:spacing w:before="120"/>
        <w:ind w:left="425" w:right="397" w:hanging="425"/>
        <w:jc w:val="center"/>
        <w:rPr>
          <w:rFonts w:ascii="Times New Roman" w:hAnsi="Times New Roman" w:cs="Times New Roman"/>
          <w:b/>
          <w:color w:val="auto"/>
          <w:sz w:val="32"/>
          <w:szCs w:val="32"/>
        </w:rPr>
      </w:pPr>
      <w:r>
        <w:rPr>
          <w:noProof/>
        </w:rPr>
        <w:pict>
          <v:shape id="Прямая со стрелкой 52" o:spid="_x0000_s1077" type="#_x0000_t32" style="position:absolute;left:0;text-align:left;margin-left:67.8pt;margin-top:4.85pt;width:19.5pt;height:25.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">
            <v:stroke endarrow="block"/>
          </v:shape>
        </w:pict>
      </w:r>
      <w:r>
        <w:rPr>
          <w:rFonts w:ascii="Times New Roman" w:hAnsi="Times New Roman" w:cs="Times New Roman"/>
          <w:b/>
          <w:color w:val="auto"/>
          <w:sz w:val="32"/>
          <w:szCs w:val="32"/>
        </w:rPr>
        <w:t>ЭССЕ</w:t>
      </w:r>
    </w:p>
    <w:p w:rsidR="00774851" w:rsidRDefault="00774851" w:rsidP="00AB6CA5">
      <w:pPr>
        <w:widowControl/>
        <w:spacing w:before="120"/>
        <w:ind w:left="425" w:right="397" w:hanging="425"/>
        <w:jc w:val="center"/>
        <w:rPr>
          <w:rFonts w:ascii="Times New Roman" w:hAnsi="Times New Roman" w:cs="Times New Roman"/>
          <w:b/>
          <w:color w:val="auto"/>
          <w:sz w:val="36"/>
          <w:szCs w:val="36"/>
        </w:rPr>
      </w:pPr>
      <w:r>
        <w:rPr>
          <w:rFonts w:ascii="Times New Roman" w:hAnsi="Times New Roman" w:cs="Times New Roman"/>
          <w:b/>
          <w:color w:val="auto"/>
          <w:sz w:val="36"/>
          <w:szCs w:val="36"/>
        </w:rPr>
        <w:t>Медицинская сестра – это призвание</w:t>
      </w:r>
    </w:p>
    <w:p w:rsidR="00774851" w:rsidRPr="0024748A" w:rsidRDefault="00774851" w:rsidP="0024748A">
      <w:pPr>
        <w:widowControl/>
        <w:jc w:val="center"/>
        <w:rPr>
          <w:rFonts w:ascii="Times New Roman" w:hAnsi="Times New Roman" w:cs="Times New Roman"/>
          <w:i/>
          <w:color w:val="auto"/>
          <w:sz w:val="20"/>
          <w:szCs w:val="20"/>
        </w:rPr>
      </w:pPr>
      <w:r w:rsidRPr="0024748A">
        <w:rPr>
          <w:rFonts w:ascii="Times New Roman" w:hAnsi="Times New Roman" w:cs="Times New Roman"/>
          <w:i/>
          <w:color w:val="auto"/>
          <w:sz w:val="20"/>
          <w:szCs w:val="20"/>
        </w:rPr>
        <w:t>(формулировка темы)</w:t>
      </w:r>
    </w:p>
    <w:p w:rsidR="00774851" w:rsidRPr="006E5849" w:rsidRDefault="00774851" w:rsidP="00AB6CA5">
      <w:pPr>
        <w:widowControl/>
        <w:spacing w:before="120"/>
        <w:ind w:left="425" w:right="397" w:hanging="425"/>
        <w:jc w:val="center"/>
        <w:rPr>
          <w:rFonts w:ascii="Times New Roman" w:hAnsi="Times New Roman" w:cs="Times New Roman"/>
          <w:b/>
          <w:color w:val="auto"/>
          <w:sz w:val="36"/>
          <w:szCs w:val="36"/>
        </w:rPr>
      </w:pPr>
    </w:p>
    <w:p w:rsidR="00774851" w:rsidRPr="00D96625" w:rsidRDefault="00774851" w:rsidP="00AB6CA5">
      <w:pPr>
        <w:widowControl/>
        <w:spacing w:before="120"/>
        <w:ind w:right="397"/>
        <w:rPr>
          <w:rFonts w:ascii="Times New Roman" w:hAnsi="Times New Roman" w:cs="Times New Roman"/>
          <w:b/>
          <w:color w:val="auto"/>
          <w:sz w:val="28"/>
          <w:szCs w:val="28"/>
        </w:rPr>
      </w:pPr>
    </w:p>
    <w:p w:rsidR="00774851" w:rsidRDefault="00774851" w:rsidP="00AB6CA5">
      <w:pPr>
        <w:widowControl/>
        <w:tabs>
          <w:tab w:val="left" w:pos="2655"/>
        </w:tabs>
        <w:rPr>
          <w:rFonts w:ascii="Times New Roman" w:hAnsi="Times New Roman" w:cs="Times New Roman"/>
          <w:b/>
          <w:color w:val="auto"/>
          <w:sz w:val="28"/>
          <w:szCs w:val="28"/>
        </w:rPr>
      </w:pPr>
      <w:r>
        <w:rPr>
          <w:noProof/>
        </w:rPr>
        <w:pict>
          <v:shape id="Прямая со стрелкой 43" o:spid="_x0000_s1078" type="#_x0000_t32" style="position:absolute;margin-left:41.5pt;margin-top:22.15pt;width:15.75pt;height:42.75pt;flip:y;z-index:2516433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">
            <v:stroke endarrow="block"/>
            <w10:wrap anchorx="margin"/>
          </v:shape>
        </w:pict>
      </w:r>
      <w:r w:rsidRPr="00C15447">
        <w:rPr>
          <w:rFonts w:ascii="Times New Roman" w:hAnsi="Times New Roman" w:cs="Times New Roman"/>
          <w:b/>
          <w:color w:val="auto"/>
          <w:sz w:val="28"/>
          <w:szCs w:val="28"/>
        </w:rPr>
        <w:t xml:space="preserve">Учебная дисциплина: </w:t>
      </w:r>
    </w:p>
    <w:p w:rsidR="00774851" w:rsidRPr="00C15447" w:rsidRDefault="00774851" w:rsidP="00AB6CA5">
      <w:pPr>
        <w:widowControl/>
        <w:tabs>
          <w:tab w:val="left" w:pos="2655"/>
        </w:tabs>
        <w:rPr>
          <w:rFonts w:ascii="Times New Roman" w:hAnsi="Times New Roman" w:cs="Times New Roman"/>
          <w:b/>
          <w:color w:val="auto"/>
          <w:sz w:val="28"/>
          <w:szCs w:val="28"/>
        </w:rPr>
      </w:pPr>
      <w:r w:rsidRPr="00C15447">
        <w:rPr>
          <w:rFonts w:ascii="Times New Roman" w:hAnsi="Times New Roman" w:cs="Times New Roman"/>
          <w:b/>
          <w:color w:val="auto"/>
          <w:sz w:val="28"/>
          <w:szCs w:val="28"/>
        </w:rPr>
        <w:t>ОГСЭ.05 Культура речи в профессиональной деятельности</w:t>
      </w:r>
    </w:p>
    <w:p w:rsidR="00774851" w:rsidRDefault="00774851" w:rsidP="00AB6CA5">
      <w:pPr>
        <w:widowControl/>
        <w:spacing w:before="120"/>
        <w:ind w:left="425" w:right="397" w:hanging="425"/>
        <w:rPr>
          <w:rFonts w:ascii="Times New Roman" w:hAnsi="Times New Roman" w:cs="Times New Roman"/>
          <w:color w:val="auto"/>
          <w:sz w:val="36"/>
          <w:szCs w:val="36"/>
        </w:rPr>
      </w:pPr>
    </w:p>
    <w:p w:rsidR="00774851" w:rsidRPr="006E5849" w:rsidRDefault="00774851" w:rsidP="00AB6CA5">
      <w:pPr>
        <w:widowControl/>
        <w:spacing w:before="120"/>
        <w:ind w:left="425" w:right="397" w:hanging="425"/>
        <w:rPr>
          <w:rFonts w:ascii="Times New Roman" w:hAnsi="Times New Roman" w:cs="Times New Roman"/>
          <w:color w:val="auto"/>
          <w:sz w:val="36"/>
          <w:szCs w:val="36"/>
        </w:rPr>
      </w:pPr>
      <w:r>
        <w:rPr>
          <w:noProof/>
        </w:rPr>
        <w:pict>
          <v:shape id="Надпись 44" o:spid="_x0000_s1079" type="#_x0000_t202" style="position:absolute;left:0;text-align:left;margin-left:-21.45pt;margin-top:6.6pt;width:111.4pt;height:75.7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">
            <v:textbox>
              <w:txbxContent>
                <w:p w:rsidR="00774851" w:rsidRDefault="00774851" w:rsidP="00AB6CA5">
                  <w:pPr>
                    <w:spacing w:line="360" w:lineRule="auto"/>
                    <w:jc w:val="center"/>
                    <w:rPr>
                      <w:sz w:val="20"/>
                      <w:szCs w:val="20"/>
                    </w:rPr>
                  </w:pPr>
                  <w:r>
                    <w:rPr>
                      <w:sz w:val="20"/>
                      <w:szCs w:val="20"/>
                    </w:rPr>
                    <w:t>вниз две строчки после темы</w:t>
                  </w:r>
                </w:p>
                <w:p w:rsidR="00774851" w:rsidRDefault="00774851" w:rsidP="00AB6CA5">
                  <w:pPr>
                    <w:spacing w:line="360" w:lineRule="auto"/>
                    <w:jc w:val="center"/>
                    <w:rPr>
                      <w:sz w:val="20"/>
                      <w:szCs w:val="20"/>
                    </w:rPr>
                  </w:pPr>
                  <w:r w:rsidRPr="00581CB0">
                    <w:rPr>
                      <w:sz w:val="20"/>
                      <w:szCs w:val="20"/>
                    </w:rPr>
                    <w:t>1</w:t>
                  </w:r>
                  <w:r>
                    <w:rPr>
                      <w:sz w:val="20"/>
                      <w:szCs w:val="20"/>
                    </w:rPr>
                    <w:t xml:space="preserve">4 </w:t>
                  </w:r>
                  <w:r w:rsidRPr="00581CB0">
                    <w:rPr>
                      <w:sz w:val="20"/>
                      <w:szCs w:val="20"/>
                    </w:rPr>
                    <w:t>пт,</w:t>
                  </w:r>
                  <w:r>
                    <w:rPr>
                      <w:sz w:val="20"/>
                      <w:szCs w:val="20"/>
                    </w:rPr>
                    <w:t xml:space="preserve"> Ж,</w:t>
                  </w:r>
                </w:p>
                <w:p w:rsidR="00774851" w:rsidRPr="00D96625" w:rsidRDefault="00774851" w:rsidP="00AB6CA5">
                  <w:pPr>
                    <w:spacing w:line="360" w:lineRule="auto"/>
                    <w:jc w:val="center"/>
                    <w:rPr>
                      <w:sz w:val="20"/>
                      <w:szCs w:val="20"/>
                    </w:rPr>
                  </w:pPr>
                  <w:r>
                    <w:rPr>
                      <w:sz w:val="20"/>
                      <w:szCs w:val="20"/>
                    </w:rPr>
                    <w:t>п</w:t>
                  </w:r>
                  <w:r w:rsidRPr="00581CB0">
                    <w:rPr>
                      <w:sz w:val="20"/>
                      <w:szCs w:val="20"/>
                    </w:rPr>
                    <w:t xml:space="preserve">о </w:t>
                  </w:r>
                  <w:r>
                    <w:rPr>
                      <w:sz w:val="20"/>
                      <w:szCs w:val="20"/>
                    </w:rPr>
                    <w:t>левому краю</w:t>
                  </w:r>
                </w:p>
              </w:txbxContent>
            </v:textbox>
          </v:shape>
        </w:pict>
      </w:r>
    </w:p>
    <w:p w:rsidR="00774851" w:rsidRPr="006E5849" w:rsidRDefault="00774851" w:rsidP="00AB6CA5">
      <w:pPr>
        <w:widowControl/>
        <w:spacing w:before="120"/>
        <w:ind w:left="425" w:right="397" w:hanging="425"/>
        <w:rPr>
          <w:rFonts w:ascii="Times New Roman" w:hAnsi="Times New Roman" w:cs="Times New Roman"/>
          <w:color w:val="auto"/>
          <w:sz w:val="36"/>
          <w:szCs w:val="36"/>
        </w:rPr>
      </w:pPr>
    </w:p>
    <w:p w:rsidR="00774851" w:rsidRPr="006E5849" w:rsidRDefault="00774851" w:rsidP="00AB6CA5">
      <w:pPr>
        <w:widowControl/>
        <w:spacing w:before="120"/>
        <w:ind w:left="425" w:right="397" w:hanging="425"/>
        <w:rPr>
          <w:rFonts w:ascii="Times New Roman" w:hAnsi="Times New Roman" w:cs="Times New Roman"/>
          <w:color w:val="auto"/>
          <w:sz w:val="36"/>
          <w:szCs w:val="36"/>
        </w:rPr>
      </w:pPr>
    </w:p>
    <w:tbl>
      <w:tblPr>
        <w:tblpPr w:leftFromText="180" w:rightFromText="180" w:vertAnchor="text" w:horzAnchor="page" w:tblpX="3871" w:tblpY="844"/>
        <w:tblW w:w="0" w:type="auto"/>
        <w:tblLook w:val="00A0"/>
      </w:tblPr>
      <w:tblGrid>
        <w:gridCol w:w="3539"/>
        <w:gridCol w:w="4111"/>
      </w:tblGrid>
      <w:tr w:rsidR="00774851" w:rsidRPr="006E5849" w:rsidTr="009A795F">
        <w:trPr>
          <w:trHeight w:val="427"/>
        </w:trPr>
        <w:tc>
          <w:tcPr>
            <w:tcW w:w="3539" w:type="dxa"/>
            <w:vAlign w:val="center"/>
          </w:tcPr>
          <w:p w:rsidR="00774851" w:rsidRPr="006E5849" w:rsidRDefault="00774851" w:rsidP="009A795F">
            <w:pPr>
              <w:widowControl/>
              <w:spacing w:before="120"/>
              <w:ind w:left="425" w:right="397" w:hanging="425"/>
              <w:rPr>
                <w:rFonts w:ascii="Times New Roman" w:hAnsi="Times New Roman" w:cs="Times New Roman"/>
                <w:color w:val="auto"/>
                <w:sz w:val="28"/>
                <w:szCs w:val="28"/>
                <w:lang w:eastAsia="en-US"/>
              </w:rPr>
            </w:pPr>
            <w:r w:rsidRPr="006E5849">
              <w:rPr>
                <w:rFonts w:ascii="Times New Roman" w:hAnsi="Times New Roman" w:cs="Times New Roman"/>
                <w:color w:val="auto"/>
                <w:sz w:val="28"/>
                <w:szCs w:val="28"/>
                <w:lang w:eastAsia="en-US"/>
              </w:rPr>
              <w:t>Специальность:</w:t>
            </w:r>
          </w:p>
        </w:tc>
        <w:tc>
          <w:tcPr>
            <w:tcW w:w="4111" w:type="dxa"/>
            <w:vAlign w:val="center"/>
          </w:tcPr>
          <w:p w:rsidR="00774851" w:rsidRPr="006E5849" w:rsidRDefault="00774851" w:rsidP="009A795F">
            <w:pPr>
              <w:widowControl/>
              <w:spacing w:before="120"/>
              <w:ind w:left="425" w:right="397" w:hanging="425"/>
              <w:rPr>
                <w:rFonts w:ascii="Times New Roman" w:hAnsi="Times New Roman" w:cs="Times New Roman"/>
                <w:color w:val="auto"/>
                <w:sz w:val="28"/>
                <w:szCs w:val="28"/>
                <w:lang w:eastAsia="en-US"/>
              </w:rPr>
            </w:pPr>
            <w:r w:rsidRPr="006E5849">
              <w:rPr>
                <w:rFonts w:ascii="Times New Roman" w:hAnsi="Times New Roman" w:cs="Times New Roman"/>
                <w:color w:val="auto"/>
                <w:sz w:val="28"/>
                <w:szCs w:val="28"/>
                <w:lang w:eastAsia="en-US"/>
              </w:rPr>
              <w:t>34.02.01 Сестринское дело</w:t>
            </w:r>
          </w:p>
        </w:tc>
      </w:tr>
      <w:tr w:rsidR="00774851" w:rsidRPr="006E5849" w:rsidTr="009A795F">
        <w:trPr>
          <w:trHeight w:val="427"/>
        </w:trPr>
        <w:tc>
          <w:tcPr>
            <w:tcW w:w="3539" w:type="dxa"/>
            <w:vAlign w:val="center"/>
          </w:tcPr>
          <w:p w:rsidR="00774851" w:rsidRPr="006E5849" w:rsidRDefault="00774851" w:rsidP="009A795F">
            <w:pPr>
              <w:widowControl/>
              <w:spacing w:before="120"/>
              <w:ind w:left="425" w:right="397" w:hanging="425"/>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Выполнил студент</w:t>
            </w:r>
            <w:r w:rsidRPr="006E5849">
              <w:rPr>
                <w:rFonts w:ascii="Times New Roman" w:hAnsi="Times New Roman" w:cs="Times New Roman"/>
                <w:color w:val="auto"/>
                <w:sz w:val="28"/>
                <w:szCs w:val="28"/>
                <w:lang w:eastAsia="en-US"/>
              </w:rPr>
              <w:t>(ка):</w:t>
            </w:r>
          </w:p>
        </w:tc>
        <w:tc>
          <w:tcPr>
            <w:tcW w:w="4111" w:type="dxa"/>
            <w:vAlign w:val="center"/>
          </w:tcPr>
          <w:p w:rsidR="00774851" w:rsidRPr="006E5849" w:rsidRDefault="00774851" w:rsidP="009A795F">
            <w:pPr>
              <w:widowControl/>
              <w:spacing w:before="120"/>
              <w:ind w:left="425" w:right="397" w:hanging="425"/>
              <w:rPr>
                <w:rFonts w:ascii="Times New Roman" w:hAnsi="Times New Roman" w:cs="Times New Roman"/>
                <w:color w:val="auto"/>
                <w:sz w:val="28"/>
                <w:szCs w:val="28"/>
                <w:lang w:eastAsia="en-US"/>
              </w:rPr>
            </w:pPr>
            <w:r w:rsidRPr="006E5849">
              <w:rPr>
                <w:rFonts w:ascii="Times New Roman" w:hAnsi="Times New Roman" w:cs="Times New Roman"/>
                <w:color w:val="auto"/>
                <w:sz w:val="28"/>
                <w:szCs w:val="28"/>
                <w:lang w:eastAsia="en-US"/>
              </w:rPr>
              <w:t>Иванова Ольга Юрьевна</w:t>
            </w:r>
          </w:p>
        </w:tc>
      </w:tr>
      <w:tr w:rsidR="00774851" w:rsidRPr="006E5849" w:rsidTr="009A795F">
        <w:trPr>
          <w:trHeight w:val="427"/>
        </w:trPr>
        <w:tc>
          <w:tcPr>
            <w:tcW w:w="7650" w:type="dxa"/>
            <w:gridSpan w:val="2"/>
            <w:vAlign w:val="center"/>
          </w:tcPr>
          <w:p w:rsidR="00774851" w:rsidRPr="006E5849" w:rsidRDefault="00774851" w:rsidP="009A795F">
            <w:pPr>
              <w:widowControl/>
              <w:spacing w:before="120"/>
              <w:ind w:left="425" w:right="397" w:hanging="425"/>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Курс, г</w:t>
            </w:r>
            <w:r w:rsidRPr="006E5849">
              <w:rPr>
                <w:rFonts w:ascii="Times New Roman" w:hAnsi="Times New Roman" w:cs="Times New Roman"/>
                <w:color w:val="auto"/>
                <w:sz w:val="28"/>
                <w:szCs w:val="28"/>
                <w:lang w:eastAsia="en-US"/>
              </w:rPr>
              <w:t xml:space="preserve">руппа: </w:t>
            </w:r>
          </w:p>
        </w:tc>
      </w:tr>
      <w:tr w:rsidR="00774851" w:rsidRPr="006E5849" w:rsidTr="009A795F">
        <w:trPr>
          <w:trHeight w:val="427"/>
        </w:trPr>
        <w:tc>
          <w:tcPr>
            <w:tcW w:w="3539" w:type="dxa"/>
            <w:vAlign w:val="center"/>
          </w:tcPr>
          <w:p w:rsidR="00774851" w:rsidRPr="006E5849" w:rsidRDefault="00774851" w:rsidP="009A795F">
            <w:pPr>
              <w:widowControl/>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Проверил преподаватель</w:t>
            </w:r>
          </w:p>
        </w:tc>
        <w:tc>
          <w:tcPr>
            <w:tcW w:w="4111" w:type="dxa"/>
            <w:vAlign w:val="center"/>
          </w:tcPr>
          <w:p w:rsidR="00774851" w:rsidRPr="006E5849" w:rsidRDefault="00774851" w:rsidP="009A795F">
            <w:pPr>
              <w:widowControl/>
              <w:spacing w:before="120"/>
              <w:ind w:left="425" w:right="397" w:hanging="425"/>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____________  </w:t>
            </w:r>
            <w:r w:rsidRPr="006E5849">
              <w:rPr>
                <w:rFonts w:ascii="Times New Roman" w:hAnsi="Times New Roman" w:cs="Times New Roman"/>
                <w:color w:val="auto"/>
                <w:sz w:val="28"/>
                <w:szCs w:val="28"/>
                <w:lang w:eastAsia="en-US"/>
              </w:rPr>
              <w:t>С.А. Петрова</w:t>
            </w:r>
          </w:p>
        </w:tc>
      </w:tr>
      <w:tr w:rsidR="00774851" w:rsidRPr="006E5849" w:rsidTr="009A795F">
        <w:trPr>
          <w:trHeight w:val="427"/>
        </w:trPr>
        <w:tc>
          <w:tcPr>
            <w:tcW w:w="7650" w:type="dxa"/>
            <w:gridSpan w:val="2"/>
            <w:vAlign w:val="center"/>
          </w:tcPr>
          <w:p w:rsidR="00774851" w:rsidRPr="006E5849" w:rsidRDefault="00774851" w:rsidP="009A795F">
            <w:pPr>
              <w:widowControl/>
              <w:spacing w:before="120"/>
              <w:ind w:left="425" w:right="397" w:hanging="425"/>
              <w:rPr>
                <w:rFonts w:ascii="Times New Roman" w:hAnsi="Times New Roman" w:cs="Times New Roman"/>
                <w:color w:val="auto"/>
                <w:sz w:val="28"/>
                <w:szCs w:val="28"/>
                <w:lang w:eastAsia="en-US"/>
              </w:rPr>
            </w:pPr>
            <w:r w:rsidRPr="006E5849">
              <w:rPr>
                <w:rFonts w:ascii="Times New Roman" w:hAnsi="Times New Roman" w:cs="Times New Roman"/>
                <w:color w:val="auto"/>
                <w:sz w:val="28"/>
                <w:szCs w:val="28"/>
                <w:lang w:eastAsia="en-US"/>
              </w:rPr>
              <w:t>&lt;___&gt;</w:t>
            </w:r>
            <w:r>
              <w:rPr>
                <w:rFonts w:ascii="Times New Roman" w:hAnsi="Times New Roman" w:cs="Times New Roman"/>
                <w:color w:val="auto"/>
                <w:sz w:val="28"/>
                <w:szCs w:val="28"/>
                <w:lang w:eastAsia="en-US"/>
              </w:rPr>
              <w:t>_</w:t>
            </w:r>
            <w:r w:rsidRPr="006E5849">
              <w:rPr>
                <w:rFonts w:ascii="Times New Roman" w:hAnsi="Times New Roman" w:cs="Times New Roman"/>
                <w:color w:val="auto"/>
                <w:sz w:val="28"/>
                <w:szCs w:val="28"/>
                <w:lang w:eastAsia="en-US"/>
              </w:rPr>
              <w:t>_______20______г.</w:t>
            </w:r>
          </w:p>
        </w:tc>
      </w:tr>
    </w:tbl>
    <w:p w:rsidR="00774851" w:rsidRPr="006E5849" w:rsidRDefault="00774851" w:rsidP="00AB6CA5">
      <w:pPr>
        <w:widowControl/>
        <w:spacing w:before="120"/>
        <w:ind w:left="425" w:right="397" w:hanging="425"/>
        <w:rPr>
          <w:rFonts w:ascii="Times New Roman" w:hAnsi="Times New Roman" w:cs="Times New Roman"/>
          <w:color w:val="auto"/>
          <w:sz w:val="36"/>
          <w:szCs w:val="36"/>
        </w:rPr>
      </w:pPr>
    </w:p>
    <w:p w:rsidR="00774851" w:rsidRDefault="00774851" w:rsidP="00AB6CA5">
      <w:pPr>
        <w:widowControl/>
        <w:tabs>
          <w:tab w:val="left" w:pos="3794"/>
        </w:tabs>
        <w:spacing w:before="120"/>
        <w:ind w:left="425" w:right="397" w:hanging="425"/>
        <w:rPr>
          <w:rFonts w:ascii="Times New Roman" w:hAnsi="Times New Roman" w:cs="Times New Roman"/>
          <w:color w:val="auto"/>
          <w:sz w:val="36"/>
          <w:szCs w:val="36"/>
        </w:rPr>
      </w:pPr>
    </w:p>
    <w:p w:rsidR="00774851" w:rsidRDefault="00774851" w:rsidP="00AB6CA5">
      <w:pPr>
        <w:widowControl/>
        <w:tabs>
          <w:tab w:val="left" w:pos="3794"/>
        </w:tabs>
        <w:spacing w:before="120"/>
        <w:ind w:left="425" w:right="397" w:hanging="425"/>
        <w:rPr>
          <w:rFonts w:ascii="Times New Roman" w:hAnsi="Times New Roman" w:cs="Times New Roman"/>
          <w:color w:val="auto"/>
          <w:sz w:val="36"/>
          <w:szCs w:val="36"/>
        </w:rPr>
      </w:pPr>
      <w:r>
        <w:rPr>
          <w:noProof/>
        </w:rPr>
        <w:pict>
          <v:shape id="Прямая со стрелкой 45" o:spid="_x0000_s1080" type="#_x0000_t32" style="position:absolute;left:0;text-align:left;margin-left:80.2pt;margin-top:15.75pt;width:56.25pt;height:29.25pt;flip:y;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">
            <v:stroke endarrow="block"/>
          </v:shape>
        </w:pict>
      </w:r>
    </w:p>
    <w:p w:rsidR="00774851" w:rsidRDefault="00774851" w:rsidP="00AB6CA5">
      <w:pPr>
        <w:widowControl/>
        <w:tabs>
          <w:tab w:val="left" w:pos="3794"/>
        </w:tabs>
        <w:spacing w:before="120"/>
        <w:ind w:left="425" w:right="397" w:hanging="425"/>
        <w:rPr>
          <w:rFonts w:ascii="Times New Roman" w:hAnsi="Times New Roman" w:cs="Times New Roman"/>
          <w:color w:val="auto"/>
          <w:sz w:val="36"/>
          <w:szCs w:val="36"/>
        </w:rPr>
      </w:pPr>
      <w:r>
        <w:rPr>
          <w:noProof/>
        </w:rPr>
        <w:pict>
          <v:shape id="Надпись 46" o:spid="_x0000_s1081" type="#_x0000_t202" style="position:absolute;left:0;text-align:left;margin-left:-31.2pt;margin-top:8.2pt;width:111.4pt;height:36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">
            <v:textbox>
              <w:txbxContent>
                <w:p w:rsidR="00774851" w:rsidRDefault="00774851" w:rsidP="00AB6CA5">
                  <w:pPr>
                    <w:spacing w:line="360" w:lineRule="auto"/>
                    <w:jc w:val="center"/>
                    <w:rPr>
                      <w:sz w:val="20"/>
                      <w:szCs w:val="20"/>
                    </w:rPr>
                  </w:pPr>
                  <w:r w:rsidRPr="00581CB0">
                    <w:rPr>
                      <w:sz w:val="20"/>
                      <w:szCs w:val="20"/>
                    </w:rPr>
                    <w:t>1</w:t>
                  </w:r>
                  <w:r>
                    <w:rPr>
                      <w:sz w:val="20"/>
                      <w:szCs w:val="20"/>
                    </w:rPr>
                    <w:t xml:space="preserve">4 </w:t>
                  </w:r>
                  <w:r w:rsidRPr="00581CB0">
                    <w:rPr>
                      <w:sz w:val="20"/>
                      <w:szCs w:val="20"/>
                    </w:rPr>
                    <w:t>пт,</w:t>
                  </w:r>
                </w:p>
                <w:p w:rsidR="00774851" w:rsidRPr="00D96625" w:rsidRDefault="00774851" w:rsidP="00AB6CA5">
                  <w:pPr>
                    <w:spacing w:line="360" w:lineRule="auto"/>
                    <w:jc w:val="center"/>
                    <w:rPr>
                      <w:sz w:val="20"/>
                      <w:szCs w:val="20"/>
                    </w:rPr>
                  </w:pPr>
                  <w:r>
                    <w:rPr>
                      <w:sz w:val="20"/>
                      <w:szCs w:val="20"/>
                    </w:rPr>
                    <w:t>п</w:t>
                  </w:r>
                  <w:r w:rsidRPr="00581CB0">
                    <w:rPr>
                      <w:sz w:val="20"/>
                      <w:szCs w:val="20"/>
                    </w:rPr>
                    <w:t xml:space="preserve">о </w:t>
                  </w:r>
                  <w:r>
                    <w:rPr>
                      <w:sz w:val="20"/>
                      <w:szCs w:val="20"/>
                    </w:rPr>
                    <w:t>правому краю</w:t>
                  </w:r>
                </w:p>
              </w:txbxContent>
            </v:textbox>
          </v:shape>
        </w:pict>
      </w:r>
    </w:p>
    <w:p w:rsidR="00774851" w:rsidRDefault="00774851" w:rsidP="00AB6CA5">
      <w:pPr>
        <w:widowControl/>
        <w:tabs>
          <w:tab w:val="left" w:pos="3794"/>
        </w:tabs>
        <w:spacing w:before="120"/>
        <w:ind w:left="425" w:right="397" w:hanging="425"/>
        <w:rPr>
          <w:rFonts w:ascii="Times New Roman" w:hAnsi="Times New Roman" w:cs="Times New Roman"/>
          <w:color w:val="auto"/>
          <w:sz w:val="36"/>
          <w:szCs w:val="36"/>
        </w:rPr>
      </w:pPr>
    </w:p>
    <w:p w:rsidR="00774851" w:rsidRDefault="00774851" w:rsidP="00AB6CA5">
      <w:pPr>
        <w:widowControl/>
        <w:tabs>
          <w:tab w:val="left" w:pos="3794"/>
        </w:tabs>
        <w:spacing w:before="120"/>
        <w:ind w:left="425" w:right="397" w:hanging="425"/>
        <w:rPr>
          <w:rFonts w:ascii="Times New Roman" w:hAnsi="Times New Roman" w:cs="Times New Roman"/>
          <w:color w:val="auto"/>
          <w:sz w:val="36"/>
          <w:szCs w:val="36"/>
        </w:rPr>
      </w:pPr>
    </w:p>
    <w:p w:rsidR="00774851" w:rsidRDefault="00774851" w:rsidP="00AB6CA5">
      <w:pPr>
        <w:widowControl/>
        <w:tabs>
          <w:tab w:val="left" w:pos="3794"/>
        </w:tabs>
        <w:spacing w:before="120"/>
        <w:ind w:left="425" w:right="397" w:hanging="425"/>
        <w:rPr>
          <w:rFonts w:ascii="Times New Roman" w:hAnsi="Times New Roman" w:cs="Times New Roman"/>
          <w:color w:val="auto"/>
          <w:sz w:val="36"/>
          <w:szCs w:val="36"/>
        </w:rPr>
      </w:pPr>
    </w:p>
    <w:p w:rsidR="00774851" w:rsidRPr="006E5849" w:rsidRDefault="00774851" w:rsidP="00AB6CA5">
      <w:pPr>
        <w:widowControl/>
        <w:tabs>
          <w:tab w:val="left" w:pos="3794"/>
        </w:tabs>
        <w:spacing w:before="120"/>
        <w:ind w:left="425" w:right="397" w:hanging="425"/>
        <w:rPr>
          <w:rFonts w:ascii="Times New Roman" w:hAnsi="Times New Roman" w:cs="Times New Roman"/>
          <w:color w:val="auto"/>
          <w:sz w:val="36"/>
          <w:szCs w:val="36"/>
        </w:rPr>
      </w:pPr>
      <w:r>
        <w:rPr>
          <w:noProof/>
        </w:rPr>
        <w:pict>
          <v:shape id="Надпись 47" o:spid="_x0000_s1082" type="#_x0000_t202" style="position:absolute;left:0;text-align:left;margin-left:367.05pt;margin-top:6pt;width:112.05pt;height:36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">
            <v:textbox>
              <w:txbxContent>
                <w:p w:rsidR="00774851" w:rsidRDefault="00774851" w:rsidP="00AB6CA5">
                  <w:pPr>
                    <w:spacing w:line="360" w:lineRule="auto"/>
                    <w:jc w:val="center"/>
                    <w:rPr>
                      <w:sz w:val="20"/>
                      <w:szCs w:val="20"/>
                    </w:rPr>
                  </w:pPr>
                  <w:r w:rsidRPr="00581CB0">
                    <w:rPr>
                      <w:sz w:val="20"/>
                      <w:szCs w:val="20"/>
                    </w:rPr>
                    <w:t>1</w:t>
                  </w:r>
                  <w:r>
                    <w:rPr>
                      <w:sz w:val="20"/>
                      <w:szCs w:val="20"/>
                    </w:rPr>
                    <w:t>4</w:t>
                  </w:r>
                  <w:r w:rsidRPr="00581CB0">
                    <w:rPr>
                      <w:sz w:val="20"/>
                      <w:szCs w:val="20"/>
                    </w:rPr>
                    <w:t>пт,</w:t>
                  </w:r>
                </w:p>
                <w:p w:rsidR="00774851" w:rsidRPr="000D3D4E" w:rsidRDefault="00774851" w:rsidP="00AB6CA5">
                  <w:pPr>
                    <w:spacing w:line="360" w:lineRule="auto"/>
                    <w:jc w:val="center"/>
                    <w:rPr>
                      <w:sz w:val="20"/>
                      <w:szCs w:val="20"/>
                    </w:rPr>
                  </w:pPr>
                  <w:r>
                    <w:rPr>
                      <w:sz w:val="20"/>
                      <w:szCs w:val="20"/>
                    </w:rPr>
                    <w:t>п</w:t>
                  </w:r>
                  <w:r w:rsidRPr="00581CB0">
                    <w:rPr>
                      <w:sz w:val="20"/>
                      <w:szCs w:val="20"/>
                    </w:rPr>
                    <w:t xml:space="preserve">о </w:t>
                  </w:r>
                  <w:r>
                    <w:rPr>
                      <w:sz w:val="20"/>
                      <w:szCs w:val="20"/>
                    </w:rPr>
                    <w:t>центру</w:t>
                  </w:r>
                </w:p>
              </w:txbxContent>
            </v:textbox>
          </v:shape>
        </w:pict>
      </w:r>
    </w:p>
    <w:p w:rsidR="00774851" w:rsidRDefault="00774851" w:rsidP="00AB6CA5">
      <w:pPr>
        <w:spacing w:line="240" w:lineRule="exact"/>
        <w:rPr>
          <w:sz w:val="19"/>
          <w:szCs w:val="19"/>
        </w:rPr>
      </w:pPr>
      <w:r>
        <w:rPr>
          <w:noProof/>
        </w:rPr>
        <w:pict>
          <v:shape id="Надпись 49" o:spid="_x0000_s1083" type="#_x0000_t202" style="position:absolute;margin-left:171pt;margin-top:4.5pt;width:128.1pt;height:35.1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" filled="f" stroked="f">
            <v:textbox>
              <w:txbxContent>
                <w:p w:rsidR="00774851" w:rsidRPr="000D3D4E" w:rsidRDefault="00774851" w:rsidP="00AB6CA5">
                  <w:pPr>
                    <w:jc w:val="center"/>
                    <w:rPr>
                      <w:rFonts w:ascii="Times New Roman" w:hAnsi="Times New Roman" w:cs="Times New Roman"/>
                      <w:sz w:val="28"/>
                      <w:szCs w:val="28"/>
                    </w:rPr>
                  </w:pPr>
                  <w:r w:rsidRPr="000D3D4E">
                    <w:rPr>
                      <w:rFonts w:ascii="Times New Roman" w:hAnsi="Times New Roman" w:cs="Times New Roman"/>
                      <w:sz w:val="28"/>
                      <w:szCs w:val="28"/>
                    </w:rPr>
                    <w:t>Иваново, 20__г.</w:t>
                  </w:r>
                </w:p>
              </w:txbxContent>
            </v:textbox>
          </v:shape>
        </w:pict>
      </w:r>
      <w:r>
        <w:rPr>
          <w:noProof/>
        </w:rPr>
        <w:pict>
          <v:shape id="Прямая со стрелкой 48" o:spid="_x0000_s1084" type="#_x0000_t32" style="position:absolute;margin-left:298.05pt;margin-top:1.05pt;width:67.5pt;height:18pt;flip:x;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">
            <v:stroke endarrow="block"/>
          </v:shape>
        </w:pict>
      </w:r>
      <w:r w:rsidRPr="006E5849">
        <w:rPr>
          <w:rFonts w:ascii="Times New Roman" w:hAnsi="Times New Roman" w:cs="Times New Roman"/>
          <w:color w:val="auto"/>
        </w:rPr>
        <w:br w:type="page"/>
      </w:r>
    </w:p>
    <w:p w:rsidR="00774851" w:rsidRPr="00D96625" w:rsidRDefault="00774851" w:rsidP="00C526B5">
      <w:pPr>
        <w:widowControl/>
        <w:spacing w:before="120"/>
        <w:ind w:right="397"/>
        <w:jc w:val="right"/>
        <w:rPr>
          <w:rFonts w:ascii="Times New Roman" w:hAnsi="Times New Roman" w:cs="Times New Roman"/>
          <w:b/>
          <w:color w:val="auto"/>
          <w:sz w:val="28"/>
          <w:szCs w:val="28"/>
        </w:rPr>
      </w:pPr>
      <w:r>
        <w:rPr>
          <w:noProof/>
        </w:rPr>
        <w:pict>
          <v:shape id="Рисунок 67" o:spid="_x0000_s1085" type="#_x0000_t75" style="position:absolute;left:0;text-align:left;margin-left:0;margin-top:0;width:76.75pt;height:75.75pt;z-index:-251670016;visibility:visible;mso-position-horizontal:left;mso-position-horizontal-relative:margin" wrapcoords="-212 0 -212 21172 21600 21172 21600 0 -212 0">
            <v:imagedata r:id="rId10" o:title=""/>
            <w10:wrap type="tight" anchorx="margin"/>
          </v:shape>
        </w:pict>
      </w:r>
      <w:r w:rsidRPr="00D96625">
        <w:rPr>
          <w:rFonts w:ascii="Times New Roman" w:hAnsi="Times New Roman" w:cs="Times New Roman"/>
          <w:b/>
          <w:color w:val="auto"/>
          <w:sz w:val="28"/>
          <w:szCs w:val="28"/>
        </w:rPr>
        <w:t>ПРИЛОЖЕНИЕ 1</w:t>
      </w:r>
    </w:p>
    <w:p w:rsidR="00774851" w:rsidRPr="006E5849" w:rsidRDefault="00774851" w:rsidP="00C526B5">
      <w:pPr>
        <w:widowControl/>
        <w:spacing w:before="120"/>
        <w:ind w:left="425" w:right="397" w:hanging="425"/>
        <w:jc w:val="center"/>
        <w:rPr>
          <w:rFonts w:ascii="Times New Roman" w:hAnsi="Times New Roman" w:cs="Times New Roman"/>
          <w:color w:val="auto"/>
          <w:sz w:val="28"/>
          <w:szCs w:val="28"/>
        </w:rPr>
      </w:pPr>
      <w:r w:rsidRPr="006E5849">
        <w:rPr>
          <w:rFonts w:ascii="Times New Roman" w:hAnsi="Times New Roman" w:cs="Times New Roman"/>
          <w:color w:val="auto"/>
          <w:sz w:val="28"/>
          <w:szCs w:val="28"/>
        </w:rPr>
        <w:t xml:space="preserve">Областное государственное бюджетное </w:t>
      </w:r>
    </w:p>
    <w:p w:rsidR="00774851" w:rsidRPr="006E5849" w:rsidRDefault="00774851" w:rsidP="00C526B5">
      <w:pPr>
        <w:widowControl/>
        <w:spacing w:before="120"/>
        <w:ind w:left="425" w:right="397" w:hanging="425"/>
        <w:jc w:val="center"/>
        <w:rPr>
          <w:rFonts w:ascii="Times New Roman" w:hAnsi="Times New Roman" w:cs="Times New Roman"/>
          <w:color w:val="auto"/>
          <w:sz w:val="28"/>
          <w:szCs w:val="28"/>
        </w:rPr>
      </w:pPr>
      <w:r w:rsidRPr="006E5849">
        <w:rPr>
          <w:rFonts w:ascii="Times New Roman" w:hAnsi="Times New Roman" w:cs="Times New Roman"/>
          <w:color w:val="auto"/>
          <w:sz w:val="28"/>
          <w:szCs w:val="28"/>
        </w:rPr>
        <w:t>профессиональное образовательное учреждение</w:t>
      </w:r>
    </w:p>
    <w:p w:rsidR="00774851" w:rsidRPr="006E5849" w:rsidRDefault="00774851" w:rsidP="00C526B5">
      <w:pPr>
        <w:widowControl/>
        <w:spacing w:before="120"/>
        <w:ind w:left="425" w:right="397" w:hanging="425"/>
        <w:jc w:val="center"/>
        <w:rPr>
          <w:rFonts w:ascii="Times New Roman" w:hAnsi="Times New Roman" w:cs="Times New Roman"/>
          <w:color w:val="auto"/>
          <w:sz w:val="28"/>
          <w:szCs w:val="28"/>
        </w:rPr>
      </w:pPr>
      <w:r w:rsidRPr="006E5849">
        <w:rPr>
          <w:rFonts w:ascii="Times New Roman" w:hAnsi="Times New Roman" w:cs="Times New Roman"/>
          <w:color w:val="auto"/>
          <w:sz w:val="28"/>
          <w:szCs w:val="28"/>
        </w:rPr>
        <w:t>«Ивановский медицинский колледж»</w:t>
      </w:r>
    </w:p>
    <w:p w:rsidR="00774851" w:rsidRPr="006E5849" w:rsidRDefault="00774851" w:rsidP="00C526B5">
      <w:pPr>
        <w:widowControl/>
        <w:spacing w:before="120"/>
        <w:ind w:left="425" w:right="397" w:hanging="425"/>
        <w:rPr>
          <w:rFonts w:ascii="Times New Roman" w:hAnsi="Times New Roman" w:cs="Times New Roman"/>
          <w:color w:val="auto"/>
          <w:sz w:val="28"/>
          <w:szCs w:val="28"/>
        </w:rPr>
      </w:pPr>
      <w:r>
        <w:rPr>
          <w:noProof/>
        </w:rPr>
        <w:pict>
          <v:group id="Группа 53" o:spid="_x0000_s1086" style="position:absolute;left:0;text-align:left;margin-left:99.3pt;margin-top:7.05pt;width:172.5pt;height:45pt;z-index:251647488" coordorigin="1842,2383" coordsize="3596,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">
            <v:shape id="Text Box 3" o:spid="_x0000_s1087" type="#_x0000_t202" style="position:absolute;left:1842;top:2572;width:1725;height:1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rsidR="00774851" w:rsidRPr="00581CB0" w:rsidRDefault="00774851" w:rsidP="00C526B5">
                    <w:pPr>
                      <w:spacing w:line="360" w:lineRule="auto"/>
                      <w:jc w:val="center"/>
                      <w:rPr>
                        <w:sz w:val="20"/>
                        <w:szCs w:val="20"/>
                      </w:rPr>
                    </w:pPr>
                    <w:r w:rsidRPr="00581CB0">
                      <w:rPr>
                        <w:sz w:val="20"/>
                        <w:szCs w:val="20"/>
                      </w:rPr>
                      <w:t>14 пт,</w:t>
                    </w:r>
                  </w:p>
                  <w:p w:rsidR="00774851" w:rsidRPr="00633AA4" w:rsidRDefault="00774851" w:rsidP="00C526B5">
                    <w:pPr>
                      <w:spacing w:line="360" w:lineRule="auto"/>
                      <w:jc w:val="center"/>
                      <w:rPr>
                        <w:sz w:val="20"/>
                        <w:szCs w:val="20"/>
                      </w:rPr>
                    </w:pPr>
                    <w:r>
                      <w:rPr>
                        <w:sz w:val="20"/>
                        <w:szCs w:val="20"/>
                      </w:rPr>
                      <w:t>п</w:t>
                    </w:r>
                    <w:r w:rsidRPr="00581CB0">
                      <w:rPr>
                        <w:sz w:val="20"/>
                        <w:szCs w:val="20"/>
                      </w:rPr>
                      <w:t>о центру</w:t>
                    </w:r>
                  </w:p>
                </w:txbxContent>
              </v:textbox>
            </v:shape>
            <v:shape id="AutoShape 4" o:spid="_x0000_s1088" type="#_x0000_t32" style="position:absolute;left:3567;top:2383;width:1871;height:72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">
              <v:stroke endarrow="block"/>
            </v:shape>
          </v:group>
        </w:pict>
      </w:r>
    </w:p>
    <w:p w:rsidR="00774851" w:rsidRPr="006E5849" w:rsidRDefault="00774851" w:rsidP="00C526B5">
      <w:pPr>
        <w:widowControl/>
        <w:spacing w:before="120"/>
        <w:ind w:left="425" w:right="397" w:hanging="425"/>
        <w:jc w:val="center"/>
        <w:rPr>
          <w:rFonts w:ascii="Times New Roman" w:hAnsi="Times New Roman" w:cs="Times New Roman"/>
          <w:color w:val="auto"/>
          <w:sz w:val="28"/>
          <w:szCs w:val="28"/>
        </w:rPr>
      </w:pPr>
    </w:p>
    <w:p w:rsidR="00774851" w:rsidRPr="006E5849" w:rsidRDefault="00774851" w:rsidP="00C526B5">
      <w:pPr>
        <w:widowControl/>
        <w:spacing w:before="120"/>
        <w:ind w:left="425" w:right="397" w:hanging="425"/>
        <w:jc w:val="center"/>
        <w:rPr>
          <w:rFonts w:ascii="Times New Roman" w:hAnsi="Times New Roman" w:cs="Times New Roman"/>
          <w:color w:val="auto"/>
          <w:sz w:val="28"/>
          <w:szCs w:val="28"/>
        </w:rPr>
      </w:pPr>
    </w:p>
    <w:p w:rsidR="00774851" w:rsidRPr="006E5849" w:rsidRDefault="00774851" w:rsidP="008A1D93">
      <w:pPr>
        <w:widowControl/>
        <w:spacing w:before="120"/>
        <w:ind w:right="397"/>
        <w:rPr>
          <w:rFonts w:ascii="Times New Roman" w:hAnsi="Times New Roman" w:cs="Times New Roman"/>
          <w:color w:val="auto"/>
          <w:sz w:val="28"/>
          <w:szCs w:val="28"/>
        </w:rPr>
      </w:pPr>
      <w:r>
        <w:rPr>
          <w:noProof/>
        </w:rPr>
        <w:pict>
          <v:shape id="Надпись 56" o:spid="_x0000_s1089" type="#_x0000_t202" style="position:absolute;margin-left:287.55pt;margin-top:12.4pt;width:147.35pt;height:39.7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">
            <v:textbox>
              <w:txbxContent>
                <w:p w:rsidR="00774851" w:rsidRDefault="00774851" w:rsidP="00C526B5">
                  <w:pPr>
                    <w:spacing w:line="360" w:lineRule="auto"/>
                    <w:jc w:val="center"/>
                    <w:rPr>
                      <w:sz w:val="20"/>
                      <w:szCs w:val="20"/>
                    </w:rPr>
                  </w:pPr>
                  <w:r>
                    <w:rPr>
                      <w:sz w:val="20"/>
                      <w:szCs w:val="20"/>
                    </w:rPr>
                    <w:t xml:space="preserve">16 </w:t>
                  </w:r>
                  <w:r w:rsidRPr="00581CB0">
                    <w:rPr>
                      <w:sz w:val="20"/>
                      <w:szCs w:val="20"/>
                    </w:rPr>
                    <w:t>пт,</w:t>
                  </w:r>
                  <w:r>
                    <w:rPr>
                      <w:sz w:val="20"/>
                      <w:szCs w:val="20"/>
                    </w:rPr>
                    <w:t xml:space="preserve"> Ж,</w:t>
                  </w:r>
                </w:p>
                <w:p w:rsidR="00774851" w:rsidRPr="00633AA4" w:rsidRDefault="00774851" w:rsidP="00C526B5">
                  <w:pPr>
                    <w:spacing w:line="360" w:lineRule="auto"/>
                    <w:jc w:val="center"/>
                    <w:rPr>
                      <w:sz w:val="20"/>
                      <w:szCs w:val="20"/>
                    </w:rPr>
                  </w:pPr>
                  <w:r>
                    <w:rPr>
                      <w:sz w:val="20"/>
                      <w:szCs w:val="20"/>
                    </w:rPr>
                    <w:t>прописные, п</w:t>
                  </w:r>
                  <w:r w:rsidRPr="00581CB0">
                    <w:rPr>
                      <w:sz w:val="20"/>
                      <w:szCs w:val="20"/>
                    </w:rPr>
                    <w:t>о центру</w:t>
                  </w:r>
                </w:p>
              </w:txbxContent>
            </v:textbox>
          </v:shape>
        </w:pict>
      </w:r>
    </w:p>
    <w:p w:rsidR="00774851" w:rsidRDefault="00774851" w:rsidP="00C526B5">
      <w:pPr>
        <w:widowControl/>
        <w:spacing w:before="120"/>
        <w:ind w:left="425" w:right="397" w:hanging="425"/>
        <w:jc w:val="center"/>
        <w:rPr>
          <w:rFonts w:ascii="Times New Roman" w:hAnsi="Times New Roman" w:cs="Times New Roman"/>
          <w:b/>
          <w:color w:val="auto"/>
          <w:sz w:val="32"/>
          <w:szCs w:val="32"/>
        </w:rPr>
      </w:pPr>
    </w:p>
    <w:p w:rsidR="00774851" w:rsidRDefault="00774851" w:rsidP="00C526B5">
      <w:pPr>
        <w:widowControl/>
        <w:spacing w:before="120"/>
        <w:ind w:left="425" w:right="397" w:hanging="425"/>
        <w:jc w:val="center"/>
        <w:rPr>
          <w:rFonts w:ascii="Times New Roman" w:hAnsi="Times New Roman" w:cs="Times New Roman"/>
          <w:b/>
          <w:color w:val="auto"/>
          <w:sz w:val="32"/>
          <w:szCs w:val="32"/>
        </w:rPr>
      </w:pPr>
      <w:r>
        <w:rPr>
          <w:noProof/>
        </w:rPr>
        <w:pict>
          <v:shape id="Прямая со стрелкой 57" o:spid="_x0000_s1090" type="#_x0000_t32" style="position:absolute;left:0;text-align:left;margin-left:276.3pt;margin-top:6.4pt;width:43.3pt;height:42.75pt;flip:x;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">
            <v:stroke endarrow="block"/>
          </v:shape>
        </w:pict>
      </w:r>
    </w:p>
    <w:p w:rsidR="00774851" w:rsidRDefault="00774851" w:rsidP="00C526B5">
      <w:pPr>
        <w:widowControl/>
        <w:spacing w:before="120"/>
        <w:ind w:left="425" w:right="397" w:hanging="425"/>
        <w:jc w:val="center"/>
        <w:rPr>
          <w:rFonts w:ascii="Times New Roman" w:hAnsi="Times New Roman" w:cs="Times New Roman"/>
          <w:b/>
          <w:color w:val="auto"/>
          <w:sz w:val="32"/>
          <w:szCs w:val="32"/>
        </w:rPr>
      </w:pPr>
      <w:r>
        <w:rPr>
          <w:noProof/>
        </w:rPr>
        <w:pict>
          <v:shape id="Надпись 58" o:spid="_x0000_s1091" type="#_x0000_t202" style="position:absolute;left:0;text-align:left;margin-left:-25.95pt;margin-top:6.75pt;width:91.7pt;height:36.75pt;z-index:2516577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">
            <v:textbox>
              <w:txbxContent>
                <w:p w:rsidR="00774851" w:rsidRPr="00581CB0" w:rsidRDefault="00774851" w:rsidP="00C526B5">
                  <w:pPr>
                    <w:spacing w:line="360" w:lineRule="auto"/>
                    <w:jc w:val="center"/>
                    <w:rPr>
                      <w:sz w:val="20"/>
                      <w:szCs w:val="20"/>
                    </w:rPr>
                  </w:pPr>
                  <w:r w:rsidRPr="00581CB0">
                    <w:rPr>
                      <w:sz w:val="20"/>
                      <w:szCs w:val="20"/>
                    </w:rPr>
                    <w:t>1</w:t>
                  </w:r>
                  <w:r>
                    <w:rPr>
                      <w:sz w:val="20"/>
                      <w:szCs w:val="20"/>
                    </w:rPr>
                    <w:t xml:space="preserve">8 </w:t>
                  </w:r>
                  <w:r w:rsidRPr="00581CB0">
                    <w:rPr>
                      <w:sz w:val="20"/>
                      <w:szCs w:val="20"/>
                    </w:rPr>
                    <w:t>пт,</w:t>
                  </w:r>
                  <w:r>
                    <w:rPr>
                      <w:sz w:val="20"/>
                      <w:szCs w:val="20"/>
                    </w:rPr>
                    <w:t xml:space="preserve"> Ж,</w:t>
                  </w:r>
                </w:p>
                <w:p w:rsidR="00774851" w:rsidRPr="00633AA4" w:rsidRDefault="00774851" w:rsidP="00C526B5">
                  <w:pPr>
                    <w:spacing w:line="360" w:lineRule="auto"/>
                    <w:jc w:val="center"/>
                    <w:rPr>
                      <w:sz w:val="20"/>
                      <w:szCs w:val="20"/>
                    </w:rPr>
                  </w:pPr>
                  <w:r>
                    <w:rPr>
                      <w:sz w:val="20"/>
                      <w:szCs w:val="20"/>
                    </w:rPr>
                    <w:t>п</w:t>
                  </w:r>
                  <w:r w:rsidRPr="00581CB0">
                    <w:rPr>
                      <w:sz w:val="20"/>
                      <w:szCs w:val="20"/>
                    </w:rPr>
                    <w:t>о центру</w:t>
                  </w:r>
                </w:p>
              </w:txbxContent>
            </v:textbox>
            <w10:wrap anchorx="margin"/>
          </v:shape>
        </w:pict>
      </w:r>
    </w:p>
    <w:p w:rsidR="00774851" w:rsidRDefault="00774851" w:rsidP="00C526B5">
      <w:pPr>
        <w:widowControl/>
        <w:spacing w:before="120"/>
        <w:ind w:left="425" w:right="397" w:hanging="425"/>
        <w:jc w:val="center"/>
        <w:rPr>
          <w:rFonts w:ascii="Times New Roman" w:hAnsi="Times New Roman" w:cs="Times New Roman"/>
          <w:b/>
          <w:color w:val="auto"/>
          <w:sz w:val="32"/>
          <w:szCs w:val="32"/>
        </w:rPr>
      </w:pPr>
      <w:r>
        <w:rPr>
          <w:noProof/>
        </w:rPr>
        <w:pict>
          <v:shape id="Прямая со стрелкой 59" o:spid="_x0000_s1092" type="#_x0000_t32" style="position:absolute;left:0;text-align:left;margin-left:67.8pt;margin-top:4.85pt;width:19.5pt;height:25.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">
            <v:stroke endarrow="block"/>
          </v:shape>
        </w:pict>
      </w:r>
      <w:r>
        <w:rPr>
          <w:rFonts w:ascii="Times New Roman" w:hAnsi="Times New Roman" w:cs="Times New Roman"/>
          <w:b/>
          <w:color w:val="auto"/>
          <w:sz w:val="32"/>
          <w:szCs w:val="32"/>
        </w:rPr>
        <w:t>ДОКЛАД</w:t>
      </w:r>
    </w:p>
    <w:p w:rsidR="00774851" w:rsidRDefault="00774851" w:rsidP="00C526B5">
      <w:pPr>
        <w:widowControl/>
        <w:spacing w:before="120"/>
        <w:ind w:left="425" w:right="397" w:hanging="425"/>
        <w:jc w:val="center"/>
        <w:rPr>
          <w:rFonts w:ascii="Times New Roman" w:hAnsi="Times New Roman" w:cs="Times New Roman"/>
          <w:b/>
          <w:color w:val="auto"/>
          <w:sz w:val="36"/>
          <w:szCs w:val="36"/>
        </w:rPr>
      </w:pPr>
      <w:r>
        <w:rPr>
          <w:rFonts w:ascii="Times New Roman" w:hAnsi="Times New Roman" w:cs="Times New Roman"/>
          <w:b/>
          <w:color w:val="auto"/>
          <w:sz w:val="36"/>
          <w:szCs w:val="36"/>
        </w:rPr>
        <w:t xml:space="preserve">Клиническая картина при повреждениях </w:t>
      </w:r>
    </w:p>
    <w:p w:rsidR="00774851" w:rsidRPr="00D61FF0" w:rsidRDefault="00774851" w:rsidP="00C526B5">
      <w:pPr>
        <w:widowControl/>
        <w:spacing w:before="120"/>
        <w:ind w:left="425" w:right="397" w:hanging="425"/>
        <w:jc w:val="center"/>
        <w:rPr>
          <w:rFonts w:ascii="Times New Roman" w:hAnsi="Times New Roman" w:cs="Times New Roman"/>
          <w:b/>
          <w:color w:val="auto"/>
          <w:sz w:val="36"/>
          <w:szCs w:val="36"/>
        </w:rPr>
      </w:pPr>
      <w:r>
        <w:rPr>
          <w:rFonts w:ascii="Times New Roman" w:hAnsi="Times New Roman" w:cs="Times New Roman"/>
          <w:b/>
          <w:color w:val="auto"/>
          <w:sz w:val="36"/>
          <w:szCs w:val="36"/>
        </w:rPr>
        <w:t>позвоночника и таза</w:t>
      </w:r>
    </w:p>
    <w:p w:rsidR="00774851" w:rsidRPr="006E5849" w:rsidRDefault="00774851" w:rsidP="00C526B5">
      <w:pPr>
        <w:widowControl/>
        <w:spacing w:before="120"/>
        <w:ind w:left="425" w:right="397" w:hanging="425"/>
        <w:jc w:val="center"/>
        <w:rPr>
          <w:rFonts w:ascii="Times New Roman" w:hAnsi="Times New Roman" w:cs="Times New Roman"/>
          <w:b/>
          <w:color w:val="auto"/>
          <w:sz w:val="36"/>
          <w:szCs w:val="36"/>
        </w:rPr>
      </w:pPr>
    </w:p>
    <w:p w:rsidR="00774851" w:rsidRPr="00D96625" w:rsidRDefault="00774851" w:rsidP="00C526B5">
      <w:pPr>
        <w:widowControl/>
        <w:spacing w:before="120"/>
        <w:ind w:right="397"/>
        <w:rPr>
          <w:rFonts w:ascii="Times New Roman" w:hAnsi="Times New Roman" w:cs="Times New Roman"/>
          <w:b/>
          <w:color w:val="auto"/>
          <w:sz w:val="28"/>
          <w:szCs w:val="28"/>
        </w:rPr>
      </w:pPr>
    </w:p>
    <w:p w:rsidR="00774851" w:rsidRPr="008A1D93" w:rsidRDefault="00774851" w:rsidP="008A1D93">
      <w:pPr>
        <w:widowControl/>
        <w:tabs>
          <w:tab w:val="left" w:pos="2655"/>
        </w:tabs>
        <w:rPr>
          <w:rFonts w:ascii="Times New Roman" w:hAnsi="Times New Roman" w:cs="Times New Roman"/>
          <w:b/>
          <w:color w:val="auto"/>
          <w:sz w:val="28"/>
          <w:szCs w:val="28"/>
        </w:rPr>
      </w:pPr>
      <w:r>
        <w:rPr>
          <w:noProof/>
        </w:rPr>
        <w:pict>
          <v:shape id="Прямая со стрелкой 60" o:spid="_x0000_s1093" type="#_x0000_t32" style="position:absolute;margin-left:41.5pt;margin-top:22.15pt;width:15.75pt;height:42.75pt;flip:y;z-index:2516567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">
            <v:stroke endarrow="block"/>
            <w10:wrap anchorx="margin"/>
          </v:shape>
        </w:pict>
      </w:r>
      <w:r>
        <w:rPr>
          <w:rFonts w:ascii="Times New Roman" w:hAnsi="Times New Roman" w:cs="Times New Roman"/>
          <w:b/>
          <w:color w:val="auto"/>
          <w:sz w:val="28"/>
          <w:szCs w:val="28"/>
        </w:rPr>
        <w:t xml:space="preserve">ПМ 02. </w:t>
      </w:r>
      <w:r w:rsidRPr="008A1D93">
        <w:rPr>
          <w:rFonts w:ascii="Times New Roman" w:hAnsi="Times New Roman" w:cs="Times New Roman"/>
          <w:b/>
          <w:color w:val="auto"/>
          <w:sz w:val="28"/>
          <w:szCs w:val="28"/>
        </w:rPr>
        <w:t xml:space="preserve">«Лечебная деятельность» </w:t>
      </w:r>
    </w:p>
    <w:p w:rsidR="00774851" w:rsidRPr="00C15447" w:rsidRDefault="00774851" w:rsidP="008A1D93">
      <w:pPr>
        <w:widowControl/>
        <w:tabs>
          <w:tab w:val="left" w:pos="2655"/>
        </w:tabs>
        <w:rPr>
          <w:rFonts w:ascii="Times New Roman" w:hAnsi="Times New Roman" w:cs="Times New Roman"/>
          <w:b/>
          <w:color w:val="auto"/>
          <w:sz w:val="28"/>
          <w:szCs w:val="28"/>
        </w:rPr>
      </w:pPr>
      <w:r>
        <w:rPr>
          <w:rFonts w:ascii="Times New Roman" w:hAnsi="Times New Roman" w:cs="Times New Roman"/>
          <w:b/>
          <w:color w:val="auto"/>
          <w:sz w:val="28"/>
          <w:szCs w:val="28"/>
        </w:rPr>
        <w:t xml:space="preserve">МДК 02.02 </w:t>
      </w:r>
      <w:r w:rsidRPr="008A1D93">
        <w:rPr>
          <w:rFonts w:ascii="Times New Roman" w:hAnsi="Times New Roman" w:cs="Times New Roman"/>
          <w:b/>
          <w:color w:val="auto"/>
          <w:sz w:val="28"/>
          <w:szCs w:val="28"/>
        </w:rPr>
        <w:t>Ле</w:t>
      </w:r>
      <w:r>
        <w:rPr>
          <w:rFonts w:ascii="Times New Roman" w:hAnsi="Times New Roman" w:cs="Times New Roman"/>
          <w:b/>
          <w:color w:val="auto"/>
          <w:sz w:val="28"/>
          <w:szCs w:val="28"/>
        </w:rPr>
        <w:t xml:space="preserve">чение пациентов хирургического </w:t>
      </w:r>
      <w:r w:rsidRPr="008A1D93">
        <w:rPr>
          <w:rFonts w:ascii="Times New Roman" w:hAnsi="Times New Roman" w:cs="Times New Roman"/>
          <w:b/>
          <w:color w:val="auto"/>
          <w:sz w:val="28"/>
          <w:szCs w:val="28"/>
        </w:rPr>
        <w:t>профиля</w:t>
      </w:r>
    </w:p>
    <w:p w:rsidR="00774851" w:rsidRDefault="00774851" w:rsidP="00C526B5">
      <w:pPr>
        <w:widowControl/>
        <w:spacing w:before="120"/>
        <w:ind w:left="425" w:right="397" w:hanging="425"/>
        <w:rPr>
          <w:rFonts w:ascii="Times New Roman" w:hAnsi="Times New Roman" w:cs="Times New Roman"/>
          <w:color w:val="auto"/>
          <w:sz w:val="36"/>
          <w:szCs w:val="36"/>
        </w:rPr>
      </w:pPr>
    </w:p>
    <w:p w:rsidR="00774851" w:rsidRPr="006E5849" w:rsidRDefault="00774851" w:rsidP="00C526B5">
      <w:pPr>
        <w:widowControl/>
        <w:spacing w:before="120"/>
        <w:ind w:left="425" w:right="397" w:hanging="425"/>
        <w:rPr>
          <w:rFonts w:ascii="Times New Roman" w:hAnsi="Times New Roman" w:cs="Times New Roman"/>
          <w:color w:val="auto"/>
          <w:sz w:val="36"/>
          <w:szCs w:val="36"/>
        </w:rPr>
      </w:pPr>
      <w:r>
        <w:rPr>
          <w:noProof/>
        </w:rPr>
        <w:pict>
          <v:shape id="Надпись 61" o:spid="_x0000_s1094" type="#_x0000_t202" style="position:absolute;left:0;text-align:left;margin-left:-21.45pt;margin-top:6.6pt;width:111.4pt;height:75.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">
            <v:textbox>
              <w:txbxContent>
                <w:p w:rsidR="00774851" w:rsidRDefault="00774851" w:rsidP="00C526B5">
                  <w:pPr>
                    <w:spacing w:line="360" w:lineRule="auto"/>
                    <w:jc w:val="center"/>
                    <w:rPr>
                      <w:sz w:val="20"/>
                      <w:szCs w:val="20"/>
                    </w:rPr>
                  </w:pPr>
                  <w:r>
                    <w:rPr>
                      <w:sz w:val="20"/>
                      <w:szCs w:val="20"/>
                    </w:rPr>
                    <w:t>вниз две строчки после темы</w:t>
                  </w:r>
                </w:p>
                <w:p w:rsidR="00774851" w:rsidRDefault="00774851" w:rsidP="00C526B5">
                  <w:pPr>
                    <w:spacing w:line="360" w:lineRule="auto"/>
                    <w:jc w:val="center"/>
                    <w:rPr>
                      <w:sz w:val="20"/>
                      <w:szCs w:val="20"/>
                    </w:rPr>
                  </w:pPr>
                  <w:r w:rsidRPr="00581CB0">
                    <w:rPr>
                      <w:sz w:val="20"/>
                      <w:szCs w:val="20"/>
                    </w:rPr>
                    <w:t>1</w:t>
                  </w:r>
                  <w:r>
                    <w:rPr>
                      <w:sz w:val="20"/>
                      <w:szCs w:val="20"/>
                    </w:rPr>
                    <w:t xml:space="preserve">4 </w:t>
                  </w:r>
                  <w:r w:rsidRPr="00581CB0">
                    <w:rPr>
                      <w:sz w:val="20"/>
                      <w:szCs w:val="20"/>
                    </w:rPr>
                    <w:t>пт,</w:t>
                  </w:r>
                  <w:r>
                    <w:rPr>
                      <w:sz w:val="20"/>
                      <w:szCs w:val="20"/>
                    </w:rPr>
                    <w:t xml:space="preserve"> Ж,</w:t>
                  </w:r>
                </w:p>
                <w:p w:rsidR="00774851" w:rsidRPr="00D96625" w:rsidRDefault="00774851" w:rsidP="00C526B5">
                  <w:pPr>
                    <w:spacing w:line="360" w:lineRule="auto"/>
                    <w:jc w:val="center"/>
                    <w:rPr>
                      <w:sz w:val="20"/>
                      <w:szCs w:val="20"/>
                    </w:rPr>
                  </w:pPr>
                  <w:r>
                    <w:rPr>
                      <w:sz w:val="20"/>
                      <w:szCs w:val="20"/>
                    </w:rPr>
                    <w:t>п</w:t>
                  </w:r>
                  <w:r w:rsidRPr="00581CB0">
                    <w:rPr>
                      <w:sz w:val="20"/>
                      <w:szCs w:val="20"/>
                    </w:rPr>
                    <w:t xml:space="preserve">о </w:t>
                  </w:r>
                  <w:r>
                    <w:rPr>
                      <w:sz w:val="20"/>
                      <w:szCs w:val="20"/>
                    </w:rPr>
                    <w:t>левому краю</w:t>
                  </w:r>
                </w:p>
              </w:txbxContent>
            </v:textbox>
          </v:shape>
        </w:pict>
      </w:r>
    </w:p>
    <w:p w:rsidR="00774851" w:rsidRPr="006E5849" w:rsidRDefault="00774851" w:rsidP="00C526B5">
      <w:pPr>
        <w:widowControl/>
        <w:spacing w:before="120"/>
        <w:ind w:left="425" w:right="397" w:hanging="425"/>
        <w:rPr>
          <w:rFonts w:ascii="Times New Roman" w:hAnsi="Times New Roman" w:cs="Times New Roman"/>
          <w:color w:val="auto"/>
          <w:sz w:val="36"/>
          <w:szCs w:val="36"/>
        </w:rPr>
      </w:pPr>
    </w:p>
    <w:p w:rsidR="00774851" w:rsidRPr="006E5849" w:rsidRDefault="00774851" w:rsidP="00C526B5">
      <w:pPr>
        <w:widowControl/>
        <w:spacing w:before="120"/>
        <w:ind w:left="425" w:right="397" w:hanging="425"/>
        <w:rPr>
          <w:rFonts w:ascii="Times New Roman" w:hAnsi="Times New Roman" w:cs="Times New Roman"/>
          <w:color w:val="auto"/>
          <w:sz w:val="36"/>
          <w:szCs w:val="36"/>
        </w:rPr>
      </w:pPr>
    </w:p>
    <w:tbl>
      <w:tblPr>
        <w:tblpPr w:leftFromText="180" w:rightFromText="180" w:vertAnchor="text" w:horzAnchor="page" w:tblpX="3871" w:tblpY="844"/>
        <w:tblW w:w="0" w:type="auto"/>
        <w:tblLook w:val="00A0"/>
      </w:tblPr>
      <w:tblGrid>
        <w:gridCol w:w="3539"/>
        <w:gridCol w:w="4111"/>
      </w:tblGrid>
      <w:tr w:rsidR="00774851" w:rsidRPr="006E5849" w:rsidTr="009A795F">
        <w:trPr>
          <w:trHeight w:val="427"/>
        </w:trPr>
        <w:tc>
          <w:tcPr>
            <w:tcW w:w="3539" w:type="dxa"/>
            <w:vAlign w:val="center"/>
          </w:tcPr>
          <w:p w:rsidR="00774851" w:rsidRPr="006E5849" w:rsidRDefault="00774851" w:rsidP="009A795F">
            <w:pPr>
              <w:widowControl/>
              <w:spacing w:before="120"/>
              <w:ind w:left="425" w:right="397" w:hanging="425"/>
              <w:rPr>
                <w:rFonts w:ascii="Times New Roman" w:hAnsi="Times New Roman" w:cs="Times New Roman"/>
                <w:color w:val="auto"/>
                <w:sz w:val="28"/>
                <w:szCs w:val="28"/>
                <w:lang w:eastAsia="en-US"/>
              </w:rPr>
            </w:pPr>
            <w:r w:rsidRPr="006E5849">
              <w:rPr>
                <w:rFonts w:ascii="Times New Roman" w:hAnsi="Times New Roman" w:cs="Times New Roman"/>
                <w:color w:val="auto"/>
                <w:sz w:val="28"/>
                <w:szCs w:val="28"/>
                <w:lang w:eastAsia="en-US"/>
              </w:rPr>
              <w:t>Специальность:</w:t>
            </w:r>
          </w:p>
        </w:tc>
        <w:tc>
          <w:tcPr>
            <w:tcW w:w="4111" w:type="dxa"/>
            <w:vAlign w:val="center"/>
          </w:tcPr>
          <w:p w:rsidR="00774851" w:rsidRPr="006E5849" w:rsidRDefault="00774851" w:rsidP="009A795F">
            <w:pPr>
              <w:widowControl/>
              <w:spacing w:before="120"/>
              <w:ind w:left="425" w:right="397" w:hanging="425"/>
              <w:rPr>
                <w:rFonts w:ascii="Times New Roman" w:hAnsi="Times New Roman" w:cs="Times New Roman"/>
                <w:color w:val="auto"/>
                <w:sz w:val="28"/>
                <w:szCs w:val="28"/>
                <w:lang w:eastAsia="en-US"/>
              </w:rPr>
            </w:pPr>
            <w:r w:rsidRPr="006E5849">
              <w:rPr>
                <w:rFonts w:ascii="Times New Roman" w:hAnsi="Times New Roman" w:cs="Times New Roman"/>
                <w:color w:val="auto"/>
                <w:sz w:val="28"/>
                <w:szCs w:val="28"/>
                <w:lang w:eastAsia="en-US"/>
              </w:rPr>
              <w:t>34.02.01 Сестринское дело</w:t>
            </w:r>
          </w:p>
        </w:tc>
      </w:tr>
      <w:tr w:rsidR="00774851" w:rsidRPr="006E5849" w:rsidTr="009A795F">
        <w:trPr>
          <w:trHeight w:val="427"/>
        </w:trPr>
        <w:tc>
          <w:tcPr>
            <w:tcW w:w="3539" w:type="dxa"/>
            <w:vAlign w:val="center"/>
          </w:tcPr>
          <w:p w:rsidR="00774851" w:rsidRPr="006E5849" w:rsidRDefault="00774851" w:rsidP="009A795F">
            <w:pPr>
              <w:widowControl/>
              <w:spacing w:before="120"/>
              <w:ind w:left="425" w:right="397" w:hanging="425"/>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Выполнил студент</w:t>
            </w:r>
            <w:r w:rsidRPr="006E5849">
              <w:rPr>
                <w:rFonts w:ascii="Times New Roman" w:hAnsi="Times New Roman" w:cs="Times New Roman"/>
                <w:color w:val="auto"/>
                <w:sz w:val="28"/>
                <w:szCs w:val="28"/>
                <w:lang w:eastAsia="en-US"/>
              </w:rPr>
              <w:t>(ка):</w:t>
            </w:r>
          </w:p>
        </w:tc>
        <w:tc>
          <w:tcPr>
            <w:tcW w:w="4111" w:type="dxa"/>
            <w:vAlign w:val="center"/>
          </w:tcPr>
          <w:p w:rsidR="00774851" w:rsidRPr="006E5849" w:rsidRDefault="00774851" w:rsidP="009A795F">
            <w:pPr>
              <w:widowControl/>
              <w:spacing w:before="120"/>
              <w:ind w:left="425" w:right="397" w:hanging="425"/>
              <w:rPr>
                <w:rFonts w:ascii="Times New Roman" w:hAnsi="Times New Roman" w:cs="Times New Roman"/>
                <w:color w:val="auto"/>
                <w:sz w:val="28"/>
                <w:szCs w:val="28"/>
                <w:lang w:eastAsia="en-US"/>
              </w:rPr>
            </w:pPr>
            <w:r w:rsidRPr="006E5849">
              <w:rPr>
                <w:rFonts w:ascii="Times New Roman" w:hAnsi="Times New Roman" w:cs="Times New Roman"/>
                <w:color w:val="auto"/>
                <w:sz w:val="28"/>
                <w:szCs w:val="28"/>
                <w:lang w:eastAsia="en-US"/>
              </w:rPr>
              <w:t>Иванова Ольга Юрьевна</w:t>
            </w:r>
          </w:p>
        </w:tc>
      </w:tr>
      <w:tr w:rsidR="00774851" w:rsidRPr="006E5849" w:rsidTr="009A795F">
        <w:trPr>
          <w:trHeight w:val="427"/>
        </w:trPr>
        <w:tc>
          <w:tcPr>
            <w:tcW w:w="7650" w:type="dxa"/>
            <w:gridSpan w:val="2"/>
            <w:vAlign w:val="center"/>
          </w:tcPr>
          <w:p w:rsidR="00774851" w:rsidRPr="006E5849" w:rsidRDefault="00774851" w:rsidP="009A795F">
            <w:pPr>
              <w:widowControl/>
              <w:spacing w:before="120"/>
              <w:ind w:left="425" w:right="397" w:hanging="425"/>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Курс, г</w:t>
            </w:r>
            <w:r w:rsidRPr="006E5849">
              <w:rPr>
                <w:rFonts w:ascii="Times New Roman" w:hAnsi="Times New Roman" w:cs="Times New Roman"/>
                <w:color w:val="auto"/>
                <w:sz w:val="28"/>
                <w:szCs w:val="28"/>
                <w:lang w:eastAsia="en-US"/>
              </w:rPr>
              <w:t xml:space="preserve">руппа: </w:t>
            </w:r>
          </w:p>
        </w:tc>
      </w:tr>
      <w:tr w:rsidR="00774851" w:rsidRPr="006E5849" w:rsidTr="009A795F">
        <w:trPr>
          <w:trHeight w:val="427"/>
        </w:trPr>
        <w:tc>
          <w:tcPr>
            <w:tcW w:w="3539" w:type="dxa"/>
            <w:vAlign w:val="center"/>
          </w:tcPr>
          <w:p w:rsidR="00774851" w:rsidRPr="006E5849" w:rsidRDefault="00774851" w:rsidP="009A795F">
            <w:pPr>
              <w:widowControl/>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Проверил преподаватель</w:t>
            </w:r>
          </w:p>
        </w:tc>
        <w:tc>
          <w:tcPr>
            <w:tcW w:w="4111" w:type="dxa"/>
            <w:vAlign w:val="center"/>
          </w:tcPr>
          <w:p w:rsidR="00774851" w:rsidRPr="006E5849" w:rsidRDefault="00774851" w:rsidP="009A795F">
            <w:pPr>
              <w:widowControl/>
              <w:spacing w:before="120"/>
              <w:ind w:left="425" w:right="397" w:hanging="425"/>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____________  </w:t>
            </w:r>
            <w:r w:rsidRPr="006E5849">
              <w:rPr>
                <w:rFonts w:ascii="Times New Roman" w:hAnsi="Times New Roman" w:cs="Times New Roman"/>
                <w:color w:val="auto"/>
                <w:sz w:val="28"/>
                <w:szCs w:val="28"/>
                <w:lang w:eastAsia="en-US"/>
              </w:rPr>
              <w:t>С.А. Петрова</w:t>
            </w:r>
          </w:p>
        </w:tc>
      </w:tr>
      <w:tr w:rsidR="00774851" w:rsidRPr="006E5849" w:rsidTr="009A795F">
        <w:trPr>
          <w:trHeight w:val="427"/>
        </w:trPr>
        <w:tc>
          <w:tcPr>
            <w:tcW w:w="7650" w:type="dxa"/>
            <w:gridSpan w:val="2"/>
            <w:vAlign w:val="center"/>
          </w:tcPr>
          <w:p w:rsidR="00774851" w:rsidRPr="006E5849" w:rsidRDefault="00774851" w:rsidP="009A795F">
            <w:pPr>
              <w:widowControl/>
              <w:spacing w:before="120"/>
              <w:ind w:left="425" w:right="397" w:hanging="425"/>
              <w:rPr>
                <w:rFonts w:ascii="Times New Roman" w:hAnsi="Times New Roman" w:cs="Times New Roman"/>
                <w:color w:val="auto"/>
                <w:sz w:val="28"/>
                <w:szCs w:val="28"/>
                <w:lang w:eastAsia="en-US"/>
              </w:rPr>
            </w:pPr>
            <w:r w:rsidRPr="006E5849">
              <w:rPr>
                <w:rFonts w:ascii="Times New Roman" w:hAnsi="Times New Roman" w:cs="Times New Roman"/>
                <w:color w:val="auto"/>
                <w:sz w:val="28"/>
                <w:szCs w:val="28"/>
                <w:lang w:eastAsia="en-US"/>
              </w:rPr>
              <w:t>&lt;___&gt;</w:t>
            </w:r>
            <w:r>
              <w:rPr>
                <w:rFonts w:ascii="Times New Roman" w:hAnsi="Times New Roman" w:cs="Times New Roman"/>
                <w:color w:val="auto"/>
                <w:sz w:val="28"/>
                <w:szCs w:val="28"/>
                <w:lang w:eastAsia="en-US"/>
              </w:rPr>
              <w:t>_</w:t>
            </w:r>
            <w:r w:rsidRPr="006E5849">
              <w:rPr>
                <w:rFonts w:ascii="Times New Roman" w:hAnsi="Times New Roman" w:cs="Times New Roman"/>
                <w:color w:val="auto"/>
                <w:sz w:val="28"/>
                <w:szCs w:val="28"/>
                <w:lang w:eastAsia="en-US"/>
              </w:rPr>
              <w:t>_______20______г.</w:t>
            </w:r>
          </w:p>
        </w:tc>
      </w:tr>
    </w:tbl>
    <w:p w:rsidR="00774851" w:rsidRPr="006E5849" w:rsidRDefault="00774851" w:rsidP="00C526B5">
      <w:pPr>
        <w:widowControl/>
        <w:spacing w:before="120"/>
        <w:ind w:left="425" w:right="397" w:hanging="425"/>
        <w:rPr>
          <w:rFonts w:ascii="Times New Roman" w:hAnsi="Times New Roman" w:cs="Times New Roman"/>
          <w:color w:val="auto"/>
          <w:sz w:val="36"/>
          <w:szCs w:val="36"/>
        </w:rPr>
      </w:pPr>
    </w:p>
    <w:p w:rsidR="00774851" w:rsidRDefault="00774851" w:rsidP="00C526B5">
      <w:pPr>
        <w:widowControl/>
        <w:tabs>
          <w:tab w:val="left" w:pos="3794"/>
        </w:tabs>
        <w:spacing w:before="120"/>
        <w:ind w:left="425" w:right="397" w:hanging="425"/>
        <w:rPr>
          <w:rFonts w:ascii="Times New Roman" w:hAnsi="Times New Roman" w:cs="Times New Roman"/>
          <w:color w:val="auto"/>
          <w:sz w:val="36"/>
          <w:szCs w:val="36"/>
        </w:rPr>
      </w:pPr>
    </w:p>
    <w:p w:rsidR="00774851" w:rsidRDefault="00774851" w:rsidP="00C526B5">
      <w:pPr>
        <w:widowControl/>
        <w:tabs>
          <w:tab w:val="left" w:pos="3794"/>
        </w:tabs>
        <w:spacing w:before="120"/>
        <w:ind w:left="425" w:right="397" w:hanging="425"/>
        <w:rPr>
          <w:rFonts w:ascii="Times New Roman" w:hAnsi="Times New Roman" w:cs="Times New Roman"/>
          <w:color w:val="auto"/>
          <w:sz w:val="36"/>
          <w:szCs w:val="36"/>
        </w:rPr>
      </w:pPr>
      <w:r>
        <w:rPr>
          <w:noProof/>
        </w:rPr>
        <w:pict>
          <v:shape id="Прямая со стрелкой 62" o:spid="_x0000_s1095" type="#_x0000_t32" style="position:absolute;left:0;text-align:left;margin-left:80.2pt;margin-top:15.75pt;width:56.25pt;height:29.25pt;flip:y;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">
            <v:stroke endarrow="block"/>
          </v:shape>
        </w:pict>
      </w:r>
    </w:p>
    <w:p w:rsidR="00774851" w:rsidRDefault="00774851" w:rsidP="00C526B5">
      <w:pPr>
        <w:widowControl/>
        <w:tabs>
          <w:tab w:val="left" w:pos="3794"/>
        </w:tabs>
        <w:spacing w:before="120"/>
        <w:ind w:left="425" w:right="397" w:hanging="425"/>
        <w:rPr>
          <w:rFonts w:ascii="Times New Roman" w:hAnsi="Times New Roman" w:cs="Times New Roman"/>
          <w:color w:val="auto"/>
          <w:sz w:val="36"/>
          <w:szCs w:val="36"/>
        </w:rPr>
      </w:pPr>
      <w:r>
        <w:rPr>
          <w:noProof/>
        </w:rPr>
        <w:pict>
          <v:shape id="Надпись 63" o:spid="_x0000_s1096" type="#_x0000_t202" style="position:absolute;left:0;text-align:left;margin-left:-31.2pt;margin-top:8.2pt;width:111.4pt;height:36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">
            <v:textbox>
              <w:txbxContent>
                <w:p w:rsidR="00774851" w:rsidRDefault="00774851" w:rsidP="00C526B5">
                  <w:pPr>
                    <w:spacing w:line="360" w:lineRule="auto"/>
                    <w:jc w:val="center"/>
                    <w:rPr>
                      <w:sz w:val="20"/>
                      <w:szCs w:val="20"/>
                    </w:rPr>
                  </w:pPr>
                  <w:r w:rsidRPr="00581CB0">
                    <w:rPr>
                      <w:sz w:val="20"/>
                      <w:szCs w:val="20"/>
                    </w:rPr>
                    <w:t>1</w:t>
                  </w:r>
                  <w:r>
                    <w:rPr>
                      <w:sz w:val="20"/>
                      <w:szCs w:val="20"/>
                    </w:rPr>
                    <w:t xml:space="preserve">4 </w:t>
                  </w:r>
                  <w:r w:rsidRPr="00581CB0">
                    <w:rPr>
                      <w:sz w:val="20"/>
                      <w:szCs w:val="20"/>
                    </w:rPr>
                    <w:t>пт,</w:t>
                  </w:r>
                </w:p>
                <w:p w:rsidR="00774851" w:rsidRPr="00D96625" w:rsidRDefault="00774851" w:rsidP="00C526B5">
                  <w:pPr>
                    <w:spacing w:line="360" w:lineRule="auto"/>
                    <w:jc w:val="center"/>
                    <w:rPr>
                      <w:sz w:val="20"/>
                      <w:szCs w:val="20"/>
                    </w:rPr>
                  </w:pPr>
                  <w:r>
                    <w:rPr>
                      <w:sz w:val="20"/>
                      <w:szCs w:val="20"/>
                    </w:rPr>
                    <w:t>п</w:t>
                  </w:r>
                  <w:r w:rsidRPr="00581CB0">
                    <w:rPr>
                      <w:sz w:val="20"/>
                      <w:szCs w:val="20"/>
                    </w:rPr>
                    <w:t xml:space="preserve">о </w:t>
                  </w:r>
                  <w:r>
                    <w:rPr>
                      <w:sz w:val="20"/>
                      <w:szCs w:val="20"/>
                    </w:rPr>
                    <w:t>правому краю</w:t>
                  </w:r>
                </w:p>
              </w:txbxContent>
            </v:textbox>
          </v:shape>
        </w:pict>
      </w:r>
    </w:p>
    <w:p w:rsidR="00774851" w:rsidRDefault="00774851" w:rsidP="00C526B5">
      <w:pPr>
        <w:widowControl/>
        <w:tabs>
          <w:tab w:val="left" w:pos="3794"/>
        </w:tabs>
        <w:spacing w:before="120"/>
        <w:ind w:left="425" w:right="397" w:hanging="425"/>
        <w:rPr>
          <w:rFonts w:ascii="Times New Roman" w:hAnsi="Times New Roman" w:cs="Times New Roman"/>
          <w:color w:val="auto"/>
          <w:sz w:val="36"/>
          <w:szCs w:val="36"/>
        </w:rPr>
      </w:pPr>
    </w:p>
    <w:p w:rsidR="00774851" w:rsidRDefault="00774851" w:rsidP="00C526B5">
      <w:pPr>
        <w:widowControl/>
        <w:tabs>
          <w:tab w:val="left" w:pos="3794"/>
        </w:tabs>
        <w:spacing w:before="120"/>
        <w:ind w:left="425" w:right="397" w:hanging="425"/>
        <w:rPr>
          <w:rFonts w:ascii="Times New Roman" w:hAnsi="Times New Roman" w:cs="Times New Roman"/>
          <w:color w:val="auto"/>
          <w:sz w:val="36"/>
          <w:szCs w:val="36"/>
        </w:rPr>
      </w:pPr>
    </w:p>
    <w:p w:rsidR="00774851" w:rsidRDefault="00774851" w:rsidP="00C526B5">
      <w:pPr>
        <w:widowControl/>
        <w:tabs>
          <w:tab w:val="left" w:pos="3794"/>
        </w:tabs>
        <w:spacing w:before="120"/>
        <w:ind w:left="425" w:right="397" w:hanging="425"/>
        <w:rPr>
          <w:rFonts w:ascii="Times New Roman" w:hAnsi="Times New Roman" w:cs="Times New Roman"/>
          <w:color w:val="auto"/>
          <w:sz w:val="36"/>
          <w:szCs w:val="36"/>
        </w:rPr>
      </w:pPr>
    </w:p>
    <w:p w:rsidR="00774851" w:rsidRPr="006E5849" w:rsidRDefault="00774851" w:rsidP="00C526B5">
      <w:pPr>
        <w:widowControl/>
        <w:tabs>
          <w:tab w:val="left" w:pos="3794"/>
        </w:tabs>
        <w:spacing w:before="120"/>
        <w:ind w:left="425" w:right="397" w:hanging="425"/>
        <w:rPr>
          <w:rFonts w:ascii="Times New Roman" w:hAnsi="Times New Roman" w:cs="Times New Roman"/>
          <w:color w:val="auto"/>
          <w:sz w:val="36"/>
          <w:szCs w:val="36"/>
        </w:rPr>
      </w:pPr>
      <w:r>
        <w:rPr>
          <w:noProof/>
        </w:rPr>
        <w:pict>
          <v:shape id="Надпись 64" o:spid="_x0000_s1097" type="#_x0000_t202" style="position:absolute;left:0;text-align:left;margin-left:367.05pt;margin-top:6pt;width:112.05pt;height:36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">
            <v:textbox>
              <w:txbxContent>
                <w:p w:rsidR="00774851" w:rsidRDefault="00774851" w:rsidP="00C526B5">
                  <w:pPr>
                    <w:spacing w:line="360" w:lineRule="auto"/>
                    <w:jc w:val="center"/>
                    <w:rPr>
                      <w:sz w:val="20"/>
                      <w:szCs w:val="20"/>
                    </w:rPr>
                  </w:pPr>
                  <w:r w:rsidRPr="00581CB0">
                    <w:rPr>
                      <w:sz w:val="20"/>
                      <w:szCs w:val="20"/>
                    </w:rPr>
                    <w:t>1</w:t>
                  </w:r>
                  <w:r>
                    <w:rPr>
                      <w:sz w:val="20"/>
                      <w:szCs w:val="20"/>
                    </w:rPr>
                    <w:t>4</w:t>
                  </w:r>
                  <w:r w:rsidRPr="00581CB0">
                    <w:rPr>
                      <w:sz w:val="20"/>
                      <w:szCs w:val="20"/>
                    </w:rPr>
                    <w:t>пт,</w:t>
                  </w:r>
                </w:p>
                <w:p w:rsidR="00774851" w:rsidRPr="000D3D4E" w:rsidRDefault="00774851" w:rsidP="00C526B5">
                  <w:pPr>
                    <w:spacing w:line="360" w:lineRule="auto"/>
                    <w:jc w:val="center"/>
                    <w:rPr>
                      <w:sz w:val="20"/>
                      <w:szCs w:val="20"/>
                    </w:rPr>
                  </w:pPr>
                  <w:r>
                    <w:rPr>
                      <w:sz w:val="20"/>
                      <w:szCs w:val="20"/>
                    </w:rPr>
                    <w:t>п</w:t>
                  </w:r>
                  <w:r w:rsidRPr="00581CB0">
                    <w:rPr>
                      <w:sz w:val="20"/>
                      <w:szCs w:val="20"/>
                    </w:rPr>
                    <w:t xml:space="preserve">о </w:t>
                  </w:r>
                  <w:r>
                    <w:rPr>
                      <w:sz w:val="20"/>
                      <w:szCs w:val="20"/>
                    </w:rPr>
                    <w:t>центру</w:t>
                  </w:r>
                </w:p>
              </w:txbxContent>
            </v:textbox>
          </v:shape>
        </w:pict>
      </w:r>
    </w:p>
    <w:p w:rsidR="00774851" w:rsidRDefault="00774851" w:rsidP="00D96625">
      <w:pPr>
        <w:spacing w:line="240" w:lineRule="exact"/>
        <w:rPr>
          <w:sz w:val="19"/>
          <w:szCs w:val="19"/>
        </w:rPr>
      </w:pPr>
      <w:r>
        <w:rPr>
          <w:noProof/>
        </w:rPr>
        <w:pict>
          <v:shape id="Прямая со стрелкой 65" o:spid="_x0000_s1098" type="#_x0000_t32" style="position:absolute;margin-left:298.05pt;margin-top:1.05pt;width:67.5pt;height:18pt;flip:x;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">
            <v:stroke endarrow="block"/>
          </v:shape>
        </w:pict>
      </w:r>
      <w:r>
        <w:rPr>
          <w:noProof/>
        </w:rPr>
        <w:pict>
          <v:shape id="Надпись 66" o:spid="_x0000_s1099" type="#_x0000_t202" style="position:absolute;margin-left:174pt;margin-top:11.05pt;width:128.1pt;height:35.1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" filled="f" stroked="f">
            <v:textbox>
              <w:txbxContent>
                <w:p w:rsidR="00774851" w:rsidRPr="000D3D4E" w:rsidRDefault="00774851" w:rsidP="00C526B5">
                  <w:pPr>
                    <w:jc w:val="center"/>
                    <w:rPr>
                      <w:rFonts w:ascii="Times New Roman" w:hAnsi="Times New Roman" w:cs="Times New Roman"/>
                      <w:sz w:val="28"/>
                      <w:szCs w:val="28"/>
                    </w:rPr>
                  </w:pPr>
                  <w:r w:rsidRPr="000D3D4E">
                    <w:rPr>
                      <w:rFonts w:ascii="Times New Roman" w:hAnsi="Times New Roman" w:cs="Times New Roman"/>
                      <w:sz w:val="28"/>
                      <w:szCs w:val="28"/>
                    </w:rPr>
                    <w:t>Иваново, 20__г.</w:t>
                  </w:r>
                </w:p>
              </w:txbxContent>
            </v:textbox>
          </v:shape>
        </w:pict>
      </w:r>
      <w:r w:rsidRPr="006E5849">
        <w:rPr>
          <w:rFonts w:ascii="Times New Roman" w:hAnsi="Times New Roman" w:cs="Times New Roman"/>
          <w:color w:val="auto"/>
        </w:rPr>
        <w:br w:type="page"/>
      </w:r>
    </w:p>
    <w:p w:rsidR="00774851" w:rsidRPr="00D96625" w:rsidRDefault="00774851" w:rsidP="00F9074A">
      <w:pPr>
        <w:widowControl/>
        <w:spacing w:before="120"/>
        <w:ind w:right="397"/>
        <w:jc w:val="right"/>
        <w:rPr>
          <w:rFonts w:ascii="Times New Roman" w:hAnsi="Times New Roman" w:cs="Times New Roman"/>
          <w:b/>
          <w:color w:val="auto"/>
          <w:sz w:val="28"/>
          <w:szCs w:val="28"/>
        </w:rPr>
      </w:pPr>
      <w:r>
        <w:rPr>
          <w:noProof/>
        </w:rPr>
        <w:pict>
          <v:shape id="Рисунок 82" o:spid="_x0000_s1100" type="#_x0000_t75" style="position:absolute;left:0;text-align:left;margin-left:0;margin-top:0;width:76.75pt;height:75.75pt;z-index:-251656704;visibility:visible;mso-position-horizontal:left;mso-position-horizontal-relative:margin" wrapcoords="-212 0 -212 21172 21600 21172 21600 0 -212 0">
            <v:imagedata r:id="rId10" o:title=""/>
            <w10:wrap type="tight" anchorx="margin"/>
          </v:shape>
        </w:pict>
      </w:r>
      <w:r w:rsidRPr="00D96625">
        <w:rPr>
          <w:rFonts w:ascii="Times New Roman" w:hAnsi="Times New Roman" w:cs="Times New Roman"/>
          <w:b/>
          <w:color w:val="auto"/>
          <w:sz w:val="28"/>
          <w:szCs w:val="28"/>
        </w:rPr>
        <w:t>ПРИЛОЖЕНИЕ 1</w:t>
      </w:r>
    </w:p>
    <w:p w:rsidR="00774851" w:rsidRPr="006E5849" w:rsidRDefault="00774851" w:rsidP="00F9074A">
      <w:pPr>
        <w:widowControl/>
        <w:spacing w:before="120"/>
        <w:ind w:left="425" w:right="397" w:hanging="425"/>
        <w:jc w:val="center"/>
        <w:rPr>
          <w:rFonts w:ascii="Times New Roman" w:hAnsi="Times New Roman" w:cs="Times New Roman"/>
          <w:color w:val="auto"/>
          <w:sz w:val="28"/>
          <w:szCs w:val="28"/>
        </w:rPr>
      </w:pPr>
      <w:r w:rsidRPr="006E5849">
        <w:rPr>
          <w:rFonts w:ascii="Times New Roman" w:hAnsi="Times New Roman" w:cs="Times New Roman"/>
          <w:color w:val="auto"/>
          <w:sz w:val="28"/>
          <w:szCs w:val="28"/>
        </w:rPr>
        <w:t xml:space="preserve">Областное государственное бюджетное </w:t>
      </w:r>
    </w:p>
    <w:p w:rsidR="00774851" w:rsidRPr="006E5849" w:rsidRDefault="00774851" w:rsidP="00F9074A">
      <w:pPr>
        <w:widowControl/>
        <w:spacing w:before="120"/>
        <w:ind w:left="425" w:right="397" w:hanging="425"/>
        <w:jc w:val="center"/>
        <w:rPr>
          <w:rFonts w:ascii="Times New Roman" w:hAnsi="Times New Roman" w:cs="Times New Roman"/>
          <w:color w:val="auto"/>
          <w:sz w:val="28"/>
          <w:szCs w:val="28"/>
        </w:rPr>
      </w:pPr>
      <w:r w:rsidRPr="006E5849">
        <w:rPr>
          <w:rFonts w:ascii="Times New Roman" w:hAnsi="Times New Roman" w:cs="Times New Roman"/>
          <w:color w:val="auto"/>
          <w:sz w:val="28"/>
          <w:szCs w:val="28"/>
        </w:rPr>
        <w:t>профессиональное образовательное учреждение</w:t>
      </w:r>
    </w:p>
    <w:p w:rsidR="00774851" w:rsidRPr="006E5849" w:rsidRDefault="00774851" w:rsidP="00F9074A">
      <w:pPr>
        <w:widowControl/>
        <w:spacing w:before="120"/>
        <w:ind w:left="425" w:right="397" w:hanging="425"/>
        <w:jc w:val="center"/>
        <w:rPr>
          <w:rFonts w:ascii="Times New Roman" w:hAnsi="Times New Roman" w:cs="Times New Roman"/>
          <w:color w:val="auto"/>
          <w:sz w:val="28"/>
          <w:szCs w:val="28"/>
        </w:rPr>
      </w:pPr>
      <w:r w:rsidRPr="006E5849">
        <w:rPr>
          <w:rFonts w:ascii="Times New Roman" w:hAnsi="Times New Roman" w:cs="Times New Roman"/>
          <w:color w:val="auto"/>
          <w:sz w:val="28"/>
          <w:szCs w:val="28"/>
        </w:rPr>
        <w:t>«Ивановский медицинский колледж»</w:t>
      </w:r>
    </w:p>
    <w:p w:rsidR="00774851" w:rsidRPr="006E5849" w:rsidRDefault="00774851" w:rsidP="00F9074A">
      <w:pPr>
        <w:widowControl/>
        <w:spacing w:before="120"/>
        <w:ind w:left="425" w:right="397" w:hanging="425"/>
        <w:rPr>
          <w:rFonts w:ascii="Times New Roman" w:hAnsi="Times New Roman" w:cs="Times New Roman"/>
          <w:color w:val="auto"/>
          <w:sz w:val="28"/>
          <w:szCs w:val="28"/>
        </w:rPr>
      </w:pPr>
      <w:r>
        <w:rPr>
          <w:noProof/>
        </w:rPr>
        <w:pict>
          <v:group id="Группа 68" o:spid="_x0000_s1101" style="position:absolute;left:0;text-align:left;margin-left:99.3pt;margin-top:7.05pt;width:172.5pt;height:45pt;z-index:251660800" coordorigin="1842,2383" coordsize="3596,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">
            <v:shape id="Text Box 3" o:spid="_x0000_s1102" type="#_x0000_t202" style="position:absolute;left:1842;top:2572;width:1725;height:1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rsidR="00774851" w:rsidRPr="00581CB0" w:rsidRDefault="00774851" w:rsidP="00F9074A">
                    <w:pPr>
                      <w:spacing w:line="360" w:lineRule="auto"/>
                      <w:jc w:val="center"/>
                      <w:rPr>
                        <w:sz w:val="20"/>
                        <w:szCs w:val="20"/>
                      </w:rPr>
                    </w:pPr>
                    <w:r w:rsidRPr="00581CB0">
                      <w:rPr>
                        <w:sz w:val="20"/>
                        <w:szCs w:val="20"/>
                      </w:rPr>
                      <w:t>14 пт,</w:t>
                    </w:r>
                  </w:p>
                  <w:p w:rsidR="00774851" w:rsidRPr="00633AA4" w:rsidRDefault="00774851" w:rsidP="00F9074A">
                    <w:pPr>
                      <w:spacing w:line="360" w:lineRule="auto"/>
                      <w:jc w:val="center"/>
                      <w:rPr>
                        <w:sz w:val="20"/>
                        <w:szCs w:val="20"/>
                      </w:rPr>
                    </w:pPr>
                    <w:r>
                      <w:rPr>
                        <w:sz w:val="20"/>
                        <w:szCs w:val="20"/>
                      </w:rPr>
                      <w:t>п</w:t>
                    </w:r>
                    <w:r w:rsidRPr="00581CB0">
                      <w:rPr>
                        <w:sz w:val="20"/>
                        <w:szCs w:val="20"/>
                      </w:rPr>
                      <w:t>о центру</w:t>
                    </w:r>
                  </w:p>
                </w:txbxContent>
              </v:textbox>
            </v:shape>
            <v:shape id="AutoShape 4" o:spid="_x0000_s1103" type="#_x0000_t32" style="position:absolute;left:3567;top:2383;width:1871;height:72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">
              <v:stroke endarrow="block"/>
            </v:shape>
          </v:group>
        </w:pict>
      </w:r>
    </w:p>
    <w:p w:rsidR="00774851" w:rsidRPr="006E5849" w:rsidRDefault="00774851" w:rsidP="00F9074A">
      <w:pPr>
        <w:widowControl/>
        <w:spacing w:before="120"/>
        <w:ind w:left="425" w:right="397" w:hanging="425"/>
        <w:jc w:val="center"/>
        <w:rPr>
          <w:rFonts w:ascii="Times New Roman" w:hAnsi="Times New Roman" w:cs="Times New Roman"/>
          <w:color w:val="auto"/>
          <w:sz w:val="28"/>
          <w:szCs w:val="28"/>
        </w:rPr>
      </w:pPr>
    </w:p>
    <w:p w:rsidR="00774851" w:rsidRPr="006E5849" w:rsidRDefault="00774851" w:rsidP="00F9074A">
      <w:pPr>
        <w:widowControl/>
        <w:spacing w:before="120"/>
        <w:ind w:left="425" w:right="397" w:hanging="425"/>
        <w:jc w:val="center"/>
        <w:rPr>
          <w:rFonts w:ascii="Times New Roman" w:hAnsi="Times New Roman" w:cs="Times New Roman"/>
          <w:color w:val="auto"/>
          <w:sz w:val="28"/>
          <w:szCs w:val="28"/>
        </w:rPr>
      </w:pPr>
    </w:p>
    <w:p w:rsidR="00774851" w:rsidRPr="006E5849" w:rsidRDefault="00774851" w:rsidP="00F9074A">
      <w:pPr>
        <w:widowControl/>
        <w:spacing w:before="120"/>
        <w:ind w:right="397"/>
        <w:rPr>
          <w:rFonts w:ascii="Times New Roman" w:hAnsi="Times New Roman" w:cs="Times New Roman"/>
          <w:color w:val="auto"/>
          <w:sz w:val="28"/>
          <w:szCs w:val="28"/>
        </w:rPr>
      </w:pPr>
      <w:r>
        <w:rPr>
          <w:noProof/>
        </w:rPr>
        <w:pict>
          <v:shape id="Надпись 71" o:spid="_x0000_s1104" type="#_x0000_t202" style="position:absolute;margin-left:287.55pt;margin-top:12.4pt;width:147.35pt;height:39.7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">
            <v:textbox>
              <w:txbxContent>
                <w:p w:rsidR="00774851" w:rsidRDefault="00774851" w:rsidP="00F9074A">
                  <w:pPr>
                    <w:spacing w:line="360" w:lineRule="auto"/>
                    <w:jc w:val="center"/>
                    <w:rPr>
                      <w:sz w:val="20"/>
                      <w:szCs w:val="20"/>
                    </w:rPr>
                  </w:pPr>
                  <w:r>
                    <w:rPr>
                      <w:sz w:val="20"/>
                      <w:szCs w:val="20"/>
                    </w:rPr>
                    <w:t xml:space="preserve">16 </w:t>
                  </w:r>
                  <w:r w:rsidRPr="00581CB0">
                    <w:rPr>
                      <w:sz w:val="20"/>
                      <w:szCs w:val="20"/>
                    </w:rPr>
                    <w:t>пт,</w:t>
                  </w:r>
                  <w:r>
                    <w:rPr>
                      <w:sz w:val="20"/>
                      <w:szCs w:val="20"/>
                    </w:rPr>
                    <w:t xml:space="preserve"> Ж,</w:t>
                  </w:r>
                </w:p>
                <w:p w:rsidR="00774851" w:rsidRPr="00633AA4" w:rsidRDefault="00774851" w:rsidP="00F9074A">
                  <w:pPr>
                    <w:spacing w:line="360" w:lineRule="auto"/>
                    <w:jc w:val="center"/>
                    <w:rPr>
                      <w:sz w:val="20"/>
                      <w:szCs w:val="20"/>
                    </w:rPr>
                  </w:pPr>
                  <w:r>
                    <w:rPr>
                      <w:sz w:val="20"/>
                      <w:szCs w:val="20"/>
                    </w:rPr>
                    <w:t>прописные, п</w:t>
                  </w:r>
                  <w:r w:rsidRPr="00581CB0">
                    <w:rPr>
                      <w:sz w:val="20"/>
                      <w:szCs w:val="20"/>
                    </w:rPr>
                    <w:t>о центру</w:t>
                  </w:r>
                </w:p>
              </w:txbxContent>
            </v:textbox>
          </v:shape>
        </w:pict>
      </w:r>
    </w:p>
    <w:p w:rsidR="00774851" w:rsidRDefault="00774851" w:rsidP="00F9074A">
      <w:pPr>
        <w:widowControl/>
        <w:spacing w:before="120"/>
        <w:ind w:left="425" w:right="397" w:hanging="425"/>
        <w:jc w:val="center"/>
        <w:rPr>
          <w:rFonts w:ascii="Times New Roman" w:hAnsi="Times New Roman" w:cs="Times New Roman"/>
          <w:b/>
          <w:color w:val="auto"/>
          <w:sz w:val="32"/>
          <w:szCs w:val="32"/>
        </w:rPr>
      </w:pPr>
    </w:p>
    <w:p w:rsidR="00774851" w:rsidRDefault="00774851" w:rsidP="00F9074A">
      <w:pPr>
        <w:widowControl/>
        <w:spacing w:before="120"/>
        <w:ind w:left="425" w:right="397" w:hanging="425"/>
        <w:jc w:val="center"/>
        <w:rPr>
          <w:rFonts w:ascii="Times New Roman" w:hAnsi="Times New Roman" w:cs="Times New Roman"/>
          <w:b/>
          <w:color w:val="auto"/>
          <w:sz w:val="32"/>
          <w:szCs w:val="32"/>
        </w:rPr>
      </w:pPr>
      <w:r>
        <w:rPr>
          <w:noProof/>
        </w:rPr>
        <w:pict>
          <v:shape id="Прямая со стрелкой 72" o:spid="_x0000_s1105" type="#_x0000_t32" style="position:absolute;left:0;text-align:left;margin-left:276.3pt;margin-top:6.4pt;width:43.3pt;height:42.75pt;flip:x;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">
            <v:stroke endarrow="block"/>
          </v:shape>
        </w:pict>
      </w:r>
    </w:p>
    <w:p w:rsidR="00774851" w:rsidRDefault="00774851" w:rsidP="00F9074A">
      <w:pPr>
        <w:widowControl/>
        <w:spacing w:before="120"/>
        <w:ind w:left="425" w:right="397" w:hanging="425"/>
        <w:jc w:val="center"/>
        <w:rPr>
          <w:rFonts w:ascii="Times New Roman" w:hAnsi="Times New Roman" w:cs="Times New Roman"/>
          <w:b/>
          <w:color w:val="auto"/>
          <w:sz w:val="32"/>
          <w:szCs w:val="32"/>
        </w:rPr>
      </w:pPr>
      <w:r>
        <w:rPr>
          <w:noProof/>
        </w:rPr>
        <w:pict>
          <v:shape id="Надпись 73" o:spid="_x0000_s1106" type="#_x0000_t202" style="position:absolute;left:0;text-align:left;margin-left:-25.95pt;margin-top:6.75pt;width:91.7pt;height:36.75pt;z-index:2516710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">
            <v:textbox>
              <w:txbxContent>
                <w:p w:rsidR="00774851" w:rsidRPr="00581CB0" w:rsidRDefault="00774851" w:rsidP="00F9074A">
                  <w:pPr>
                    <w:spacing w:line="360" w:lineRule="auto"/>
                    <w:jc w:val="center"/>
                    <w:rPr>
                      <w:sz w:val="20"/>
                      <w:szCs w:val="20"/>
                    </w:rPr>
                  </w:pPr>
                  <w:r w:rsidRPr="00581CB0">
                    <w:rPr>
                      <w:sz w:val="20"/>
                      <w:szCs w:val="20"/>
                    </w:rPr>
                    <w:t>1</w:t>
                  </w:r>
                  <w:r>
                    <w:rPr>
                      <w:sz w:val="20"/>
                      <w:szCs w:val="20"/>
                    </w:rPr>
                    <w:t xml:space="preserve">8 </w:t>
                  </w:r>
                  <w:r w:rsidRPr="00581CB0">
                    <w:rPr>
                      <w:sz w:val="20"/>
                      <w:szCs w:val="20"/>
                    </w:rPr>
                    <w:t>пт,</w:t>
                  </w:r>
                  <w:r>
                    <w:rPr>
                      <w:sz w:val="20"/>
                      <w:szCs w:val="20"/>
                    </w:rPr>
                    <w:t xml:space="preserve"> Ж,</w:t>
                  </w:r>
                </w:p>
                <w:p w:rsidR="00774851" w:rsidRPr="00633AA4" w:rsidRDefault="00774851" w:rsidP="00F9074A">
                  <w:pPr>
                    <w:spacing w:line="360" w:lineRule="auto"/>
                    <w:jc w:val="center"/>
                    <w:rPr>
                      <w:sz w:val="20"/>
                      <w:szCs w:val="20"/>
                    </w:rPr>
                  </w:pPr>
                  <w:r>
                    <w:rPr>
                      <w:sz w:val="20"/>
                      <w:szCs w:val="20"/>
                    </w:rPr>
                    <w:t>п</w:t>
                  </w:r>
                  <w:r w:rsidRPr="00581CB0">
                    <w:rPr>
                      <w:sz w:val="20"/>
                      <w:szCs w:val="20"/>
                    </w:rPr>
                    <w:t>о центру</w:t>
                  </w:r>
                </w:p>
              </w:txbxContent>
            </v:textbox>
            <w10:wrap anchorx="margin"/>
          </v:shape>
        </w:pict>
      </w:r>
    </w:p>
    <w:p w:rsidR="00774851" w:rsidRDefault="00774851" w:rsidP="00F9074A">
      <w:pPr>
        <w:widowControl/>
        <w:spacing w:before="120"/>
        <w:ind w:left="425" w:right="397" w:hanging="425"/>
        <w:jc w:val="center"/>
        <w:rPr>
          <w:rFonts w:ascii="Times New Roman" w:hAnsi="Times New Roman" w:cs="Times New Roman"/>
          <w:b/>
          <w:color w:val="auto"/>
          <w:sz w:val="32"/>
          <w:szCs w:val="32"/>
        </w:rPr>
      </w:pPr>
      <w:r>
        <w:rPr>
          <w:noProof/>
        </w:rPr>
        <w:pict>
          <v:shape id="Прямая со стрелкой 74" o:spid="_x0000_s1107" type="#_x0000_t32" style="position:absolute;left:0;text-align:left;margin-left:67.8pt;margin-top:4.85pt;width:19.5pt;height:25.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">
            <v:stroke endarrow="block"/>
          </v:shape>
        </w:pict>
      </w:r>
      <w:r>
        <w:rPr>
          <w:rFonts w:ascii="Times New Roman" w:hAnsi="Times New Roman" w:cs="Times New Roman"/>
          <w:b/>
          <w:color w:val="auto"/>
          <w:sz w:val="32"/>
          <w:szCs w:val="32"/>
        </w:rPr>
        <w:t>РЕФЕРАТ</w:t>
      </w:r>
    </w:p>
    <w:p w:rsidR="00774851" w:rsidRDefault="00774851" w:rsidP="00F9074A">
      <w:pPr>
        <w:widowControl/>
        <w:spacing w:before="120"/>
        <w:ind w:left="425" w:right="397" w:hanging="425"/>
        <w:jc w:val="center"/>
        <w:rPr>
          <w:rFonts w:ascii="Times New Roman" w:hAnsi="Times New Roman" w:cs="Times New Roman"/>
          <w:b/>
          <w:color w:val="auto"/>
          <w:sz w:val="36"/>
          <w:szCs w:val="36"/>
        </w:rPr>
      </w:pPr>
      <w:r>
        <w:rPr>
          <w:rFonts w:ascii="Times New Roman" w:hAnsi="Times New Roman" w:cs="Times New Roman"/>
          <w:b/>
          <w:color w:val="auto"/>
          <w:sz w:val="36"/>
          <w:szCs w:val="36"/>
        </w:rPr>
        <w:t xml:space="preserve">Клиническая картина при повреждениях </w:t>
      </w:r>
    </w:p>
    <w:p w:rsidR="00774851" w:rsidRPr="00D61FF0" w:rsidRDefault="00774851" w:rsidP="00F9074A">
      <w:pPr>
        <w:widowControl/>
        <w:spacing w:before="120"/>
        <w:ind w:left="425" w:right="397" w:hanging="425"/>
        <w:jc w:val="center"/>
        <w:rPr>
          <w:rFonts w:ascii="Times New Roman" w:hAnsi="Times New Roman" w:cs="Times New Roman"/>
          <w:b/>
          <w:color w:val="auto"/>
          <w:sz w:val="36"/>
          <w:szCs w:val="36"/>
        </w:rPr>
      </w:pPr>
      <w:r>
        <w:rPr>
          <w:rFonts w:ascii="Times New Roman" w:hAnsi="Times New Roman" w:cs="Times New Roman"/>
          <w:b/>
          <w:color w:val="auto"/>
          <w:sz w:val="36"/>
          <w:szCs w:val="36"/>
        </w:rPr>
        <w:t>позвоночника и таза</w:t>
      </w:r>
    </w:p>
    <w:p w:rsidR="00774851" w:rsidRPr="006E5849" w:rsidRDefault="00774851" w:rsidP="00F9074A">
      <w:pPr>
        <w:widowControl/>
        <w:spacing w:before="120"/>
        <w:ind w:left="425" w:right="397" w:hanging="425"/>
        <w:jc w:val="center"/>
        <w:rPr>
          <w:rFonts w:ascii="Times New Roman" w:hAnsi="Times New Roman" w:cs="Times New Roman"/>
          <w:b/>
          <w:color w:val="auto"/>
          <w:sz w:val="36"/>
          <w:szCs w:val="36"/>
        </w:rPr>
      </w:pPr>
    </w:p>
    <w:p w:rsidR="00774851" w:rsidRPr="00D96625" w:rsidRDefault="00774851" w:rsidP="00F9074A">
      <w:pPr>
        <w:widowControl/>
        <w:spacing w:before="120"/>
        <w:ind w:right="397"/>
        <w:rPr>
          <w:rFonts w:ascii="Times New Roman" w:hAnsi="Times New Roman" w:cs="Times New Roman"/>
          <w:b/>
          <w:color w:val="auto"/>
          <w:sz w:val="28"/>
          <w:szCs w:val="28"/>
        </w:rPr>
      </w:pPr>
    </w:p>
    <w:p w:rsidR="00774851" w:rsidRPr="008A1D93" w:rsidRDefault="00774851" w:rsidP="00F9074A">
      <w:pPr>
        <w:widowControl/>
        <w:tabs>
          <w:tab w:val="left" w:pos="2655"/>
        </w:tabs>
        <w:rPr>
          <w:rFonts w:ascii="Times New Roman" w:hAnsi="Times New Roman" w:cs="Times New Roman"/>
          <w:b/>
          <w:color w:val="auto"/>
          <w:sz w:val="28"/>
          <w:szCs w:val="28"/>
        </w:rPr>
      </w:pPr>
      <w:r>
        <w:rPr>
          <w:noProof/>
        </w:rPr>
        <w:pict>
          <v:shape id="Прямая со стрелкой 75" o:spid="_x0000_s1108" type="#_x0000_t32" style="position:absolute;margin-left:41.5pt;margin-top:22.15pt;width:15.75pt;height:42.75pt;flip:y;z-index:2516700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">
            <v:stroke endarrow="block"/>
            <w10:wrap anchorx="margin"/>
          </v:shape>
        </w:pict>
      </w:r>
      <w:r>
        <w:rPr>
          <w:rFonts w:ascii="Times New Roman" w:hAnsi="Times New Roman" w:cs="Times New Roman"/>
          <w:b/>
          <w:color w:val="auto"/>
          <w:sz w:val="28"/>
          <w:szCs w:val="28"/>
        </w:rPr>
        <w:t xml:space="preserve">ПМ 02. </w:t>
      </w:r>
      <w:r w:rsidRPr="008A1D93">
        <w:rPr>
          <w:rFonts w:ascii="Times New Roman" w:hAnsi="Times New Roman" w:cs="Times New Roman"/>
          <w:b/>
          <w:color w:val="auto"/>
          <w:sz w:val="28"/>
          <w:szCs w:val="28"/>
        </w:rPr>
        <w:t xml:space="preserve">«Лечебная деятельность» </w:t>
      </w:r>
    </w:p>
    <w:p w:rsidR="00774851" w:rsidRPr="00C15447" w:rsidRDefault="00774851" w:rsidP="00F9074A">
      <w:pPr>
        <w:widowControl/>
        <w:tabs>
          <w:tab w:val="left" w:pos="2655"/>
        </w:tabs>
        <w:rPr>
          <w:rFonts w:ascii="Times New Roman" w:hAnsi="Times New Roman" w:cs="Times New Roman"/>
          <w:b/>
          <w:color w:val="auto"/>
          <w:sz w:val="28"/>
          <w:szCs w:val="28"/>
        </w:rPr>
      </w:pPr>
      <w:r>
        <w:rPr>
          <w:rFonts w:ascii="Times New Roman" w:hAnsi="Times New Roman" w:cs="Times New Roman"/>
          <w:b/>
          <w:color w:val="auto"/>
          <w:sz w:val="28"/>
          <w:szCs w:val="28"/>
        </w:rPr>
        <w:t xml:space="preserve">МДК 02.02 </w:t>
      </w:r>
      <w:r w:rsidRPr="008A1D93">
        <w:rPr>
          <w:rFonts w:ascii="Times New Roman" w:hAnsi="Times New Roman" w:cs="Times New Roman"/>
          <w:b/>
          <w:color w:val="auto"/>
          <w:sz w:val="28"/>
          <w:szCs w:val="28"/>
        </w:rPr>
        <w:t>Ле</w:t>
      </w:r>
      <w:r>
        <w:rPr>
          <w:rFonts w:ascii="Times New Roman" w:hAnsi="Times New Roman" w:cs="Times New Roman"/>
          <w:b/>
          <w:color w:val="auto"/>
          <w:sz w:val="28"/>
          <w:szCs w:val="28"/>
        </w:rPr>
        <w:t xml:space="preserve">чение пациентов хирургического </w:t>
      </w:r>
      <w:r w:rsidRPr="008A1D93">
        <w:rPr>
          <w:rFonts w:ascii="Times New Roman" w:hAnsi="Times New Roman" w:cs="Times New Roman"/>
          <w:b/>
          <w:color w:val="auto"/>
          <w:sz w:val="28"/>
          <w:szCs w:val="28"/>
        </w:rPr>
        <w:t>профиля</w:t>
      </w:r>
    </w:p>
    <w:p w:rsidR="00774851" w:rsidRDefault="00774851" w:rsidP="00F9074A">
      <w:pPr>
        <w:widowControl/>
        <w:spacing w:before="120"/>
        <w:ind w:left="425" w:right="397" w:hanging="425"/>
        <w:rPr>
          <w:rFonts w:ascii="Times New Roman" w:hAnsi="Times New Roman" w:cs="Times New Roman"/>
          <w:color w:val="auto"/>
          <w:sz w:val="36"/>
          <w:szCs w:val="36"/>
        </w:rPr>
      </w:pPr>
    </w:p>
    <w:p w:rsidR="00774851" w:rsidRPr="006E5849" w:rsidRDefault="00774851" w:rsidP="00F9074A">
      <w:pPr>
        <w:widowControl/>
        <w:spacing w:before="120"/>
        <w:ind w:left="425" w:right="397" w:hanging="425"/>
        <w:rPr>
          <w:rFonts w:ascii="Times New Roman" w:hAnsi="Times New Roman" w:cs="Times New Roman"/>
          <w:color w:val="auto"/>
          <w:sz w:val="36"/>
          <w:szCs w:val="36"/>
        </w:rPr>
      </w:pPr>
      <w:r>
        <w:rPr>
          <w:noProof/>
        </w:rPr>
        <w:pict>
          <v:shape id="Надпись 76" o:spid="_x0000_s1109" type="#_x0000_t202" style="position:absolute;left:0;text-align:left;margin-left:-21.45pt;margin-top:6.6pt;width:111.4pt;height:75.7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">
            <v:textbox>
              <w:txbxContent>
                <w:p w:rsidR="00774851" w:rsidRDefault="00774851" w:rsidP="00F9074A">
                  <w:pPr>
                    <w:spacing w:line="360" w:lineRule="auto"/>
                    <w:jc w:val="center"/>
                    <w:rPr>
                      <w:sz w:val="20"/>
                      <w:szCs w:val="20"/>
                    </w:rPr>
                  </w:pPr>
                  <w:r>
                    <w:rPr>
                      <w:sz w:val="20"/>
                      <w:szCs w:val="20"/>
                    </w:rPr>
                    <w:t>вниз две строчки после темы</w:t>
                  </w:r>
                </w:p>
                <w:p w:rsidR="00774851" w:rsidRDefault="00774851" w:rsidP="00F9074A">
                  <w:pPr>
                    <w:spacing w:line="360" w:lineRule="auto"/>
                    <w:jc w:val="center"/>
                    <w:rPr>
                      <w:sz w:val="20"/>
                      <w:szCs w:val="20"/>
                    </w:rPr>
                  </w:pPr>
                  <w:r w:rsidRPr="00581CB0">
                    <w:rPr>
                      <w:sz w:val="20"/>
                      <w:szCs w:val="20"/>
                    </w:rPr>
                    <w:t>1</w:t>
                  </w:r>
                  <w:r>
                    <w:rPr>
                      <w:sz w:val="20"/>
                      <w:szCs w:val="20"/>
                    </w:rPr>
                    <w:t xml:space="preserve">4 </w:t>
                  </w:r>
                  <w:r w:rsidRPr="00581CB0">
                    <w:rPr>
                      <w:sz w:val="20"/>
                      <w:szCs w:val="20"/>
                    </w:rPr>
                    <w:t>пт,</w:t>
                  </w:r>
                  <w:r>
                    <w:rPr>
                      <w:sz w:val="20"/>
                      <w:szCs w:val="20"/>
                    </w:rPr>
                    <w:t xml:space="preserve"> Ж,</w:t>
                  </w:r>
                </w:p>
                <w:p w:rsidR="00774851" w:rsidRPr="00D96625" w:rsidRDefault="00774851" w:rsidP="00F9074A">
                  <w:pPr>
                    <w:spacing w:line="360" w:lineRule="auto"/>
                    <w:jc w:val="center"/>
                    <w:rPr>
                      <w:sz w:val="20"/>
                      <w:szCs w:val="20"/>
                    </w:rPr>
                  </w:pPr>
                  <w:r>
                    <w:rPr>
                      <w:sz w:val="20"/>
                      <w:szCs w:val="20"/>
                    </w:rPr>
                    <w:t>п</w:t>
                  </w:r>
                  <w:r w:rsidRPr="00581CB0">
                    <w:rPr>
                      <w:sz w:val="20"/>
                      <w:szCs w:val="20"/>
                    </w:rPr>
                    <w:t xml:space="preserve">о </w:t>
                  </w:r>
                  <w:r>
                    <w:rPr>
                      <w:sz w:val="20"/>
                      <w:szCs w:val="20"/>
                    </w:rPr>
                    <w:t>левому краю</w:t>
                  </w:r>
                </w:p>
              </w:txbxContent>
            </v:textbox>
          </v:shape>
        </w:pict>
      </w:r>
    </w:p>
    <w:p w:rsidR="00774851" w:rsidRPr="006E5849" w:rsidRDefault="00774851" w:rsidP="00F9074A">
      <w:pPr>
        <w:widowControl/>
        <w:spacing w:before="120"/>
        <w:ind w:left="425" w:right="397" w:hanging="425"/>
        <w:rPr>
          <w:rFonts w:ascii="Times New Roman" w:hAnsi="Times New Roman" w:cs="Times New Roman"/>
          <w:color w:val="auto"/>
          <w:sz w:val="36"/>
          <w:szCs w:val="36"/>
        </w:rPr>
      </w:pPr>
    </w:p>
    <w:p w:rsidR="00774851" w:rsidRPr="006E5849" w:rsidRDefault="00774851" w:rsidP="00F9074A">
      <w:pPr>
        <w:widowControl/>
        <w:spacing w:before="120"/>
        <w:ind w:left="425" w:right="397" w:hanging="425"/>
        <w:rPr>
          <w:rFonts w:ascii="Times New Roman" w:hAnsi="Times New Roman" w:cs="Times New Roman"/>
          <w:color w:val="auto"/>
          <w:sz w:val="36"/>
          <w:szCs w:val="36"/>
        </w:rPr>
      </w:pPr>
    </w:p>
    <w:tbl>
      <w:tblPr>
        <w:tblpPr w:leftFromText="180" w:rightFromText="180" w:vertAnchor="text" w:horzAnchor="page" w:tblpX="3871" w:tblpY="844"/>
        <w:tblW w:w="0" w:type="auto"/>
        <w:tblLook w:val="00A0"/>
      </w:tblPr>
      <w:tblGrid>
        <w:gridCol w:w="3539"/>
        <w:gridCol w:w="4111"/>
      </w:tblGrid>
      <w:tr w:rsidR="00774851" w:rsidRPr="006E5849" w:rsidTr="00F9074A">
        <w:trPr>
          <w:trHeight w:val="427"/>
        </w:trPr>
        <w:tc>
          <w:tcPr>
            <w:tcW w:w="3539" w:type="dxa"/>
            <w:vAlign w:val="center"/>
          </w:tcPr>
          <w:p w:rsidR="00774851" w:rsidRPr="006E5849" w:rsidRDefault="00774851" w:rsidP="009A795F">
            <w:pPr>
              <w:widowControl/>
              <w:spacing w:before="120"/>
              <w:ind w:left="425" w:right="397" w:hanging="425"/>
              <w:rPr>
                <w:rFonts w:ascii="Times New Roman" w:hAnsi="Times New Roman" w:cs="Times New Roman"/>
                <w:color w:val="auto"/>
                <w:sz w:val="28"/>
                <w:szCs w:val="28"/>
                <w:lang w:eastAsia="en-US"/>
              </w:rPr>
            </w:pPr>
            <w:r w:rsidRPr="006E5849">
              <w:rPr>
                <w:rFonts w:ascii="Times New Roman" w:hAnsi="Times New Roman" w:cs="Times New Roman"/>
                <w:color w:val="auto"/>
                <w:sz w:val="28"/>
                <w:szCs w:val="28"/>
                <w:lang w:eastAsia="en-US"/>
              </w:rPr>
              <w:t>Специальность:</w:t>
            </w:r>
          </w:p>
        </w:tc>
        <w:tc>
          <w:tcPr>
            <w:tcW w:w="4111" w:type="dxa"/>
            <w:vAlign w:val="center"/>
          </w:tcPr>
          <w:p w:rsidR="00774851" w:rsidRPr="006E5849" w:rsidRDefault="00774851" w:rsidP="009A795F">
            <w:pPr>
              <w:widowControl/>
              <w:spacing w:before="120"/>
              <w:ind w:left="425" w:right="397" w:hanging="425"/>
              <w:rPr>
                <w:rFonts w:ascii="Times New Roman" w:hAnsi="Times New Roman" w:cs="Times New Roman"/>
                <w:color w:val="auto"/>
                <w:sz w:val="28"/>
                <w:szCs w:val="28"/>
                <w:lang w:eastAsia="en-US"/>
              </w:rPr>
            </w:pPr>
            <w:r w:rsidRPr="006E5849">
              <w:rPr>
                <w:rFonts w:ascii="Times New Roman" w:hAnsi="Times New Roman" w:cs="Times New Roman"/>
                <w:color w:val="auto"/>
                <w:sz w:val="28"/>
                <w:szCs w:val="28"/>
                <w:lang w:eastAsia="en-US"/>
              </w:rPr>
              <w:t>34.02.01 Сестринское дело</w:t>
            </w:r>
          </w:p>
        </w:tc>
      </w:tr>
      <w:tr w:rsidR="00774851" w:rsidRPr="006E5849" w:rsidTr="00F9074A">
        <w:trPr>
          <w:trHeight w:val="427"/>
        </w:trPr>
        <w:tc>
          <w:tcPr>
            <w:tcW w:w="3539" w:type="dxa"/>
            <w:vAlign w:val="center"/>
          </w:tcPr>
          <w:p w:rsidR="00774851" w:rsidRPr="006E5849" w:rsidRDefault="00774851" w:rsidP="009A795F">
            <w:pPr>
              <w:widowControl/>
              <w:spacing w:before="120"/>
              <w:ind w:left="425" w:right="397" w:hanging="425"/>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Выполнил студент</w:t>
            </w:r>
            <w:r w:rsidRPr="006E5849">
              <w:rPr>
                <w:rFonts w:ascii="Times New Roman" w:hAnsi="Times New Roman" w:cs="Times New Roman"/>
                <w:color w:val="auto"/>
                <w:sz w:val="28"/>
                <w:szCs w:val="28"/>
                <w:lang w:eastAsia="en-US"/>
              </w:rPr>
              <w:t>(ка):</w:t>
            </w:r>
          </w:p>
        </w:tc>
        <w:tc>
          <w:tcPr>
            <w:tcW w:w="4111" w:type="dxa"/>
            <w:vAlign w:val="center"/>
          </w:tcPr>
          <w:p w:rsidR="00774851" w:rsidRPr="006E5849" w:rsidRDefault="00774851" w:rsidP="009A795F">
            <w:pPr>
              <w:widowControl/>
              <w:spacing w:before="120"/>
              <w:ind w:left="425" w:right="397" w:hanging="425"/>
              <w:rPr>
                <w:rFonts w:ascii="Times New Roman" w:hAnsi="Times New Roman" w:cs="Times New Roman"/>
                <w:color w:val="auto"/>
                <w:sz w:val="28"/>
                <w:szCs w:val="28"/>
                <w:lang w:eastAsia="en-US"/>
              </w:rPr>
            </w:pPr>
            <w:r w:rsidRPr="006E5849">
              <w:rPr>
                <w:rFonts w:ascii="Times New Roman" w:hAnsi="Times New Roman" w:cs="Times New Roman"/>
                <w:color w:val="auto"/>
                <w:sz w:val="28"/>
                <w:szCs w:val="28"/>
                <w:lang w:eastAsia="en-US"/>
              </w:rPr>
              <w:t>Иванова Ольга Юрьевна</w:t>
            </w:r>
          </w:p>
        </w:tc>
      </w:tr>
      <w:tr w:rsidR="00774851" w:rsidRPr="006E5849" w:rsidTr="00F9074A">
        <w:trPr>
          <w:trHeight w:val="427"/>
        </w:trPr>
        <w:tc>
          <w:tcPr>
            <w:tcW w:w="7650" w:type="dxa"/>
            <w:gridSpan w:val="2"/>
            <w:vAlign w:val="center"/>
          </w:tcPr>
          <w:p w:rsidR="00774851" w:rsidRPr="006E5849" w:rsidRDefault="00774851" w:rsidP="009A795F">
            <w:pPr>
              <w:widowControl/>
              <w:spacing w:before="120"/>
              <w:ind w:left="425" w:right="397" w:hanging="425"/>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Курс, г</w:t>
            </w:r>
            <w:r w:rsidRPr="006E5849">
              <w:rPr>
                <w:rFonts w:ascii="Times New Roman" w:hAnsi="Times New Roman" w:cs="Times New Roman"/>
                <w:color w:val="auto"/>
                <w:sz w:val="28"/>
                <w:szCs w:val="28"/>
                <w:lang w:eastAsia="en-US"/>
              </w:rPr>
              <w:t xml:space="preserve">руппа: </w:t>
            </w:r>
          </w:p>
        </w:tc>
      </w:tr>
      <w:tr w:rsidR="00774851" w:rsidRPr="006E5849" w:rsidTr="00F9074A">
        <w:trPr>
          <w:trHeight w:val="427"/>
        </w:trPr>
        <w:tc>
          <w:tcPr>
            <w:tcW w:w="3539" w:type="dxa"/>
            <w:vAlign w:val="center"/>
          </w:tcPr>
          <w:p w:rsidR="00774851" w:rsidRPr="006E5849" w:rsidRDefault="00774851" w:rsidP="009A795F">
            <w:pPr>
              <w:widowControl/>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Проверил преподаватель</w:t>
            </w:r>
          </w:p>
        </w:tc>
        <w:tc>
          <w:tcPr>
            <w:tcW w:w="4111" w:type="dxa"/>
            <w:vAlign w:val="center"/>
          </w:tcPr>
          <w:p w:rsidR="00774851" w:rsidRPr="006E5849" w:rsidRDefault="00774851" w:rsidP="009A795F">
            <w:pPr>
              <w:widowControl/>
              <w:spacing w:before="120"/>
              <w:ind w:left="425" w:right="397" w:hanging="425"/>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____________  </w:t>
            </w:r>
            <w:r w:rsidRPr="006E5849">
              <w:rPr>
                <w:rFonts w:ascii="Times New Roman" w:hAnsi="Times New Roman" w:cs="Times New Roman"/>
                <w:color w:val="auto"/>
                <w:sz w:val="28"/>
                <w:szCs w:val="28"/>
                <w:lang w:eastAsia="en-US"/>
              </w:rPr>
              <w:t>С.А. Петрова</w:t>
            </w:r>
          </w:p>
        </w:tc>
      </w:tr>
      <w:tr w:rsidR="00774851" w:rsidRPr="006E5849" w:rsidTr="00F9074A">
        <w:trPr>
          <w:trHeight w:val="427"/>
        </w:trPr>
        <w:tc>
          <w:tcPr>
            <w:tcW w:w="7650" w:type="dxa"/>
            <w:gridSpan w:val="2"/>
            <w:vAlign w:val="center"/>
          </w:tcPr>
          <w:p w:rsidR="00774851" w:rsidRPr="006E5849" w:rsidRDefault="00774851" w:rsidP="009A795F">
            <w:pPr>
              <w:widowControl/>
              <w:spacing w:before="120"/>
              <w:ind w:left="425" w:right="397" w:hanging="425"/>
              <w:rPr>
                <w:rFonts w:ascii="Times New Roman" w:hAnsi="Times New Roman" w:cs="Times New Roman"/>
                <w:color w:val="auto"/>
                <w:sz w:val="28"/>
                <w:szCs w:val="28"/>
                <w:lang w:eastAsia="en-US"/>
              </w:rPr>
            </w:pPr>
            <w:r w:rsidRPr="006E5849">
              <w:rPr>
                <w:rFonts w:ascii="Times New Roman" w:hAnsi="Times New Roman" w:cs="Times New Roman"/>
                <w:color w:val="auto"/>
                <w:sz w:val="28"/>
                <w:szCs w:val="28"/>
                <w:lang w:eastAsia="en-US"/>
              </w:rPr>
              <w:t>&lt;___&gt;</w:t>
            </w:r>
            <w:r>
              <w:rPr>
                <w:rFonts w:ascii="Times New Roman" w:hAnsi="Times New Roman" w:cs="Times New Roman"/>
                <w:color w:val="auto"/>
                <w:sz w:val="28"/>
                <w:szCs w:val="28"/>
                <w:lang w:eastAsia="en-US"/>
              </w:rPr>
              <w:t>_</w:t>
            </w:r>
            <w:r w:rsidRPr="006E5849">
              <w:rPr>
                <w:rFonts w:ascii="Times New Roman" w:hAnsi="Times New Roman" w:cs="Times New Roman"/>
                <w:color w:val="auto"/>
                <w:sz w:val="28"/>
                <w:szCs w:val="28"/>
                <w:lang w:eastAsia="en-US"/>
              </w:rPr>
              <w:t>_______20______г.</w:t>
            </w:r>
          </w:p>
        </w:tc>
      </w:tr>
      <w:tr w:rsidR="00774851" w:rsidRPr="006E5849" w:rsidTr="00F9074A">
        <w:trPr>
          <w:trHeight w:val="427"/>
        </w:trPr>
        <w:tc>
          <w:tcPr>
            <w:tcW w:w="7650" w:type="dxa"/>
            <w:gridSpan w:val="2"/>
            <w:vAlign w:val="center"/>
          </w:tcPr>
          <w:p w:rsidR="00774851" w:rsidRPr="006E5849" w:rsidRDefault="00774851" w:rsidP="009A795F">
            <w:pPr>
              <w:widowControl/>
              <w:spacing w:before="120"/>
              <w:ind w:left="425" w:right="397" w:hanging="425"/>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Оценка реферата   _____________</w:t>
            </w:r>
          </w:p>
        </w:tc>
      </w:tr>
    </w:tbl>
    <w:p w:rsidR="00774851" w:rsidRPr="006E5849" w:rsidRDefault="00774851" w:rsidP="00F9074A">
      <w:pPr>
        <w:widowControl/>
        <w:spacing w:before="120"/>
        <w:ind w:left="425" w:right="397" w:hanging="425"/>
        <w:rPr>
          <w:rFonts w:ascii="Times New Roman" w:hAnsi="Times New Roman" w:cs="Times New Roman"/>
          <w:color w:val="auto"/>
          <w:sz w:val="36"/>
          <w:szCs w:val="36"/>
        </w:rPr>
      </w:pPr>
    </w:p>
    <w:p w:rsidR="00774851" w:rsidRDefault="00774851" w:rsidP="00F9074A">
      <w:pPr>
        <w:widowControl/>
        <w:tabs>
          <w:tab w:val="left" w:pos="3794"/>
        </w:tabs>
        <w:spacing w:before="120"/>
        <w:ind w:left="425" w:right="397" w:hanging="425"/>
        <w:rPr>
          <w:rFonts w:ascii="Times New Roman" w:hAnsi="Times New Roman" w:cs="Times New Roman"/>
          <w:color w:val="auto"/>
          <w:sz w:val="36"/>
          <w:szCs w:val="36"/>
        </w:rPr>
      </w:pPr>
    </w:p>
    <w:p w:rsidR="00774851" w:rsidRDefault="00774851" w:rsidP="00F9074A">
      <w:pPr>
        <w:widowControl/>
        <w:tabs>
          <w:tab w:val="left" w:pos="3794"/>
        </w:tabs>
        <w:spacing w:before="120"/>
        <w:ind w:left="425" w:right="397" w:hanging="425"/>
        <w:rPr>
          <w:rFonts w:ascii="Times New Roman" w:hAnsi="Times New Roman" w:cs="Times New Roman"/>
          <w:color w:val="auto"/>
          <w:sz w:val="36"/>
          <w:szCs w:val="36"/>
        </w:rPr>
      </w:pPr>
      <w:r>
        <w:rPr>
          <w:noProof/>
        </w:rPr>
        <w:pict>
          <v:shape id="Прямая со стрелкой 77" o:spid="_x0000_s1110" type="#_x0000_t32" style="position:absolute;left:0;text-align:left;margin-left:80.2pt;margin-top:15.75pt;width:56.25pt;height:29.25pt;flip:y;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">
            <v:stroke endarrow="block"/>
          </v:shape>
        </w:pict>
      </w:r>
    </w:p>
    <w:p w:rsidR="00774851" w:rsidRDefault="00774851" w:rsidP="00F9074A">
      <w:pPr>
        <w:widowControl/>
        <w:tabs>
          <w:tab w:val="left" w:pos="3794"/>
        </w:tabs>
        <w:spacing w:before="120"/>
        <w:ind w:left="425" w:right="397" w:hanging="425"/>
        <w:rPr>
          <w:rFonts w:ascii="Times New Roman" w:hAnsi="Times New Roman" w:cs="Times New Roman"/>
          <w:color w:val="auto"/>
          <w:sz w:val="36"/>
          <w:szCs w:val="36"/>
        </w:rPr>
      </w:pPr>
      <w:r>
        <w:rPr>
          <w:noProof/>
        </w:rPr>
        <w:pict>
          <v:shape id="Надпись 78" o:spid="_x0000_s1111" type="#_x0000_t202" style="position:absolute;left:0;text-align:left;margin-left:-31.2pt;margin-top:8.2pt;width:111.4pt;height:36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">
            <v:textbox>
              <w:txbxContent>
                <w:p w:rsidR="00774851" w:rsidRDefault="00774851" w:rsidP="00F9074A">
                  <w:pPr>
                    <w:spacing w:line="360" w:lineRule="auto"/>
                    <w:jc w:val="center"/>
                    <w:rPr>
                      <w:sz w:val="20"/>
                      <w:szCs w:val="20"/>
                    </w:rPr>
                  </w:pPr>
                  <w:r w:rsidRPr="00581CB0">
                    <w:rPr>
                      <w:sz w:val="20"/>
                      <w:szCs w:val="20"/>
                    </w:rPr>
                    <w:t>1</w:t>
                  </w:r>
                  <w:r>
                    <w:rPr>
                      <w:sz w:val="20"/>
                      <w:szCs w:val="20"/>
                    </w:rPr>
                    <w:t xml:space="preserve">4 </w:t>
                  </w:r>
                  <w:r w:rsidRPr="00581CB0">
                    <w:rPr>
                      <w:sz w:val="20"/>
                      <w:szCs w:val="20"/>
                    </w:rPr>
                    <w:t>пт,</w:t>
                  </w:r>
                </w:p>
                <w:p w:rsidR="00774851" w:rsidRPr="00D96625" w:rsidRDefault="00774851" w:rsidP="00F9074A">
                  <w:pPr>
                    <w:spacing w:line="360" w:lineRule="auto"/>
                    <w:jc w:val="center"/>
                    <w:rPr>
                      <w:sz w:val="20"/>
                      <w:szCs w:val="20"/>
                    </w:rPr>
                  </w:pPr>
                  <w:r>
                    <w:rPr>
                      <w:sz w:val="20"/>
                      <w:szCs w:val="20"/>
                    </w:rPr>
                    <w:t>п</w:t>
                  </w:r>
                  <w:r w:rsidRPr="00581CB0">
                    <w:rPr>
                      <w:sz w:val="20"/>
                      <w:szCs w:val="20"/>
                    </w:rPr>
                    <w:t xml:space="preserve">о </w:t>
                  </w:r>
                  <w:r>
                    <w:rPr>
                      <w:sz w:val="20"/>
                      <w:szCs w:val="20"/>
                    </w:rPr>
                    <w:t>правому краю</w:t>
                  </w:r>
                </w:p>
              </w:txbxContent>
            </v:textbox>
          </v:shape>
        </w:pict>
      </w:r>
    </w:p>
    <w:p w:rsidR="00774851" w:rsidRDefault="00774851" w:rsidP="00F9074A">
      <w:pPr>
        <w:widowControl/>
        <w:tabs>
          <w:tab w:val="left" w:pos="3794"/>
        </w:tabs>
        <w:spacing w:before="120"/>
        <w:ind w:left="425" w:right="397" w:hanging="425"/>
        <w:rPr>
          <w:rFonts w:ascii="Times New Roman" w:hAnsi="Times New Roman" w:cs="Times New Roman"/>
          <w:color w:val="auto"/>
          <w:sz w:val="36"/>
          <w:szCs w:val="36"/>
        </w:rPr>
      </w:pPr>
    </w:p>
    <w:p w:rsidR="00774851" w:rsidRDefault="00774851" w:rsidP="00F9074A">
      <w:pPr>
        <w:widowControl/>
        <w:tabs>
          <w:tab w:val="left" w:pos="3794"/>
        </w:tabs>
        <w:spacing w:before="120"/>
        <w:ind w:left="425" w:right="397" w:hanging="425"/>
        <w:rPr>
          <w:rFonts w:ascii="Times New Roman" w:hAnsi="Times New Roman" w:cs="Times New Roman"/>
          <w:color w:val="auto"/>
          <w:sz w:val="36"/>
          <w:szCs w:val="36"/>
        </w:rPr>
      </w:pPr>
    </w:p>
    <w:p w:rsidR="00774851" w:rsidRDefault="00774851" w:rsidP="00F9074A">
      <w:pPr>
        <w:widowControl/>
        <w:tabs>
          <w:tab w:val="left" w:pos="3794"/>
        </w:tabs>
        <w:spacing w:before="120"/>
        <w:ind w:left="425" w:right="397" w:hanging="425"/>
        <w:rPr>
          <w:rFonts w:ascii="Times New Roman" w:hAnsi="Times New Roman" w:cs="Times New Roman"/>
          <w:color w:val="auto"/>
          <w:sz w:val="36"/>
          <w:szCs w:val="36"/>
        </w:rPr>
      </w:pPr>
    </w:p>
    <w:p w:rsidR="00774851" w:rsidRPr="006E5849" w:rsidRDefault="00774851" w:rsidP="00F9074A">
      <w:pPr>
        <w:widowControl/>
        <w:tabs>
          <w:tab w:val="left" w:pos="3794"/>
        </w:tabs>
        <w:spacing w:before="120"/>
        <w:ind w:left="425" w:right="397" w:hanging="425"/>
        <w:rPr>
          <w:rFonts w:ascii="Times New Roman" w:hAnsi="Times New Roman" w:cs="Times New Roman"/>
          <w:color w:val="auto"/>
          <w:sz w:val="36"/>
          <w:szCs w:val="36"/>
        </w:rPr>
      </w:pPr>
      <w:r>
        <w:rPr>
          <w:noProof/>
        </w:rPr>
        <w:pict>
          <v:shape id="Надпись 79" o:spid="_x0000_s1112" type="#_x0000_t202" style="position:absolute;left:0;text-align:left;margin-left:367.05pt;margin-top:6pt;width:112.05pt;height:36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">
            <v:textbox>
              <w:txbxContent>
                <w:p w:rsidR="00774851" w:rsidRDefault="00774851" w:rsidP="00F9074A">
                  <w:pPr>
                    <w:spacing w:line="360" w:lineRule="auto"/>
                    <w:jc w:val="center"/>
                    <w:rPr>
                      <w:sz w:val="20"/>
                      <w:szCs w:val="20"/>
                    </w:rPr>
                  </w:pPr>
                  <w:r w:rsidRPr="00581CB0">
                    <w:rPr>
                      <w:sz w:val="20"/>
                      <w:szCs w:val="20"/>
                    </w:rPr>
                    <w:t>1</w:t>
                  </w:r>
                  <w:r>
                    <w:rPr>
                      <w:sz w:val="20"/>
                      <w:szCs w:val="20"/>
                    </w:rPr>
                    <w:t xml:space="preserve">4 </w:t>
                  </w:r>
                  <w:r w:rsidRPr="00581CB0">
                    <w:rPr>
                      <w:sz w:val="20"/>
                      <w:szCs w:val="20"/>
                    </w:rPr>
                    <w:t>пт,</w:t>
                  </w:r>
                </w:p>
                <w:p w:rsidR="00774851" w:rsidRPr="000D3D4E" w:rsidRDefault="00774851" w:rsidP="00F9074A">
                  <w:pPr>
                    <w:spacing w:line="360" w:lineRule="auto"/>
                    <w:jc w:val="center"/>
                    <w:rPr>
                      <w:sz w:val="20"/>
                      <w:szCs w:val="20"/>
                    </w:rPr>
                  </w:pPr>
                  <w:r>
                    <w:rPr>
                      <w:sz w:val="20"/>
                      <w:szCs w:val="20"/>
                    </w:rPr>
                    <w:t>п</w:t>
                  </w:r>
                  <w:r w:rsidRPr="00581CB0">
                    <w:rPr>
                      <w:sz w:val="20"/>
                      <w:szCs w:val="20"/>
                    </w:rPr>
                    <w:t xml:space="preserve">о </w:t>
                  </w:r>
                  <w:r>
                    <w:rPr>
                      <w:sz w:val="20"/>
                      <w:szCs w:val="20"/>
                    </w:rPr>
                    <w:t>центру</w:t>
                  </w:r>
                </w:p>
              </w:txbxContent>
            </v:textbox>
          </v:shape>
        </w:pict>
      </w:r>
    </w:p>
    <w:p w:rsidR="00774851" w:rsidRDefault="00774851" w:rsidP="00D96625">
      <w:pPr>
        <w:spacing w:line="240" w:lineRule="exact"/>
        <w:rPr>
          <w:sz w:val="19"/>
          <w:szCs w:val="19"/>
        </w:rPr>
      </w:pPr>
      <w:r>
        <w:rPr>
          <w:noProof/>
        </w:rPr>
        <w:pict>
          <v:shape id="Прямая со стрелкой 80" o:spid="_x0000_s1113" type="#_x0000_t32" style="position:absolute;margin-left:298.05pt;margin-top:1.05pt;width:67.5pt;height:18pt;flip:x;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">
            <v:stroke endarrow="block"/>
          </v:shape>
        </w:pict>
      </w:r>
      <w:r>
        <w:rPr>
          <w:noProof/>
        </w:rPr>
        <w:pict>
          <v:shape id="Надпись 81" o:spid="_x0000_s1114" type="#_x0000_t202" style="position:absolute;margin-left:174pt;margin-top:11.05pt;width:128.1pt;height:35.1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iSh0QIAAMk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" filled="f" stroked="f">
            <v:textbox>
              <w:txbxContent>
                <w:p w:rsidR="00774851" w:rsidRPr="000D3D4E" w:rsidRDefault="00774851" w:rsidP="00F9074A">
                  <w:pPr>
                    <w:jc w:val="center"/>
                    <w:rPr>
                      <w:rFonts w:ascii="Times New Roman" w:hAnsi="Times New Roman" w:cs="Times New Roman"/>
                      <w:sz w:val="28"/>
                      <w:szCs w:val="28"/>
                    </w:rPr>
                  </w:pPr>
                  <w:r w:rsidRPr="000D3D4E">
                    <w:rPr>
                      <w:rFonts w:ascii="Times New Roman" w:hAnsi="Times New Roman" w:cs="Times New Roman"/>
                      <w:sz w:val="28"/>
                      <w:szCs w:val="28"/>
                    </w:rPr>
                    <w:t>Иваново, 20__г.</w:t>
                  </w:r>
                </w:p>
              </w:txbxContent>
            </v:textbox>
          </v:shape>
        </w:pict>
      </w:r>
      <w:r w:rsidRPr="006E5849">
        <w:rPr>
          <w:rFonts w:ascii="Times New Roman" w:hAnsi="Times New Roman" w:cs="Times New Roman"/>
          <w:color w:val="auto"/>
        </w:rPr>
        <w:br w:type="page"/>
      </w:r>
    </w:p>
    <w:p w:rsidR="00774851" w:rsidRDefault="00774851" w:rsidP="00871DB6">
      <w:pPr>
        <w:widowControl/>
        <w:shd w:val="clear" w:color="auto" w:fill="FFFFFF"/>
        <w:jc w:val="right"/>
        <w:rPr>
          <w:rFonts w:ascii="Times New Roman" w:hAnsi="Times New Roman" w:cs="Times New Roman"/>
          <w:b/>
          <w:color w:val="auto"/>
          <w:sz w:val="28"/>
          <w:szCs w:val="28"/>
        </w:rPr>
      </w:pPr>
      <w:r w:rsidRPr="00036880">
        <w:rPr>
          <w:rFonts w:ascii="Times New Roman" w:hAnsi="Times New Roman" w:cs="Times New Roman"/>
          <w:b/>
          <w:color w:val="auto"/>
          <w:sz w:val="28"/>
          <w:szCs w:val="28"/>
        </w:rPr>
        <w:t>ПРИЛОЖЕНИЕ 2</w:t>
      </w:r>
      <w:r>
        <w:rPr>
          <w:rFonts w:ascii="Times New Roman" w:hAnsi="Times New Roman" w:cs="Times New Roman"/>
          <w:b/>
          <w:color w:val="auto"/>
          <w:sz w:val="28"/>
          <w:szCs w:val="28"/>
        </w:rPr>
        <w:t>.</w:t>
      </w:r>
    </w:p>
    <w:p w:rsidR="00774851" w:rsidRPr="00036880" w:rsidRDefault="00774851" w:rsidP="00595912">
      <w:pPr>
        <w:widowControl/>
        <w:shd w:val="clear" w:color="auto" w:fill="FFFFFF"/>
        <w:jc w:val="right"/>
        <w:rPr>
          <w:rFonts w:ascii="Times New Roman" w:hAnsi="Times New Roman" w:cs="Times New Roman"/>
          <w:color w:val="auto"/>
        </w:rPr>
      </w:pPr>
      <w:r>
        <w:rPr>
          <w:rFonts w:ascii="Times New Roman" w:hAnsi="Times New Roman" w:cs="Times New Roman"/>
          <w:b/>
          <w:color w:val="auto"/>
          <w:sz w:val="28"/>
          <w:szCs w:val="28"/>
        </w:rPr>
        <w:t>Оформление содержания</w:t>
      </w:r>
    </w:p>
    <w:p w:rsidR="00774851" w:rsidRDefault="00774851" w:rsidP="00595912">
      <w:pPr>
        <w:widowControl/>
        <w:spacing w:before="120"/>
        <w:ind w:right="397"/>
        <w:rPr>
          <w:rFonts w:ascii="Times New Roman" w:hAnsi="Times New Roman" w:cs="Times New Roman"/>
          <w:color w:val="auto"/>
          <w:sz w:val="28"/>
          <w:szCs w:val="28"/>
        </w:rPr>
      </w:pPr>
    </w:p>
    <w:p w:rsidR="00774851" w:rsidRPr="00036880" w:rsidRDefault="00774851" w:rsidP="00036880">
      <w:pPr>
        <w:widowControl/>
        <w:spacing w:before="120"/>
        <w:ind w:right="397"/>
        <w:jc w:val="center"/>
        <w:rPr>
          <w:rFonts w:ascii="Times New Roman" w:hAnsi="Times New Roman" w:cs="Times New Roman"/>
          <w:color w:val="auto"/>
        </w:rPr>
      </w:pPr>
      <w:r w:rsidRPr="00036880">
        <w:rPr>
          <w:rFonts w:ascii="Times New Roman" w:hAnsi="Times New Roman" w:cs="Times New Roman"/>
          <w:color w:val="auto"/>
          <w:sz w:val="28"/>
          <w:szCs w:val="28"/>
        </w:rPr>
        <w:t>СОДЕРЖАНИЕ</w:t>
      </w:r>
    </w:p>
    <w:p w:rsidR="00774851" w:rsidRPr="00036880" w:rsidRDefault="00774851" w:rsidP="00036880">
      <w:pPr>
        <w:widowControl/>
        <w:spacing w:before="120"/>
        <w:ind w:left="425" w:right="397" w:hanging="425"/>
        <w:rPr>
          <w:rFonts w:ascii="Times New Roman" w:hAnsi="Times New Roman" w:cs="Times New Roman"/>
          <w:color w:val="auto"/>
          <w:sz w:val="28"/>
          <w:szCs w:val="28"/>
        </w:rPr>
      </w:pPr>
    </w:p>
    <w:p w:rsidR="00774851" w:rsidRPr="00036880" w:rsidRDefault="00774851" w:rsidP="00036880">
      <w:pPr>
        <w:widowControl/>
        <w:spacing w:before="120"/>
        <w:jc w:val="center"/>
        <w:rPr>
          <w:rFonts w:ascii="Times New Roman" w:hAnsi="Times New Roman" w:cs="Times New Roman"/>
          <w:color w:val="auto"/>
          <w:sz w:val="28"/>
          <w:szCs w:val="28"/>
        </w:rPr>
      </w:pPr>
      <w:r w:rsidRPr="00036880">
        <w:rPr>
          <w:rFonts w:ascii="Times New Roman" w:hAnsi="Times New Roman" w:cs="Times New Roman"/>
          <w:color w:val="auto"/>
          <w:sz w:val="28"/>
          <w:szCs w:val="28"/>
        </w:rPr>
        <w:t>Стр.</w:t>
      </w:r>
    </w:p>
    <w:p w:rsidR="00774851" w:rsidRPr="00036880" w:rsidRDefault="00774851" w:rsidP="00036880">
      <w:pPr>
        <w:widowControl/>
        <w:tabs>
          <w:tab w:val="right" w:leader="dot" w:pos="9356"/>
        </w:tabs>
        <w:spacing w:before="120"/>
        <w:ind w:left="425" w:right="397" w:hanging="425"/>
        <w:rPr>
          <w:rFonts w:ascii="Times New Roman" w:hAnsi="Times New Roman" w:cs="Times New Roman"/>
          <w:color w:val="auto"/>
          <w:sz w:val="28"/>
          <w:szCs w:val="28"/>
        </w:rPr>
      </w:pPr>
    </w:p>
    <w:p w:rsidR="00774851" w:rsidRPr="00036880" w:rsidRDefault="00774851" w:rsidP="00036880">
      <w:pPr>
        <w:widowControl/>
        <w:tabs>
          <w:tab w:val="right" w:leader="dot" w:pos="9356"/>
        </w:tabs>
        <w:spacing w:before="120"/>
        <w:ind w:left="425" w:right="397" w:hanging="425"/>
        <w:rPr>
          <w:rFonts w:ascii="Times New Roman" w:hAnsi="Times New Roman" w:cs="Times New Roman"/>
          <w:color w:val="auto"/>
          <w:sz w:val="28"/>
          <w:szCs w:val="28"/>
        </w:rPr>
      </w:pPr>
      <w:r w:rsidRPr="00036880">
        <w:rPr>
          <w:rFonts w:ascii="Times New Roman" w:hAnsi="Times New Roman" w:cs="Times New Roman"/>
          <w:color w:val="auto"/>
          <w:sz w:val="28"/>
          <w:szCs w:val="28"/>
        </w:rPr>
        <w:t>ВВЕДЕНИЕ</w:t>
      </w:r>
      <w:r w:rsidRPr="00036880">
        <w:rPr>
          <w:rFonts w:ascii="Times New Roman" w:hAnsi="Times New Roman" w:cs="Times New Roman"/>
          <w:color w:val="auto"/>
          <w:sz w:val="28"/>
          <w:szCs w:val="28"/>
        </w:rPr>
        <w:tab/>
        <w:t>3</w:t>
      </w:r>
    </w:p>
    <w:p w:rsidR="00774851" w:rsidRPr="00036880" w:rsidRDefault="00774851" w:rsidP="00036880">
      <w:pPr>
        <w:widowControl/>
        <w:tabs>
          <w:tab w:val="right" w:leader="dot" w:pos="9356"/>
        </w:tabs>
        <w:spacing w:before="120"/>
        <w:ind w:left="425" w:right="397" w:hanging="425"/>
        <w:rPr>
          <w:rFonts w:ascii="Times New Roman" w:hAnsi="Times New Roman" w:cs="Times New Roman"/>
          <w:color w:val="auto"/>
          <w:sz w:val="28"/>
          <w:szCs w:val="28"/>
        </w:rPr>
      </w:pPr>
    </w:p>
    <w:p w:rsidR="00774851" w:rsidRPr="00036880" w:rsidRDefault="00774851" w:rsidP="00036880">
      <w:pPr>
        <w:widowControl/>
        <w:tabs>
          <w:tab w:val="right" w:leader="dot" w:pos="9356"/>
        </w:tabs>
        <w:spacing w:before="120"/>
        <w:ind w:left="1276" w:right="397" w:hanging="1276"/>
        <w:rPr>
          <w:rFonts w:ascii="Times New Roman" w:hAnsi="Times New Roman" w:cs="Times New Roman"/>
          <w:color w:val="auto"/>
          <w:sz w:val="28"/>
          <w:szCs w:val="28"/>
        </w:rPr>
      </w:pPr>
      <w:r w:rsidRPr="00036880">
        <w:rPr>
          <w:rFonts w:ascii="Times New Roman" w:hAnsi="Times New Roman" w:cs="Times New Roman"/>
          <w:color w:val="auto"/>
          <w:sz w:val="28"/>
          <w:szCs w:val="28"/>
        </w:rPr>
        <w:t>ГЛАВА 1. ЗАГЛАВИЕ</w:t>
      </w:r>
      <w:r w:rsidRPr="00036880">
        <w:rPr>
          <w:rFonts w:ascii="Times New Roman" w:hAnsi="Times New Roman" w:cs="Times New Roman"/>
          <w:color w:val="auto"/>
          <w:sz w:val="28"/>
          <w:szCs w:val="28"/>
        </w:rPr>
        <w:tab/>
      </w:r>
    </w:p>
    <w:p w:rsidR="00774851" w:rsidRPr="00036880" w:rsidRDefault="00774851" w:rsidP="00036880">
      <w:pPr>
        <w:widowControl/>
        <w:tabs>
          <w:tab w:val="right" w:leader="dot" w:pos="9356"/>
        </w:tabs>
        <w:spacing w:before="120"/>
        <w:ind w:left="850" w:right="397" w:hanging="425"/>
        <w:rPr>
          <w:rFonts w:ascii="Times New Roman" w:hAnsi="Times New Roman" w:cs="Times New Roman"/>
          <w:color w:val="auto"/>
          <w:sz w:val="28"/>
          <w:szCs w:val="28"/>
        </w:rPr>
      </w:pPr>
      <w:r w:rsidRPr="00036880">
        <w:rPr>
          <w:rFonts w:ascii="Times New Roman" w:hAnsi="Times New Roman" w:cs="Times New Roman"/>
          <w:color w:val="auto"/>
          <w:sz w:val="28"/>
          <w:szCs w:val="28"/>
        </w:rPr>
        <w:t xml:space="preserve">1.1.При необходимости можно подразделить </w:t>
      </w:r>
      <w:r>
        <w:rPr>
          <w:rFonts w:ascii="Times New Roman" w:hAnsi="Times New Roman" w:cs="Times New Roman"/>
          <w:color w:val="auto"/>
          <w:sz w:val="28"/>
          <w:szCs w:val="28"/>
        </w:rPr>
        <w:t>главу</w:t>
      </w:r>
      <w:r w:rsidRPr="00036880">
        <w:rPr>
          <w:rFonts w:ascii="Times New Roman" w:hAnsi="Times New Roman" w:cs="Times New Roman"/>
          <w:color w:val="auto"/>
          <w:sz w:val="28"/>
          <w:szCs w:val="28"/>
        </w:rPr>
        <w:t xml:space="preserve"> на параграфы, каждыйозаглавить в соответствии с содержанием</w:t>
      </w:r>
      <w:r w:rsidRPr="00036880">
        <w:rPr>
          <w:rFonts w:ascii="Times New Roman" w:hAnsi="Times New Roman" w:cs="Times New Roman"/>
          <w:color w:val="auto"/>
          <w:sz w:val="28"/>
          <w:szCs w:val="28"/>
        </w:rPr>
        <w:tab/>
      </w:r>
    </w:p>
    <w:p w:rsidR="00774851" w:rsidRPr="00036880" w:rsidRDefault="00774851" w:rsidP="00036880">
      <w:pPr>
        <w:widowControl/>
        <w:tabs>
          <w:tab w:val="right" w:leader="dot" w:pos="9356"/>
        </w:tabs>
        <w:spacing w:before="120"/>
        <w:ind w:left="850" w:right="397" w:hanging="425"/>
        <w:rPr>
          <w:rFonts w:ascii="Times New Roman" w:hAnsi="Times New Roman" w:cs="Times New Roman"/>
          <w:color w:val="auto"/>
          <w:sz w:val="28"/>
          <w:szCs w:val="28"/>
        </w:rPr>
      </w:pPr>
      <w:r w:rsidRPr="00036880">
        <w:rPr>
          <w:rFonts w:ascii="Times New Roman" w:hAnsi="Times New Roman" w:cs="Times New Roman"/>
          <w:color w:val="auto"/>
          <w:sz w:val="28"/>
          <w:szCs w:val="28"/>
        </w:rPr>
        <w:t>1.2.</w:t>
      </w:r>
      <w:r w:rsidRPr="00036880">
        <w:rPr>
          <w:rFonts w:ascii="Times New Roman" w:hAnsi="Times New Roman" w:cs="Times New Roman"/>
          <w:color w:val="auto"/>
          <w:sz w:val="28"/>
          <w:szCs w:val="28"/>
        </w:rPr>
        <w:tab/>
      </w:r>
      <w:r>
        <w:rPr>
          <w:rFonts w:ascii="Times New Roman" w:hAnsi="Times New Roman" w:cs="Times New Roman"/>
          <w:color w:val="auto"/>
          <w:sz w:val="28"/>
          <w:szCs w:val="28"/>
        </w:rPr>
        <w:t xml:space="preserve"> ………………………………………………………………………………</w:t>
      </w:r>
    </w:p>
    <w:p w:rsidR="00774851" w:rsidRPr="00036880" w:rsidRDefault="00774851" w:rsidP="00036880">
      <w:pPr>
        <w:widowControl/>
        <w:tabs>
          <w:tab w:val="right" w:leader="dot" w:pos="9356"/>
        </w:tabs>
        <w:spacing w:before="120"/>
        <w:ind w:left="850" w:right="397" w:hanging="425"/>
        <w:rPr>
          <w:rFonts w:ascii="Times New Roman" w:hAnsi="Times New Roman" w:cs="Times New Roman"/>
          <w:color w:val="auto"/>
          <w:sz w:val="28"/>
          <w:szCs w:val="28"/>
        </w:rPr>
      </w:pPr>
    </w:p>
    <w:p w:rsidR="00774851" w:rsidRPr="00036880" w:rsidRDefault="00774851" w:rsidP="00036880">
      <w:pPr>
        <w:widowControl/>
        <w:tabs>
          <w:tab w:val="right" w:leader="dot" w:pos="9356"/>
        </w:tabs>
        <w:spacing w:before="120"/>
        <w:ind w:left="1276" w:right="397" w:hanging="1276"/>
        <w:rPr>
          <w:rFonts w:ascii="Times New Roman" w:hAnsi="Times New Roman" w:cs="Times New Roman"/>
          <w:color w:val="auto"/>
          <w:sz w:val="28"/>
          <w:szCs w:val="28"/>
        </w:rPr>
      </w:pPr>
      <w:r w:rsidRPr="00036880">
        <w:rPr>
          <w:rFonts w:ascii="Times New Roman" w:hAnsi="Times New Roman" w:cs="Times New Roman"/>
          <w:color w:val="auto"/>
          <w:sz w:val="28"/>
          <w:szCs w:val="28"/>
        </w:rPr>
        <w:t>ГЛАВА 2. ЗАГЛАВИЕ</w:t>
      </w:r>
      <w:r w:rsidRPr="00036880">
        <w:rPr>
          <w:rFonts w:ascii="Times New Roman" w:hAnsi="Times New Roman" w:cs="Times New Roman"/>
          <w:color w:val="auto"/>
          <w:sz w:val="28"/>
          <w:szCs w:val="28"/>
        </w:rPr>
        <w:tab/>
      </w:r>
    </w:p>
    <w:p w:rsidR="00774851" w:rsidRPr="00036880" w:rsidRDefault="00774851" w:rsidP="00036880">
      <w:pPr>
        <w:widowControl/>
        <w:tabs>
          <w:tab w:val="right" w:leader="dot" w:pos="9356"/>
        </w:tabs>
        <w:spacing w:before="120"/>
        <w:ind w:left="850" w:right="397" w:hanging="425"/>
        <w:rPr>
          <w:rFonts w:ascii="Times New Roman" w:hAnsi="Times New Roman" w:cs="Times New Roman"/>
          <w:color w:val="auto"/>
          <w:sz w:val="28"/>
          <w:szCs w:val="28"/>
        </w:rPr>
      </w:pPr>
    </w:p>
    <w:p w:rsidR="00774851" w:rsidRPr="00036880" w:rsidRDefault="00774851" w:rsidP="00036880">
      <w:pPr>
        <w:widowControl/>
        <w:tabs>
          <w:tab w:val="right" w:leader="dot" w:pos="9356"/>
        </w:tabs>
        <w:spacing w:before="120"/>
        <w:ind w:left="425" w:right="397" w:hanging="425"/>
        <w:rPr>
          <w:rFonts w:ascii="Times New Roman" w:hAnsi="Times New Roman" w:cs="Times New Roman"/>
          <w:color w:val="auto"/>
          <w:sz w:val="28"/>
          <w:szCs w:val="28"/>
        </w:rPr>
      </w:pPr>
      <w:r w:rsidRPr="00036880">
        <w:rPr>
          <w:rFonts w:ascii="Times New Roman" w:hAnsi="Times New Roman" w:cs="Times New Roman"/>
          <w:color w:val="auto"/>
          <w:sz w:val="28"/>
          <w:szCs w:val="28"/>
        </w:rPr>
        <w:t>ЗАКЛЮЧЕНИЕ</w:t>
      </w:r>
      <w:r w:rsidRPr="00036880">
        <w:rPr>
          <w:rFonts w:ascii="Times New Roman" w:hAnsi="Times New Roman" w:cs="Times New Roman"/>
          <w:color w:val="auto"/>
          <w:sz w:val="28"/>
          <w:szCs w:val="28"/>
        </w:rPr>
        <w:tab/>
      </w:r>
    </w:p>
    <w:p w:rsidR="00774851" w:rsidRPr="00036880" w:rsidRDefault="00774851" w:rsidP="00036880">
      <w:pPr>
        <w:widowControl/>
        <w:tabs>
          <w:tab w:val="right" w:leader="dot" w:pos="9356"/>
        </w:tabs>
        <w:spacing w:before="120"/>
        <w:ind w:left="425" w:right="397" w:hanging="425"/>
        <w:rPr>
          <w:rFonts w:ascii="Times New Roman" w:hAnsi="Times New Roman" w:cs="Times New Roman"/>
          <w:color w:val="auto"/>
          <w:sz w:val="28"/>
          <w:szCs w:val="28"/>
        </w:rPr>
      </w:pPr>
      <w:r w:rsidRPr="00036880">
        <w:rPr>
          <w:rFonts w:ascii="Times New Roman" w:hAnsi="Times New Roman" w:cs="Times New Roman"/>
          <w:color w:val="auto"/>
          <w:sz w:val="28"/>
          <w:szCs w:val="28"/>
        </w:rPr>
        <w:t>СПИСОК ЛИТЕРАТУРЫ</w:t>
      </w:r>
      <w:r w:rsidRPr="00036880">
        <w:rPr>
          <w:rFonts w:ascii="Times New Roman" w:hAnsi="Times New Roman" w:cs="Times New Roman"/>
          <w:color w:val="auto"/>
          <w:sz w:val="28"/>
          <w:szCs w:val="28"/>
        </w:rPr>
        <w:tab/>
      </w:r>
    </w:p>
    <w:p w:rsidR="00774851" w:rsidRPr="00036880" w:rsidRDefault="00774851" w:rsidP="00036880">
      <w:pPr>
        <w:widowControl/>
        <w:tabs>
          <w:tab w:val="right" w:leader="dot" w:pos="9356"/>
        </w:tabs>
        <w:spacing w:before="120"/>
        <w:ind w:left="425" w:right="397" w:hanging="425"/>
        <w:rPr>
          <w:rFonts w:ascii="Times New Roman" w:hAnsi="Times New Roman" w:cs="Times New Roman"/>
          <w:color w:val="auto"/>
          <w:sz w:val="28"/>
          <w:szCs w:val="28"/>
        </w:rPr>
      </w:pPr>
      <w:r w:rsidRPr="00036880">
        <w:rPr>
          <w:rFonts w:ascii="Times New Roman" w:hAnsi="Times New Roman" w:cs="Times New Roman"/>
          <w:color w:val="auto"/>
          <w:sz w:val="28"/>
          <w:szCs w:val="28"/>
        </w:rPr>
        <w:t>ПРИЛОЖЕНИЯ</w:t>
      </w:r>
      <w:r w:rsidRPr="00036880">
        <w:rPr>
          <w:rFonts w:ascii="Times New Roman" w:hAnsi="Times New Roman" w:cs="Times New Roman"/>
          <w:color w:val="auto"/>
          <w:sz w:val="28"/>
          <w:szCs w:val="28"/>
        </w:rPr>
        <w:tab/>
      </w:r>
    </w:p>
    <w:p w:rsidR="00774851" w:rsidRPr="00036880" w:rsidRDefault="00774851" w:rsidP="00036880">
      <w:pPr>
        <w:widowControl/>
        <w:tabs>
          <w:tab w:val="right" w:leader="dot" w:pos="9356"/>
        </w:tabs>
        <w:spacing w:before="120"/>
        <w:ind w:left="1985" w:right="397" w:hanging="1985"/>
        <w:rPr>
          <w:rFonts w:ascii="Times New Roman" w:hAnsi="Times New Roman" w:cs="Times New Roman"/>
          <w:color w:val="auto"/>
          <w:sz w:val="28"/>
          <w:szCs w:val="28"/>
        </w:rPr>
      </w:pPr>
      <w:r w:rsidRPr="00036880">
        <w:rPr>
          <w:rFonts w:ascii="Times New Roman" w:hAnsi="Times New Roman" w:cs="Times New Roman"/>
          <w:color w:val="auto"/>
          <w:sz w:val="28"/>
          <w:szCs w:val="28"/>
        </w:rPr>
        <w:t>Приложение 1. (название приложения)</w:t>
      </w:r>
      <w:r w:rsidRPr="00036880">
        <w:rPr>
          <w:rFonts w:ascii="Times New Roman" w:hAnsi="Times New Roman" w:cs="Times New Roman"/>
          <w:color w:val="auto"/>
          <w:sz w:val="28"/>
          <w:szCs w:val="28"/>
        </w:rPr>
        <w:tab/>
      </w:r>
    </w:p>
    <w:p w:rsidR="00774851" w:rsidRDefault="00774851" w:rsidP="00E70838">
      <w:pPr>
        <w:pStyle w:val="21"/>
        <w:shd w:val="clear" w:color="auto" w:fill="auto"/>
        <w:spacing w:before="0" w:after="286" w:line="280" w:lineRule="exact"/>
        <w:ind w:right="80" w:firstLine="0"/>
        <w:jc w:val="right"/>
        <w:rPr>
          <w:b/>
        </w:rPr>
      </w:pPr>
    </w:p>
    <w:p w:rsidR="00774851" w:rsidRDefault="00774851" w:rsidP="00E70838">
      <w:pPr>
        <w:pStyle w:val="21"/>
        <w:shd w:val="clear" w:color="auto" w:fill="auto"/>
        <w:spacing w:before="0" w:after="286" w:line="280" w:lineRule="exact"/>
        <w:ind w:right="80" w:firstLine="0"/>
        <w:jc w:val="right"/>
        <w:rPr>
          <w:b/>
        </w:rPr>
      </w:pPr>
    </w:p>
    <w:p w:rsidR="00774851" w:rsidRDefault="00774851" w:rsidP="00E70838">
      <w:pPr>
        <w:pStyle w:val="21"/>
        <w:shd w:val="clear" w:color="auto" w:fill="auto"/>
        <w:spacing w:before="0" w:after="286" w:line="280" w:lineRule="exact"/>
        <w:ind w:right="80" w:firstLine="0"/>
        <w:jc w:val="right"/>
        <w:rPr>
          <w:b/>
        </w:rPr>
      </w:pPr>
    </w:p>
    <w:p w:rsidR="00774851" w:rsidRDefault="00774851" w:rsidP="00E70838">
      <w:pPr>
        <w:pStyle w:val="21"/>
        <w:shd w:val="clear" w:color="auto" w:fill="auto"/>
        <w:spacing w:before="0" w:after="286" w:line="280" w:lineRule="exact"/>
        <w:ind w:right="80" w:firstLine="0"/>
        <w:jc w:val="right"/>
        <w:rPr>
          <w:b/>
        </w:rPr>
      </w:pPr>
    </w:p>
    <w:p w:rsidR="00774851" w:rsidRDefault="00774851" w:rsidP="00E70838">
      <w:pPr>
        <w:pStyle w:val="21"/>
        <w:shd w:val="clear" w:color="auto" w:fill="auto"/>
        <w:spacing w:before="0" w:after="286" w:line="280" w:lineRule="exact"/>
        <w:ind w:right="80" w:firstLine="0"/>
        <w:jc w:val="right"/>
        <w:rPr>
          <w:b/>
        </w:rPr>
      </w:pPr>
    </w:p>
    <w:p w:rsidR="00774851" w:rsidRDefault="00774851" w:rsidP="00E70838">
      <w:pPr>
        <w:pStyle w:val="21"/>
        <w:shd w:val="clear" w:color="auto" w:fill="auto"/>
        <w:spacing w:before="0" w:after="286" w:line="280" w:lineRule="exact"/>
        <w:ind w:right="80" w:firstLine="0"/>
        <w:jc w:val="right"/>
        <w:rPr>
          <w:b/>
        </w:rPr>
      </w:pPr>
    </w:p>
    <w:p w:rsidR="00774851" w:rsidRDefault="00774851" w:rsidP="00E70838">
      <w:pPr>
        <w:pStyle w:val="21"/>
        <w:shd w:val="clear" w:color="auto" w:fill="auto"/>
        <w:spacing w:before="0" w:after="286" w:line="280" w:lineRule="exact"/>
        <w:ind w:right="80" w:firstLine="0"/>
        <w:jc w:val="right"/>
        <w:rPr>
          <w:b/>
        </w:rPr>
      </w:pPr>
    </w:p>
    <w:p w:rsidR="00774851" w:rsidRDefault="00774851" w:rsidP="00E70838">
      <w:pPr>
        <w:pStyle w:val="21"/>
        <w:shd w:val="clear" w:color="auto" w:fill="auto"/>
        <w:spacing w:before="0" w:after="286" w:line="280" w:lineRule="exact"/>
        <w:ind w:right="80" w:firstLine="0"/>
        <w:jc w:val="right"/>
        <w:rPr>
          <w:b/>
        </w:rPr>
      </w:pPr>
    </w:p>
    <w:p w:rsidR="00774851" w:rsidRDefault="00774851" w:rsidP="00E70838">
      <w:pPr>
        <w:pStyle w:val="21"/>
        <w:shd w:val="clear" w:color="auto" w:fill="auto"/>
        <w:spacing w:before="0" w:after="286" w:line="280" w:lineRule="exact"/>
        <w:ind w:right="80" w:firstLine="0"/>
        <w:jc w:val="right"/>
        <w:rPr>
          <w:b/>
        </w:rPr>
      </w:pPr>
    </w:p>
    <w:p w:rsidR="00774851" w:rsidRDefault="00774851" w:rsidP="00E70838">
      <w:pPr>
        <w:pStyle w:val="21"/>
        <w:shd w:val="clear" w:color="auto" w:fill="auto"/>
        <w:spacing w:before="0" w:after="286" w:line="280" w:lineRule="exact"/>
        <w:ind w:right="80" w:firstLine="0"/>
        <w:jc w:val="right"/>
        <w:rPr>
          <w:b/>
        </w:rPr>
      </w:pPr>
    </w:p>
    <w:p w:rsidR="00774851" w:rsidRDefault="00774851" w:rsidP="00E70838">
      <w:pPr>
        <w:pStyle w:val="21"/>
        <w:shd w:val="clear" w:color="auto" w:fill="auto"/>
        <w:spacing w:before="0" w:after="286" w:line="280" w:lineRule="exact"/>
        <w:ind w:right="80" w:firstLine="0"/>
        <w:jc w:val="right"/>
        <w:rPr>
          <w:b/>
        </w:rPr>
      </w:pPr>
    </w:p>
    <w:p w:rsidR="00774851" w:rsidRDefault="00774851" w:rsidP="00595912">
      <w:pPr>
        <w:pStyle w:val="21"/>
        <w:shd w:val="clear" w:color="auto" w:fill="auto"/>
        <w:spacing w:before="0" w:after="286" w:line="280" w:lineRule="exact"/>
        <w:ind w:right="80" w:firstLine="0"/>
        <w:jc w:val="left"/>
        <w:rPr>
          <w:b/>
        </w:rPr>
      </w:pPr>
    </w:p>
    <w:p w:rsidR="00774851" w:rsidRDefault="00774851" w:rsidP="00A91EFC">
      <w:pPr>
        <w:pStyle w:val="21"/>
        <w:shd w:val="clear" w:color="auto" w:fill="auto"/>
        <w:spacing w:before="0" w:after="0" w:line="240" w:lineRule="auto"/>
        <w:ind w:firstLine="0"/>
        <w:jc w:val="right"/>
        <w:rPr>
          <w:b/>
        </w:rPr>
      </w:pPr>
      <w:r w:rsidRPr="00E70838">
        <w:rPr>
          <w:b/>
        </w:rPr>
        <w:t>П</w:t>
      </w:r>
      <w:r>
        <w:rPr>
          <w:b/>
        </w:rPr>
        <w:t>РИЛОЖЕНИЕ 3</w:t>
      </w:r>
      <w:r w:rsidRPr="00E70838">
        <w:rPr>
          <w:b/>
        </w:rPr>
        <w:t xml:space="preserve">. </w:t>
      </w:r>
    </w:p>
    <w:p w:rsidR="00774851" w:rsidRDefault="00774851" w:rsidP="00A91EFC">
      <w:pPr>
        <w:pStyle w:val="21"/>
        <w:shd w:val="clear" w:color="auto" w:fill="auto"/>
        <w:spacing w:before="0" w:after="0" w:line="240" w:lineRule="auto"/>
        <w:ind w:firstLine="0"/>
        <w:jc w:val="right"/>
        <w:rPr>
          <w:b/>
        </w:rPr>
      </w:pPr>
      <w:r w:rsidRPr="00E70838">
        <w:rPr>
          <w:b/>
        </w:rPr>
        <w:t>Пример оформления раздела «Пояснительная записка»</w:t>
      </w:r>
    </w:p>
    <w:p w:rsidR="00774851" w:rsidRPr="00E70838" w:rsidRDefault="00774851" w:rsidP="00A91EFC">
      <w:pPr>
        <w:pStyle w:val="21"/>
        <w:shd w:val="clear" w:color="auto" w:fill="auto"/>
        <w:spacing w:before="0" w:after="0" w:line="240" w:lineRule="auto"/>
        <w:ind w:firstLine="0"/>
        <w:jc w:val="right"/>
        <w:rPr>
          <w:b/>
        </w:rPr>
      </w:pPr>
    </w:p>
    <w:p w:rsidR="00774851" w:rsidRDefault="00774851" w:rsidP="000A4DEA">
      <w:pPr>
        <w:pStyle w:val="71"/>
        <w:shd w:val="clear" w:color="auto" w:fill="auto"/>
        <w:spacing w:before="0" w:after="265" w:line="220" w:lineRule="exact"/>
        <w:ind w:firstLine="680"/>
        <w:jc w:val="center"/>
        <w:rPr>
          <w:sz w:val="28"/>
          <w:szCs w:val="28"/>
        </w:rPr>
      </w:pPr>
    </w:p>
    <w:p w:rsidR="00774851" w:rsidRPr="00A91EFC" w:rsidRDefault="00774851" w:rsidP="000A4DEA">
      <w:pPr>
        <w:pStyle w:val="71"/>
        <w:shd w:val="clear" w:color="auto" w:fill="auto"/>
        <w:spacing w:before="0" w:after="265" w:line="220" w:lineRule="exact"/>
        <w:ind w:firstLine="680"/>
        <w:jc w:val="center"/>
        <w:rPr>
          <w:sz w:val="28"/>
          <w:szCs w:val="28"/>
        </w:rPr>
      </w:pPr>
      <w:r w:rsidRPr="00A91EFC">
        <w:rPr>
          <w:sz w:val="28"/>
          <w:szCs w:val="28"/>
        </w:rPr>
        <w:t>Пояснительная записка</w:t>
      </w:r>
    </w:p>
    <w:p w:rsidR="00774851" w:rsidRPr="00A91EFC" w:rsidRDefault="00774851">
      <w:pPr>
        <w:pStyle w:val="30"/>
        <w:shd w:val="clear" w:color="auto" w:fill="auto"/>
        <w:tabs>
          <w:tab w:val="left" w:leader="underscore" w:pos="2400"/>
          <w:tab w:val="left" w:leader="underscore" w:pos="8707"/>
        </w:tabs>
        <w:spacing w:before="0"/>
        <w:ind w:firstLine="840"/>
        <w:rPr>
          <w:sz w:val="28"/>
          <w:szCs w:val="28"/>
        </w:rPr>
      </w:pPr>
      <w:r w:rsidRPr="00A91EFC">
        <w:rPr>
          <w:sz w:val="28"/>
          <w:szCs w:val="28"/>
        </w:rPr>
        <w:t>Методические указания по выполнению самостоятельной</w:t>
      </w:r>
      <w:r>
        <w:rPr>
          <w:sz w:val="28"/>
          <w:szCs w:val="28"/>
        </w:rPr>
        <w:t xml:space="preserve"> работы студентов по дисциплине … </w:t>
      </w:r>
      <w:r w:rsidRPr="00A91EFC">
        <w:rPr>
          <w:sz w:val="28"/>
          <w:szCs w:val="28"/>
        </w:rPr>
        <w:t>предназначены</w:t>
      </w:r>
      <w:r>
        <w:rPr>
          <w:sz w:val="28"/>
          <w:szCs w:val="28"/>
        </w:rPr>
        <w:t xml:space="preserve"> для студентов по специальности … </w:t>
      </w:r>
      <w:r w:rsidRPr="00A91EFC">
        <w:rPr>
          <w:sz w:val="28"/>
          <w:szCs w:val="28"/>
        </w:rPr>
        <w:t>.</w:t>
      </w:r>
    </w:p>
    <w:p w:rsidR="00774851" w:rsidRPr="00A91EFC" w:rsidRDefault="00774851">
      <w:pPr>
        <w:pStyle w:val="30"/>
        <w:shd w:val="clear" w:color="auto" w:fill="auto"/>
        <w:tabs>
          <w:tab w:val="left" w:leader="underscore" w:pos="5789"/>
        </w:tabs>
        <w:spacing w:before="0"/>
        <w:ind w:firstLine="840"/>
        <w:rPr>
          <w:sz w:val="28"/>
          <w:szCs w:val="28"/>
        </w:rPr>
      </w:pPr>
      <w:r w:rsidRPr="00A91EFC">
        <w:rPr>
          <w:sz w:val="28"/>
          <w:szCs w:val="28"/>
        </w:rPr>
        <w:t>Цель методических указаний: оказание помощи студентам в выполнении самостоятельной работы по дисциплине</w:t>
      </w:r>
      <w:r>
        <w:rPr>
          <w:sz w:val="28"/>
          <w:szCs w:val="28"/>
        </w:rPr>
        <w:t xml:space="preserve"> … </w:t>
      </w:r>
      <w:r w:rsidRPr="00A91EFC">
        <w:rPr>
          <w:sz w:val="28"/>
          <w:szCs w:val="28"/>
        </w:rPr>
        <w:t>.</w:t>
      </w:r>
    </w:p>
    <w:p w:rsidR="00774851" w:rsidRPr="00A91EFC" w:rsidRDefault="00774851">
      <w:pPr>
        <w:pStyle w:val="30"/>
        <w:shd w:val="clear" w:color="auto" w:fill="auto"/>
        <w:spacing w:before="0"/>
        <w:ind w:firstLine="840"/>
        <w:rPr>
          <w:sz w:val="28"/>
          <w:szCs w:val="28"/>
        </w:rPr>
      </w:pPr>
      <w:r w:rsidRPr="00A91EFC">
        <w:rPr>
          <w:sz w:val="28"/>
          <w:szCs w:val="28"/>
        </w:rPr>
        <w:t>Настоящие методические указания содержат работы, которые позволят студентам самостоятельно овладеть фундаментальными знаниями, профессиональными умениями и навыками деятельности по специальности, опытом творческой и исследовательской деятельности и направлены на формирование следующих компетенций:</w:t>
      </w:r>
    </w:p>
    <w:p w:rsidR="00774851" w:rsidRPr="00A91EFC" w:rsidRDefault="00774851">
      <w:pPr>
        <w:pStyle w:val="30"/>
        <w:shd w:val="clear" w:color="auto" w:fill="auto"/>
        <w:spacing w:before="0"/>
        <w:ind w:firstLine="680"/>
        <w:rPr>
          <w:sz w:val="28"/>
          <w:szCs w:val="28"/>
        </w:rPr>
      </w:pPr>
      <w:r w:rsidRPr="00A91EFC">
        <w:rPr>
          <w:sz w:val="28"/>
          <w:szCs w:val="28"/>
        </w:rPr>
        <w:t>ОК 1. Понимать сущность и социальную значимость своей будущей профессии, проявлять к ней устойчивый интерес.</w:t>
      </w:r>
    </w:p>
    <w:p w:rsidR="00774851" w:rsidRPr="00A91EFC" w:rsidRDefault="00774851">
      <w:pPr>
        <w:pStyle w:val="30"/>
        <w:shd w:val="clear" w:color="auto" w:fill="auto"/>
        <w:tabs>
          <w:tab w:val="left" w:leader="dot" w:pos="1597"/>
        </w:tabs>
        <w:spacing w:before="0"/>
        <w:ind w:firstLine="680"/>
        <w:rPr>
          <w:sz w:val="28"/>
          <w:szCs w:val="28"/>
        </w:rPr>
      </w:pPr>
      <w:r>
        <w:rPr>
          <w:sz w:val="28"/>
          <w:szCs w:val="28"/>
        </w:rPr>
        <w:t>ОК 2. …</w:t>
      </w:r>
    </w:p>
    <w:p w:rsidR="00774851" w:rsidRPr="00A91EFC" w:rsidRDefault="00774851">
      <w:pPr>
        <w:pStyle w:val="30"/>
        <w:shd w:val="clear" w:color="auto" w:fill="auto"/>
        <w:spacing w:before="0" w:after="3" w:line="220" w:lineRule="exact"/>
        <w:ind w:firstLine="680"/>
        <w:rPr>
          <w:sz w:val="28"/>
          <w:szCs w:val="28"/>
        </w:rPr>
      </w:pPr>
      <w:r>
        <w:rPr>
          <w:sz w:val="28"/>
          <w:szCs w:val="28"/>
        </w:rPr>
        <w:t>ПК 1.6. Разрабатывать …</w:t>
      </w:r>
    </w:p>
    <w:p w:rsidR="00774851" w:rsidRPr="00A91EFC" w:rsidRDefault="00774851">
      <w:pPr>
        <w:pStyle w:val="30"/>
        <w:shd w:val="clear" w:color="auto" w:fill="auto"/>
        <w:spacing w:before="0" w:line="220" w:lineRule="exact"/>
        <w:ind w:firstLine="680"/>
        <w:rPr>
          <w:sz w:val="28"/>
          <w:szCs w:val="28"/>
        </w:rPr>
      </w:pPr>
      <w:r w:rsidRPr="00A91EFC">
        <w:rPr>
          <w:sz w:val="28"/>
          <w:szCs w:val="28"/>
        </w:rPr>
        <w:t xml:space="preserve">ПК 3.4. Осуществлять </w:t>
      </w:r>
      <w:r>
        <w:rPr>
          <w:sz w:val="28"/>
          <w:szCs w:val="28"/>
        </w:rPr>
        <w:t>…</w:t>
      </w:r>
    </w:p>
    <w:p w:rsidR="00774851" w:rsidRPr="00A91EFC" w:rsidRDefault="00774851">
      <w:pPr>
        <w:pStyle w:val="30"/>
        <w:shd w:val="clear" w:color="auto" w:fill="auto"/>
        <w:tabs>
          <w:tab w:val="left" w:leader="underscore" w:pos="2112"/>
        </w:tabs>
        <w:spacing w:before="0" w:line="283" w:lineRule="exact"/>
        <w:ind w:firstLine="680"/>
        <w:rPr>
          <w:sz w:val="28"/>
          <w:szCs w:val="28"/>
        </w:rPr>
      </w:pPr>
      <w:r w:rsidRPr="00A91EFC">
        <w:rPr>
          <w:sz w:val="28"/>
          <w:szCs w:val="28"/>
        </w:rPr>
        <w:t>В результате выполнения самостоятельных работ по дисциплине студенты должны:</w:t>
      </w:r>
    </w:p>
    <w:p w:rsidR="00774851" w:rsidRPr="00A91EFC" w:rsidRDefault="00774851" w:rsidP="000A4DEA">
      <w:pPr>
        <w:pStyle w:val="30"/>
        <w:shd w:val="clear" w:color="auto" w:fill="auto"/>
        <w:tabs>
          <w:tab w:val="left" w:pos="1181"/>
          <w:tab w:val="left" w:leader="dot" w:pos="2112"/>
        </w:tabs>
        <w:spacing w:before="0" w:after="68" w:line="283" w:lineRule="exact"/>
        <w:ind w:left="840"/>
        <w:rPr>
          <w:sz w:val="28"/>
          <w:szCs w:val="28"/>
        </w:rPr>
      </w:pPr>
      <w:r w:rsidRPr="00A91EFC">
        <w:rPr>
          <w:sz w:val="28"/>
          <w:szCs w:val="28"/>
        </w:rPr>
        <w:t>- уметь;</w:t>
      </w:r>
    </w:p>
    <w:p w:rsidR="00774851" w:rsidRPr="00A91EFC" w:rsidRDefault="00774851" w:rsidP="000A4DEA">
      <w:pPr>
        <w:pStyle w:val="30"/>
        <w:shd w:val="clear" w:color="auto" w:fill="auto"/>
        <w:tabs>
          <w:tab w:val="left" w:pos="1181"/>
        </w:tabs>
        <w:spacing w:before="0"/>
        <w:ind w:left="840"/>
        <w:rPr>
          <w:sz w:val="28"/>
          <w:szCs w:val="28"/>
        </w:rPr>
      </w:pPr>
      <w:r w:rsidRPr="00A91EFC">
        <w:rPr>
          <w:sz w:val="28"/>
          <w:szCs w:val="28"/>
        </w:rPr>
        <w:t>- знать.</w:t>
      </w: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rsidP="00A91EFC">
      <w:pPr>
        <w:jc w:val="right"/>
        <w:rPr>
          <w:rFonts w:ascii="Times New Roman" w:hAnsi="Times New Roman" w:cs="Times New Roman"/>
          <w:b/>
          <w:color w:val="auto"/>
          <w:sz w:val="28"/>
          <w:szCs w:val="28"/>
        </w:rPr>
      </w:pPr>
      <w:r w:rsidRPr="00EC40C0">
        <w:rPr>
          <w:rFonts w:ascii="Times New Roman" w:hAnsi="Times New Roman" w:cs="Times New Roman"/>
          <w:b/>
          <w:color w:val="auto"/>
          <w:sz w:val="28"/>
          <w:szCs w:val="28"/>
        </w:rPr>
        <w:t>П</w:t>
      </w:r>
      <w:r>
        <w:rPr>
          <w:rFonts w:ascii="Times New Roman" w:hAnsi="Times New Roman" w:cs="Times New Roman"/>
          <w:b/>
          <w:color w:val="auto"/>
          <w:sz w:val="28"/>
          <w:szCs w:val="28"/>
        </w:rPr>
        <w:t>РИЛОЖЕНИЕ 4</w:t>
      </w:r>
      <w:r w:rsidRPr="00EC40C0">
        <w:rPr>
          <w:rFonts w:ascii="Times New Roman" w:hAnsi="Times New Roman" w:cs="Times New Roman"/>
          <w:b/>
          <w:color w:val="auto"/>
          <w:sz w:val="28"/>
          <w:szCs w:val="28"/>
        </w:rPr>
        <w:t xml:space="preserve">. </w:t>
      </w:r>
    </w:p>
    <w:p w:rsidR="00774851" w:rsidRDefault="00774851" w:rsidP="00A91EFC">
      <w:pPr>
        <w:jc w:val="right"/>
        <w:rPr>
          <w:rFonts w:ascii="Times New Roman" w:hAnsi="Times New Roman" w:cs="Times New Roman"/>
          <w:b/>
          <w:color w:val="auto"/>
          <w:sz w:val="28"/>
          <w:szCs w:val="28"/>
        </w:rPr>
      </w:pPr>
      <w:r>
        <w:rPr>
          <w:rFonts w:ascii="Times New Roman" w:hAnsi="Times New Roman" w:cs="Times New Roman"/>
          <w:b/>
          <w:color w:val="auto"/>
          <w:sz w:val="28"/>
          <w:szCs w:val="28"/>
        </w:rPr>
        <w:t>Правила оформления списка литературы</w:t>
      </w:r>
    </w:p>
    <w:p w:rsidR="00774851" w:rsidRPr="00EC40C0" w:rsidRDefault="00774851" w:rsidP="00A91EFC">
      <w:pPr>
        <w:jc w:val="right"/>
        <w:rPr>
          <w:rFonts w:ascii="Times New Roman" w:hAnsi="Times New Roman" w:cs="Times New Roman"/>
          <w:b/>
          <w:color w:val="auto"/>
          <w:sz w:val="28"/>
          <w:szCs w:val="28"/>
        </w:rPr>
      </w:pPr>
    </w:p>
    <w:p w:rsidR="00774851" w:rsidRPr="00EC40C0" w:rsidRDefault="00774851" w:rsidP="00EC40C0">
      <w:pPr>
        <w:pStyle w:val="30"/>
        <w:spacing w:before="0" w:line="240" w:lineRule="auto"/>
        <w:rPr>
          <w:sz w:val="28"/>
          <w:szCs w:val="28"/>
        </w:rPr>
      </w:pPr>
      <w:r w:rsidRPr="00EC40C0">
        <w:rPr>
          <w:sz w:val="28"/>
          <w:szCs w:val="28"/>
        </w:rPr>
        <w:t>Список литературы представляет собой перечень использованных книг и статей.</w:t>
      </w:r>
    </w:p>
    <w:p w:rsidR="00774851" w:rsidRPr="00EC40C0" w:rsidRDefault="00774851" w:rsidP="00EC40C0">
      <w:pPr>
        <w:pStyle w:val="30"/>
        <w:spacing w:before="0" w:line="240" w:lineRule="auto"/>
        <w:rPr>
          <w:sz w:val="28"/>
          <w:szCs w:val="28"/>
        </w:rPr>
      </w:pPr>
      <w:r w:rsidRPr="00EC40C0">
        <w:rPr>
          <w:sz w:val="28"/>
          <w:szCs w:val="28"/>
        </w:rPr>
        <w:t>Список литературы составляется в алфавитном порядке: произведения одного автора расставляются в списке по алфавиту заглавий.</w:t>
      </w:r>
    </w:p>
    <w:p w:rsidR="00774851" w:rsidRPr="00EC40C0" w:rsidRDefault="00774851" w:rsidP="00EC40C0">
      <w:pPr>
        <w:pStyle w:val="30"/>
        <w:spacing w:before="0" w:line="240" w:lineRule="auto"/>
        <w:rPr>
          <w:sz w:val="28"/>
          <w:szCs w:val="28"/>
        </w:rPr>
      </w:pPr>
      <w:r w:rsidRPr="00EC40C0">
        <w:rPr>
          <w:sz w:val="28"/>
          <w:szCs w:val="28"/>
        </w:rPr>
        <w:t>Список литературы выполняется в соответствии с ГОСТ 7.32.2001 «Система стандартов по информации, библиотечному и издательскому делу. Отчёт о научно-исследовательской работе. Структура и правила оформления» и правилами библиографического описания документов ГОСТ 7.1-2003 «Библиографическая запись. Библиографическое описание», ГОСТ Р 7.05 – 2008 «Система стандартов по информации, библиотечному и издательскому делу».</w:t>
      </w:r>
    </w:p>
    <w:p w:rsidR="00774851" w:rsidRPr="00EC40C0" w:rsidRDefault="00774851" w:rsidP="00EC40C0">
      <w:pPr>
        <w:pStyle w:val="30"/>
        <w:spacing w:before="0" w:line="240" w:lineRule="auto"/>
        <w:rPr>
          <w:sz w:val="28"/>
          <w:szCs w:val="28"/>
        </w:rPr>
      </w:pPr>
      <w:r w:rsidRPr="00EC40C0">
        <w:rPr>
          <w:sz w:val="28"/>
          <w:szCs w:val="28"/>
        </w:rPr>
        <w:t>Список литературы обязательно должен быть пронумерован. Каждый источник упоминается в списке один раз, вне зависимости от того, как часто на него делается ссылка в тексте работы.</w:t>
      </w:r>
    </w:p>
    <w:p w:rsidR="00774851" w:rsidRPr="00EC40C0" w:rsidRDefault="00774851" w:rsidP="00EC40C0">
      <w:pPr>
        <w:pStyle w:val="30"/>
        <w:spacing w:before="0" w:line="240" w:lineRule="auto"/>
        <w:rPr>
          <w:sz w:val="28"/>
          <w:szCs w:val="28"/>
        </w:rPr>
      </w:pPr>
      <w:r w:rsidRPr="00EC40C0">
        <w:rPr>
          <w:sz w:val="28"/>
          <w:szCs w:val="28"/>
        </w:rPr>
        <w:t>Официальные документы ставятся в начале списка в определённом порядке: Конституция, Кодексы, Федеральные Законы, Указы Президента, Постановления Правительства, другие нормативно-правовые акты (письма, приказы и т. д.). Внутри каждой группы документы располагаются в хронологическом порядке.</w:t>
      </w:r>
    </w:p>
    <w:p w:rsidR="00774851" w:rsidRPr="00EC40C0" w:rsidRDefault="00774851" w:rsidP="00EC40C0">
      <w:pPr>
        <w:pStyle w:val="30"/>
        <w:spacing w:before="0" w:line="240" w:lineRule="auto"/>
        <w:rPr>
          <w:sz w:val="28"/>
          <w:szCs w:val="28"/>
        </w:rPr>
      </w:pPr>
      <w:r w:rsidRPr="00EC40C0">
        <w:rPr>
          <w:sz w:val="28"/>
          <w:szCs w:val="28"/>
        </w:rPr>
        <w:t>Литература на иностранных языках ставится в конце списка после литературы на русском языке, образуя дополнительный алфавитный ряд, но в общей нумерации.</w:t>
      </w:r>
    </w:p>
    <w:p w:rsidR="00774851" w:rsidRPr="00EC40C0" w:rsidRDefault="00774851" w:rsidP="00EC40C0">
      <w:pPr>
        <w:pStyle w:val="30"/>
        <w:spacing w:before="0" w:line="240" w:lineRule="auto"/>
        <w:rPr>
          <w:sz w:val="28"/>
          <w:szCs w:val="28"/>
        </w:rPr>
      </w:pPr>
      <w:r w:rsidRPr="00EC40C0">
        <w:rPr>
          <w:sz w:val="28"/>
          <w:szCs w:val="28"/>
        </w:rPr>
        <w:t>Для каждого документа предусмотрены следующие элементы библиографической характеристики: фамилия автора, инициалы; название; подзаголовочные сведения (учебник, учебное пособие, словарь и т. д.); выходные сведения (место издания, издательство, год издания); общее количество страниц в книге.</w:t>
      </w:r>
    </w:p>
    <w:p w:rsidR="00774851" w:rsidRPr="00EC40C0" w:rsidRDefault="00774851" w:rsidP="00EC40C0">
      <w:pPr>
        <w:pStyle w:val="30"/>
        <w:spacing w:before="0" w:line="240" w:lineRule="auto"/>
        <w:rPr>
          <w:sz w:val="28"/>
          <w:szCs w:val="28"/>
        </w:rPr>
      </w:pPr>
      <w:r w:rsidRPr="00EC40C0">
        <w:rPr>
          <w:sz w:val="28"/>
          <w:szCs w:val="28"/>
        </w:rPr>
        <w:t xml:space="preserve">В списке литературы должны присутствовать литературные источники, выпущенные не более пяти лет назад. </w:t>
      </w:r>
    </w:p>
    <w:p w:rsidR="00774851" w:rsidRPr="00EC40C0" w:rsidRDefault="00774851" w:rsidP="00EC40C0">
      <w:pPr>
        <w:pStyle w:val="30"/>
        <w:spacing w:before="0" w:line="240" w:lineRule="auto"/>
        <w:rPr>
          <w:sz w:val="28"/>
          <w:szCs w:val="28"/>
        </w:rPr>
      </w:pPr>
    </w:p>
    <w:p w:rsidR="00774851" w:rsidRPr="00EC40C0" w:rsidRDefault="00774851" w:rsidP="00EC40C0">
      <w:pPr>
        <w:pStyle w:val="30"/>
        <w:spacing w:before="0" w:line="240" w:lineRule="auto"/>
        <w:rPr>
          <w:sz w:val="28"/>
          <w:szCs w:val="28"/>
        </w:rPr>
      </w:pPr>
      <w:r w:rsidRPr="00EC40C0">
        <w:rPr>
          <w:sz w:val="28"/>
          <w:szCs w:val="28"/>
        </w:rPr>
        <w:t xml:space="preserve">ПРИМЕРЫ БИБЛИОГРАФИЧЕСКИХ ОПИСАНИЙ </w:t>
      </w:r>
    </w:p>
    <w:p w:rsidR="00774851" w:rsidRPr="00EC40C0" w:rsidRDefault="00774851" w:rsidP="00EC40C0">
      <w:pPr>
        <w:pStyle w:val="30"/>
        <w:spacing w:before="0" w:line="240" w:lineRule="auto"/>
        <w:rPr>
          <w:sz w:val="28"/>
          <w:szCs w:val="28"/>
        </w:rPr>
      </w:pPr>
    </w:p>
    <w:p w:rsidR="00774851" w:rsidRPr="00EC40C0" w:rsidRDefault="00774851" w:rsidP="00EC40C0">
      <w:pPr>
        <w:pStyle w:val="30"/>
        <w:spacing w:before="0" w:line="240" w:lineRule="auto"/>
        <w:rPr>
          <w:sz w:val="28"/>
          <w:szCs w:val="28"/>
        </w:rPr>
      </w:pPr>
      <w:r>
        <w:rPr>
          <w:sz w:val="28"/>
          <w:szCs w:val="28"/>
        </w:rPr>
        <w:t>Книга одного</w:t>
      </w:r>
      <w:r w:rsidRPr="00EC40C0">
        <w:rPr>
          <w:sz w:val="28"/>
          <w:szCs w:val="28"/>
        </w:rPr>
        <w:t xml:space="preserve"> автора</w:t>
      </w:r>
    </w:p>
    <w:p w:rsidR="00774851" w:rsidRPr="00EC40C0" w:rsidRDefault="00774851" w:rsidP="00EC40C0">
      <w:pPr>
        <w:pStyle w:val="30"/>
        <w:spacing w:before="0" w:line="240" w:lineRule="auto"/>
        <w:rPr>
          <w:sz w:val="28"/>
          <w:szCs w:val="28"/>
        </w:rPr>
      </w:pPr>
      <w:r w:rsidRPr="00EC40C0">
        <w:rPr>
          <w:sz w:val="28"/>
          <w:szCs w:val="28"/>
        </w:rPr>
        <w:t>Столяренко Л. Д. Психология/ Л.Д. Столяренко. - Ростов н/Д: Феникс, 2003.</w:t>
      </w:r>
    </w:p>
    <w:p w:rsidR="00774851" w:rsidRPr="00EC40C0" w:rsidRDefault="00774851" w:rsidP="00EC40C0">
      <w:pPr>
        <w:pStyle w:val="30"/>
        <w:spacing w:before="0" w:line="240" w:lineRule="auto"/>
        <w:rPr>
          <w:sz w:val="28"/>
          <w:szCs w:val="28"/>
        </w:rPr>
      </w:pPr>
      <w:r w:rsidRPr="00EC40C0">
        <w:rPr>
          <w:sz w:val="28"/>
          <w:szCs w:val="28"/>
        </w:rPr>
        <w:t>Два автора</w:t>
      </w:r>
    </w:p>
    <w:p w:rsidR="00774851" w:rsidRPr="00EC40C0" w:rsidRDefault="00774851" w:rsidP="00EC40C0">
      <w:pPr>
        <w:pStyle w:val="30"/>
        <w:spacing w:before="0" w:line="240" w:lineRule="auto"/>
        <w:rPr>
          <w:sz w:val="28"/>
          <w:szCs w:val="28"/>
        </w:rPr>
      </w:pPr>
      <w:r>
        <w:rPr>
          <w:sz w:val="28"/>
          <w:szCs w:val="28"/>
        </w:rPr>
        <w:t xml:space="preserve">Меньшиков </w:t>
      </w:r>
      <w:r w:rsidRPr="00EC40C0">
        <w:rPr>
          <w:sz w:val="28"/>
          <w:szCs w:val="28"/>
        </w:rPr>
        <w:t>В.В.</w:t>
      </w:r>
      <w:r w:rsidRPr="00EC40C0">
        <w:rPr>
          <w:sz w:val="28"/>
          <w:szCs w:val="28"/>
        </w:rPr>
        <w:tab/>
        <w:t>Менеджмент в лабораторной клинико-диагностической службе: Учебное пособие/ В.В. Меньшиков, Л.М. Пименова. - М.: Издат. центр."Академия", 2002. - 208 с.</w:t>
      </w:r>
    </w:p>
    <w:p w:rsidR="00774851" w:rsidRPr="00EC40C0" w:rsidRDefault="00774851" w:rsidP="00EC40C0">
      <w:pPr>
        <w:pStyle w:val="30"/>
        <w:spacing w:before="0" w:line="240" w:lineRule="auto"/>
        <w:rPr>
          <w:sz w:val="28"/>
          <w:szCs w:val="28"/>
        </w:rPr>
      </w:pPr>
      <w:r w:rsidRPr="00EC40C0">
        <w:rPr>
          <w:sz w:val="28"/>
          <w:szCs w:val="28"/>
        </w:rPr>
        <w:t>Три автора</w:t>
      </w:r>
    </w:p>
    <w:p w:rsidR="00774851" w:rsidRPr="00EC40C0" w:rsidRDefault="00774851" w:rsidP="00EC40C0">
      <w:pPr>
        <w:pStyle w:val="30"/>
        <w:spacing w:before="0" w:line="240" w:lineRule="auto"/>
        <w:rPr>
          <w:sz w:val="28"/>
          <w:szCs w:val="28"/>
        </w:rPr>
      </w:pPr>
      <w:r w:rsidRPr="00EC40C0">
        <w:rPr>
          <w:sz w:val="28"/>
          <w:szCs w:val="28"/>
        </w:rPr>
        <w:t>Баранов В. М. Диагностика материалов и конструкций / В. М. Баранов, А. М. Карасевич, Г. А. Сарычев. - М.: Высш. шк., 2007. -379 с.</w:t>
      </w:r>
    </w:p>
    <w:p w:rsidR="00774851" w:rsidRPr="00EC40C0" w:rsidRDefault="00774851" w:rsidP="00EC40C0">
      <w:pPr>
        <w:pStyle w:val="30"/>
        <w:spacing w:before="0" w:line="240" w:lineRule="auto"/>
        <w:rPr>
          <w:sz w:val="28"/>
          <w:szCs w:val="28"/>
        </w:rPr>
      </w:pPr>
      <w:r w:rsidRPr="00EC40C0">
        <w:rPr>
          <w:sz w:val="28"/>
          <w:szCs w:val="28"/>
        </w:rPr>
        <w:t>Статья из газеты</w:t>
      </w:r>
    </w:p>
    <w:p w:rsidR="00774851" w:rsidRPr="00EC40C0" w:rsidRDefault="00774851" w:rsidP="00EC40C0">
      <w:pPr>
        <w:pStyle w:val="30"/>
        <w:spacing w:before="0" w:line="240" w:lineRule="auto"/>
        <w:rPr>
          <w:sz w:val="28"/>
          <w:szCs w:val="28"/>
        </w:rPr>
      </w:pPr>
      <w:r w:rsidRPr="00EC40C0">
        <w:rPr>
          <w:sz w:val="28"/>
          <w:szCs w:val="28"/>
        </w:rPr>
        <w:t>Янчилин В. На пульсе Солнца и Земли: кто предсказывает космическую погоду? / В. Янчилин // Поиск. - 2007. - № 21. С. 5.</w:t>
      </w:r>
    </w:p>
    <w:p w:rsidR="00774851" w:rsidRPr="00EC40C0" w:rsidRDefault="00774851" w:rsidP="00EC40C0">
      <w:pPr>
        <w:pStyle w:val="30"/>
        <w:spacing w:before="0" w:line="240" w:lineRule="auto"/>
        <w:rPr>
          <w:sz w:val="28"/>
          <w:szCs w:val="28"/>
        </w:rPr>
      </w:pPr>
      <w:r w:rsidRPr="00EC40C0">
        <w:rPr>
          <w:sz w:val="28"/>
          <w:szCs w:val="28"/>
        </w:rPr>
        <w:t>(Если статья публикуется на первой полосе газеты, страница не указывается)</w:t>
      </w:r>
    </w:p>
    <w:p w:rsidR="00774851" w:rsidRPr="00EC40C0" w:rsidRDefault="00774851" w:rsidP="00EC40C0">
      <w:pPr>
        <w:pStyle w:val="30"/>
        <w:spacing w:before="0" w:line="240" w:lineRule="auto"/>
        <w:rPr>
          <w:sz w:val="28"/>
          <w:szCs w:val="28"/>
        </w:rPr>
      </w:pPr>
      <w:r w:rsidRPr="00EC40C0">
        <w:rPr>
          <w:sz w:val="28"/>
          <w:szCs w:val="28"/>
        </w:rPr>
        <w:t>Статья из журнала</w:t>
      </w:r>
    </w:p>
    <w:p w:rsidR="00774851" w:rsidRPr="00EC40C0" w:rsidRDefault="00774851" w:rsidP="00EC40C0">
      <w:pPr>
        <w:pStyle w:val="30"/>
        <w:spacing w:before="0" w:line="240" w:lineRule="auto"/>
        <w:rPr>
          <w:sz w:val="28"/>
          <w:szCs w:val="28"/>
        </w:rPr>
      </w:pPr>
      <w:r w:rsidRPr="00EC40C0">
        <w:rPr>
          <w:sz w:val="28"/>
          <w:szCs w:val="28"/>
        </w:rPr>
        <w:t>Орлов С. Физика работает на троих / С. Орлов // Журнал сетевых решений. - 2007. - № 1. - С. 12</w:t>
      </w:r>
    </w:p>
    <w:p w:rsidR="00774851" w:rsidRDefault="00774851" w:rsidP="00EC40C0">
      <w:pPr>
        <w:pStyle w:val="30"/>
        <w:spacing w:before="0" w:line="240" w:lineRule="auto"/>
        <w:rPr>
          <w:sz w:val="28"/>
          <w:szCs w:val="28"/>
        </w:rPr>
      </w:pPr>
    </w:p>
    <w:p w:rsidR="00774851" w:rsidRPr="00EC40C0" w:rsidRDefault="00774851" w:rsidP="00EC40C0">
      <w:pPr>
        <w:pStyle w:val="30"/>
        <w:spacing w:before="0" w:line="240" w:lineRule="auto"/>
        <w:rPr>
          <w:sz w:val="28"/>
          <w:szCs w:val="28"/>
        </w:rPr>
      </w:pPr>
      <w:r w:rsidRPr="00EC40C0">
        <w:rPr>
          <w:sz w:val="28"/>
          <w:szCs w:val="28"/>
        </w:rPr>
        <w:t>Диссертация</w:t>
      </w:r>
    </w:p>
    <w:p w:rsidR="00774851" w:rsidRPr="00EC40C0" w:rsidRDefault="00774851" w:rsidP="00EC40C0">
      <w:pPr>
        <w:pStyle w:val="30"/>
        <w:spacing w:before="0" w:line="240" w:lineRule="auto"/>
        <w:rPr>
          <w:sz w:val="28"/>
          <w:szCs w:val="28"/>
        </w:rPr>
      </w:pPr>
      <w:r w:rsidRPr="00EC40C0">
        <w:rPr>
          <w:sz w:val="28"/>
          <w:szCs w:val="28"/>
        </w:rPr>
        <w:t xml:space="preserve">Моисеенко А. В. Корреляции и фрактальные свойства стохастических процессов: </w:t>
      </w:r>
      <w:r>
        <w:rPr>
          <w:sz w:val="28"/>
          <w:szCs w:val="28"/>
        </w:rPr>
        <w:t>дис...</w:t>
      </w:r>
      <w:r w:rsidRPr="00EC40C0">
        <w:rPr>
          <w:sz w:val="28"/>
          <w:szCs w:val="28"/>
        </w:rPr>
        <w:t xml:space="preserve"> канд. физ.-мат. наук {05.13.18 - математическое моделирование, численные методы; 01.04.06 -физика элементарных частиц и атомно</w:t>
      </w:r>
      <w:r>
        <w:rPr>
          <w:sz w:val="28"/>
          <w:szCs w:val="28"/>
        </w:rPr>
        <w:t>го ядра)/А. В. Моисеенко</w:t>
      </w:r>
      <w:r w:rsidRPr="00EC40C0">
        <w:rPr>
          <w:sz w:val="28"/>
          <w:szCs w:val="28"/>
        </w:rPr>
        <w:t>; рук.работы Ф. М. Сергеев. - М.: МИФИ, 2007. -135 с.</w:t>
      </w:r>
    </w:p>
    <w:p w:rsidR="00774851" w:rsidRPr="00EC40C0" w:rsidRDefault="00774851" w:rsidP="00EC40C0">
      <w:pPr>
        <w:pStyle w:val="30"/>
        <w:spacing w:before="0" w:line="240" w:lineRule="auto"/>
        <w:rPr>
          <w:sz w:val="28"/>
          <w:szCs w:val="28"/>
        </w:rPr>
      </w:pPr>
      <w:r w:rsidRPr="00EC40C0">
        <w:rPr>
          <w:sz w:val="28"/>
          <w:szCs w:val="28"/>
        </w:rPr>
        <w:t>Статья из сборника</w:t>
      </w:r>
    </w:p>
    <w:p w:rsidR="00774851" w:rsidRPr="00EC40C0" w:rsidRDefault="00774851" w:rsidP="00EC40C0">
      <w:pPr>
        <w:pStyle w:val="30"/>
        <w:spacing w:before="0" w:line="240" w:lineRule="auto"/>
        <w:rPr>
          <w:sz w:val="28"/>
          <w:szCs w:val="28"/>
        </w:rPr>
      </w:pPr>
      <w:r w:rsidRPr="00EC40C0">
        <w:rPr>
          <w:sz w:val="28"/>
          <w:szCs w:val="28"/>
        </w:rPr>
        <w:t>Бакина А. С. Прототип динамической интеллектуальной системы для мониторинга состояния помещения «умный дом»/А. С. Бакина, Ю. И. Петриченко//Научная сессия МИФИ-2007. Сборник научных трудов. - М., Том 3: Интеллектуальные системы и технологии. -2007. - С. 214-215.</w:t>
      </w:r>
    </w:p>
    <w:p w:rsidR="00774851" w:rsidRDefault="00774851" w:rsidP="00EC40C0">
      <w:pPr>
        <w:pStyle w:val="30"/>
        <w:spacing w:before="0" w:line="240" w:lineRule="auto"/>
        <w:rPr>
          <w:sz w:val="28"/>
          <w:szCs w:val="28"/>
        </w:rPr>
      </w:pPr>
      <w:r>
        <w:rPr>
          <w:sz w:val="28"/>
          <w:szCs w:val="28"/>
        </w:rPr>
        <w:t xml:space="preserve">Стандарт </w:t>
      </w:r>
    </w:p>
    <w:p w:rsidR="00774851" w:rsidRPr="00EC40C0" w:rsidRDefault="00774851" w:rsidP="00EC40C0">
      <w:pPr>
        <w:pStyle w:val="30"/>
        <w:spacing w:before="0" w:line="240" w:lineRule="auto"/>
        <w:rPr>
          <w:sz w:val="28"/>
          <w:szCs w:val="28"/>
        </w:rPr>
      </w:pPr>
      <w:r w:rsidRPr="00EC40C0">
        <w:rPr>
          <w:sz w:val="28"/>
          <w:szCs w:val="28"/>
        </w:rPr>
        <w:t>ГОСТ Р 517721-2001. Аппаратура радиоэлектронная бытовая. Входные и выходные параметры и типы соединений. Технические требования. - Введ. 2002-01-01. - М.: Изд-во стандартов, 2001.-27 с.</w:t>
      </w:r>
    </w:p>
    <w:p w:rsidR="00774851" w:rsidRPr="00EC40C0" w:rsidRDefault="00774851" w:rsidP="00EC40C0">
      <w:pPr>
        <w:pStyle w:val="30"/>
        <w:spacing w:before="0" w:line="240" w:lineRule="auto"/>
        <w:rPr>
          <w:sz w:val="28"/>
          <w:szCs w:val="28"/>
        </w:rPr>
      </w:pPr>
      <w:r w:rsidRPr="00EC40C0">
        <w:rPr>
          <w:sz w:val="28"/>
          <w:szCs w:val="28"/>
        </w:rPr>
        <w:t>Электронные ресурсы локального доступа</w:t>
      </w:r>
    </w:p>
    <w:p w:rsidR="00774851" w:rsidRPr="00EC40C0" w:rsidRDefault="00774851" w:rsidP="00EC40C0">
      <w:pPr>
        <w:pStyle w:val="30"/>
        <w:spacing w:before="0" w:line="240" w:lineRule="auto"/>
        <w:rPr>
          <w:sz w:val="28"/>
          <w:szCs w:val="28"/>
        </w:rPr>
      </w:pPr>
      <w:r w:rsidRPr="00EC40C0">
        <w:rPr>
          <w:sz w:val="28"/>
          <w:szCs w:val="28"/>
        </w:rPr>
        <w:t>Осипов Л. В. Ультразвуковые диагностические приборы [Электронный ресурс]: практическое руководство для пользователей/Л. В. Осипов. - М.: ВИДАР, 2002. - 1 CD-ROM.</w:t>
      </w:r>
    </w:p>
    <w:p w:rsidR="00774851" w:rsidRPr="00EC40C0" w:rsidRDefault="00774851" w:rsidP="00EC40C0">
      <w:pPr>
        <w:pStyle w:val="30"/>
        <w:spacing w:before="0" w:line="240" w:lineRule="auto"/>
        <w:rPr>
          <w:sz w:val="28"/>
          <w:szCs w:val="28"/>
        </w:rPr>
      </w:pPr>
      <w:r w:rsidRPr="00EC40C0">
        <w:rPr>
          <w:sz w:val="28"/>
          <w:szCs w:val="28"/>
        </w:rPr>
        <w:t>Интернет- ресурсы</w:t>
      </w:r>
    </w:p>
    <w:p w:rsidR="00774851" w:rsidRPr="00EC40C0" w:rsidRDefault="00774851" w:rsidP="00EC40C0">
      <w:pPr>
        <w:pStyle w:val="30"/>
        <w:spacing w:before="0" w:line="240" w:lineRule="auto"/>
        <w:rPr>
          <w:sz w:val="28"/>
          <w:szCs w:val="28"/>
        </w:rPr>
      </w:pPr>
      <w:r>
        <w:rPr>
          <w:sz w:val="28"/>
          <w:szCs w:val="28"/>
        </w:rPr>
        <w:t xml:space="preserve">Электронный адрес сайта, </w:t>
      </w:r>
      <w:r w:rsidRPr="00EC40C0">
        <w:rPr>
          <w:sz w:val="28"/>
          <w:szCs w:val="28"/>
        </w:rPr>
        <w:t>краткая характеристика</w:t>
      </w:r>
    </w:p>
    <w:p w:rsidR="00774851" w:rsidRPr="00EC40C0" w:rsidRDefault="00774851" w:rsidP="00EC40C0">
      <w:pPr>
        <w:pStyle w:val="30"/>
        <w:shd w:val="clear" w:color="auto" w:fill="auto"/>
        <w:spacing w:before="0" w:line="240" w:lineRule="auto"/>
        <w:rPr>
          <w:sz w:val="28"/>
          <w:szCs w:val="28"/>
        </w:rPr>
      </w:pPr>
      <w:r w:rsidRPr="00EC40C0">
        <w:rPr>
          <w:sz w:val="28"/>
          <w:szCs w:val="28"/>
        </w:rPr>
        <w:t>http://www.tiensmed.ru/news/cardpreanim-r6h.html - Сердечно-легочная реанимация</w:t>
      </w: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30"/>
        <w:shd w:val="clear" w:color="auto" w:fill="auto"/>
        <w:spacing w:before="0"/>
        <w:ind w:firstLine="680"/>
      </w:pPr>
    </w:p>
    <w:p w:rsidR="00774851" w:rsidRDefault="00774851">
      <w:pPr>
        <w:pStyle w:val="21"/>
        <w:shd w:val="clear" w:color="auto" w:fill="auto"/>
        <w:spacing w:before="0" w:after="420" w:line="480" w:lineRule="exact"/>
        <w:ind w:left="3180" w:firstLine="0"/>
        <w:jc w:val="left"/>
      </w:pPr>
    </w:p>
    <w:p w:rsidR="00774851" w:rsidRDefault="00774851">
      <w:pPr>
        <w:pStyle w:val="21"/>
        <w:shd w:val="clear" w:color="auto" w:fill="auto"/>
        <w:spacing w:before="0" w:after="420" w:line="480" w:lineRule="exact"/>
        <w:ind w:left="3180" w:firstLine="0"/>
        <w:jc w:val="left"/>
      </w:pPr>
    </w:p>
    <w:p w:rsidR="00774851" w:rsidRDefault="00774851">
      <w:pPr>
        <w:pStyle w:val="21"/>
        <w:shd w:val="clear" w:color="auto" w:fill="auto"/>
        <w:spacing w:before="0" w:after="420" w:line="480" w:lineRule="exact"/>
        <w:ind w:left="3180" w:firstLine="0"/>
        <w:jc w:val="left"/>
      </w:pPr>
    </w:p>
    <w:p w:rsidR="00774851" w:rsidRDefault="00774851">
      <w:pPr>
        <w:pStyle w:val="21"/>
        <w:shd w:val="clear" w:color="auto" w:fill="auto"/>
        <w:spacing w:before="0" w:after="420" w:line="480" w:lineRule="exact"/>
        <w:ind w:left="3180" w:firstLine="0"/>
        <w:jc w:val="left"/>
      </w:pPr>
    </w:p>
    <w:p w:rsidR="00774851" w:rsidRDefault="00774851">
      <w:pPr>
        <w:pStyle w:val="21"/>
        <w:shd w:val="clear" w:color="auto" w:fill="auto"/>
        <w:spacing w:before="0" w:after="420" w:line="480" w:lineRule="exact"/>
        <w:ind w:left="3180" w:firstLine="0"/>
        <w:jc w:val="left"/>
      </w:pPr>
    </w:p>
    <w:p w:rsidR="00774851" w:rsidRDefault="00774851">
      <w:pPr>
        <w:pStyle w:val="21"/>
        <w:shd w:val="clear" w:color="auto" w:fill="auto"/>
        <w:spacing w:before="0" w:after="420" w:line="480" w:lineRule="exact"/>
        <w:ind w:left="3180" w:firstLine="0"/>
        <w:jc w:val="left"/>
      </w:pPr>
    </w:p>
    <w:p w:rsidR="00774851" w:rsidRDefault="00774851" w:rsidP="00644723">
      <w:pPr>
        <w:pStyle w:val="21"/>
        <w:shd w:val="clear" w:color="auto" w:fill="auto"/>
        <w:tabs>
          <w:tab w:val="left" w:pos="1264"/>
        </w:tabs>
        <w:spacing w:before="0" w:after="0" w:line="240" w:lineRule="auto"/>
        <w:ind w:firstLine="0"/>
        <w:jc w:val="both"/>
      </w:pPr>
    </w:p>
    <w:sectPr w:rsidR="00774851" w:rsidSect="000C319D">
      <w:footerReference w:type="default" r:id="rId11"/>
      <w:type w:val="continuous"/>
      <w:pgSz w:w="11900" w:h="16840"/>
      <w:pgMar w:top="851" w:right="851" w:bottom="567" w:left="1134" w:header="0" w:footer="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4851" w:rsidRDefault="00774851">
      <w:r>
        <w:separator/>
      </w:r>
    </w:p>
  </w:endnote>
  <w:endnote w:type="continuationSeparator" w:id="1">
    <w:p w:rsidR="00774851" w:rsidRDefault="007748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61002BDF" w:usb1="80000000" w:usb2="00000008" w:usb3="00000000" w:csb0="000101FF"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Calibri">
    <w:panose1 w:val="020B0604020202020204"/>
    <w:charset w:val="CC"/>
    <w:family w:val="swiss"/>
    <w:pitch w:val="variable"/>
    <w:sig w:usb0="A00002EF" w:usb1="4000207B" w:usb2="00000000" w:usb3="00000000" w:csb0="0000009F" w:csb1="00000000"/>
  </w:font>
  <w:font w:name="Segoe UI">
    <w:panose1 w:val="020B0502040204020203"/>
    <w:charset w:val="CC"/>
    <w:family w:val="swiss"/>
    <w:pitch w:val="variable"/>
    <w:sig w:usb0="E00022FF" w:usb1="C000205B" w:usb2="00000009" w:usb3="00000000" w:csb0="000001DF" w:csb1="00000000"/>
  </w:font>
  <w:font w:name="Arial Unicode MS">
    <w:panose1 w:val="020B0604020202020204"/>
    <w:charset w:val="80"/>
    <w:family w:val="swiss"/>
    <w:pitch w:val="variable"/>
    <w:sig w:usb0="F7FFAFFF" w:usb1="E9DFFFFF" w:usb2="0000003F" w:usb3="00000000" w:csb0="003F01FF" w:csb1="00000000"/>
  </w:font>
  <w:font w:name="Arial Narrow">
    <w:panose1 w:val="020B05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851" w:rsidRDefault="00774851">
    <w:pPr>
      <w:rPr>
        <w:sz w:val="2"/>
        <w:szCs w:val="2"/>
      </w:rPr>
    </w:pPr>
    <w:r>
      <w:rPr>
        <w:noProof/>
      </w:rPr>
      <w:pict>
        <v:shapetype id="_x0000_t202" coordsize="21600,21600" o:spt="202" path="m,l,21600r21600,l21600,xe">
          <v:stroke joinstyle="miter"/>
          <v:path gradientshapeok="t" o:connecttype="rect"/>
        </v:shapetype>
        <v:shape id="Text Box 2" o:spid="_x0000_s2049" type="#_x0000_t202" style="position:absolute;margin-left:300.7pt;margin-top:786.95pt;width:10.55pt;height:12.05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ROVqAIAAKY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" filled="f" stroked="f">
          <v:textbox style="mso-fit-shape-to-text:t" inset="0,0,0,0">
            <w:txbxContent>
              <w:p w:rsidR="00774851" w:rsidRDefault="00774851">
                <w:pPr>
                  <w:pStyle w:val="1"/>
                  <w:shd w:val="clear" w:color="auto" w:fill="auto"/>
                  <w:spacing w:line="240" w:lineRule="auto"/>
                </w:pPr>
                <w:fldSimple w:instr=" PAGE \* MERGEFORMAT ">
                  <w:r w:rsidRPr="006D4494">
                    <w:rPr>
                      <w:rStyle w:val="a0"/>
                      <w:b/>
                      <w:bCs/>
                      <w:noProof/>
                    </w:rPr>
                    <w:t>2</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851" w:rsidRDefault="00774851">
    <w:pPr>
      <w:rPr>
        <w:sz w:val="2"/>
        <w:szCs w:val="2"/>
      </w:rPr>
    </w:pPr>
    <w:r>
      <w:rPr>
        <w:noProof/>
      </w:rPr>
      <w:pict>
        <v:shapetype id="_x0000_t202" coordsize="21600,21600" o:spt="202" path="m,l,21600r21600,l21600,xe">
          <v:stroke joinstyle="miter"/>
          <v:path gradientshapeok="t" o:connecttype="rect"/>
        </v:shapetype>
        <v:shape id="Text Box 13" o:spid="_x0000_s2050" type="#_x0000_t202" style="position:absolute;margin-left:299.95pt;margin-top:0;width:10.55pt;height:12.05pt;z-index:-251654144;visibility:visible;mso-wrap-style:none;mso-wrap-distance-left:5pt;mso-wrap-distance-right:5pt;mso-position-horizontal-relative:page;mso-position-vertical:bottom;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" filled="f" stroked="f">
          <v:textbox style="mso-fit-shape-to-text:t" inset="0,0,0,0">
            <w:txbxContent>
              <w:p w:rsidR="00774851" w:rsidRDefault="00774851">
                <w:pPr>
                  <w:pStyle w:val="1"/>
                  <w:shd w:val="clear" w:color="auto" w:fill="auto"/>
                  <w:spacing w:line="240" w:lineRule="auto"/>
                </w:pPr>
                <w:fldSimple w:instr=" PAGE \* MERGEFORMAT ">
                  <w:r w:rsidRPr="006D4494">
                    <w:rPr>
                      <w:rStyle w:val="a0"/>
                      <w:b/>
                      <w:bCs/>
                      <w:noProof/>
                    </w:rPr>
                    <w:t>3</w:t>
                  </w:r>
                </w:fldSimple>
              </w:p>
            </w:txbxContent>
          </v:textbox>
          <w10:wrap anchorx="page"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4851" w:rsidRDefault="00774851"/>
  </w:footnote>
  <w:footnote w:type="continuationSeparator" w:id="1">
    <w:p w:rsidR="00774851" w:rsidRDefault="00774851"/>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D6CB2"/>
    <w:multiLevelType w:val="hybridMultilevel"/>
    <w:tmpl w:val="50DED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F417126"/>
    <w:multiLevelType w:val="hybridMultilevel"/>
    <w:tmpl w:val="44C00C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00C481A"/>
    <w:multiLevelType w:val="hybridMultilevel"/>
    <w:tmpl w:val="3C2E107A"/>
    <w:lvl w:ilvl="0" w:tplc="A00682CA">
      <w:start w:val="1"/>
      <w:numFmt w:val="decimal"/>
      <w:lvlText w:val="%1."/>
      <w:lvlJc w:val="left"/>
      <w:pPr>
        <w:tabs>
          <w:tab w:val="num" w:pos="-180"/>
        </w:tabs>
        <w:ind w:left="-180" w:hanging="360"/>
      </w:pPr>
      <w:rPr>
        <w:rFonts w:cs="Times New Roman" w:hint="default"/>
        <w:b w:val="0"/>
      </w:rPr>
    </w:lvl>
    <w:lvl w:ilvl="1" w:tplc="04190019" w:tentative="1">
      <w:start w:val="1"/>
      <w:numFmt w:val="lowerLetter"/>
      <w:lvlText w:val="%2."/>
      <w:lvlJc w:val="left"/>
      <w:pPr>
        <w:tabs>
          <w:tab w:val="num" w:pos="540"/>
        </w:tabs>
        <w:ind w:left="540" w:hanging="360"/>
      </w:pPr>
      <w:rPr>
        <w:rFonts w:cs="Times New Roman"/>
      </w:rPr>
    </w:lvl>
    <w:lvl w:ilvl="2" w:tplc="0419001B" w:tentative="1">
      <w:start w:val="1"/>
      <w:numFmt w:val="lowerRoman"/>
      <w:lvlText w:val="%3."/>
      <w:lvlJc w:val="right"/>
      <w:pPr>
        <w:tabs>
          <w:tab w:val="num" w:pos="1260"/>
        </w:tabs>
        <w:ind w:left="1260" w:hanging="180"/>
      </w:pPr>
      <w:rPr>
        <w:rFonts w:cs="Times New Roman"/>
      </w:rPr>
    </w:lvl>
    <w:lvl w:ilvl="3" w:tplc="0419000F" w:tentative="1">
      <w:start w:val="1"/>
      <w:numFmt w:val="decimal"/>
      <w:lvlText w:val="%4."/>
      <w:lvlJc w:val="left"/>
      <w:pPr>
        <w:tabs>
          <w:tab w:val="num" w:pos="1980"/>
        </w:tabs>
        <w:ind w:left="1980" w:hanging="360"/>
      </w:pPr>
      <w:rPr>
        <w:rFonts w:cs="Times New Roman"/>
      </w:rPr>
    </w:lvl>
    <w:lvl w:ilvl="4" w:tplc="04190019" w:tentative="1">
      <w:start w:val="1"/>
      <w:numFmt w:val="lowerLetter"/>
      <w:lvlText w:val="%5."/>
      <w:lvlJc w:val="left"/>
      <w:pPr>
        <w:tabs>
          <w:tab w:val="num" w:pos="2700"/>
        </w:tabs>
        <w:ind w:left="2700" w:hanging="360"/>
      </w:pPr>
      <w:rPr>
        <w:rFonts w:cs="Times New Roman"/>
      </w:rPr>
    </w:lvl>
    <w:lvl w:ilvl="5" w:tplc="0419001B" w:tentative="1">
      <w:start w:val="1"/>
      <w:numFmt w:val="lowerRoman"/>
      <w:lvlText w:val="%6."/>
      <w:lvlJc w:val="right"/>
      <w:pPr>
        <w:tabs>
          <w:tab w:val="num" w:pos="3420"/>
        </w:tabs>
        <w:ind w:left="3420" w:hanging="180"/>
      </w:pPr>
      <w:rPr>
        <w:rFonts w:cs="Times New Roman"/>
      </w:rPr>
    </w:lvl>
    <w:lvl w:ilvl="6" w:tplc="0419000F" w:tentative="1">
      <w:start w:val="1"/>
      <w:numFmt w:val="decimal"/>
      <w:lvlText w:val="%7."/>
      <w:lvlJc w:val="left"/>
      <w:pPr>
        <w:tabs>
          <w:tab w:val="num" w:pos="4140"/>
        </w:tabs>
        <w:ind w:left="4140" w:hanging="360"/>
      </w:pPr>
      <w:rPr>
        <w:rFonts w:cs="Times New Roman"/>
      </w:rPr>
    </w:lvl>
    <w:lvl w:ilvl="7" w:tplc="04190019" w:tentative="1">
      <w:start w:val="1"/>
      <w:numFmt w:val="lowerLetter"/>
      <w:lvlText w:val="%8."/>
      <w:lvlJc w:val="left"/>
      <w:pPr>
        <w:tabs>
          <w:tab w:val="num" w:pos="4860"/>
        </w:tabs>
        <w:ind w:left="4860" w:hanging="360"/>
      </w:pPr>
      <w:rPr>
        <w:rFonts w:cs="Times New Roman"/>
      </w:rPr>
    </w:lvl>
    <w:lvl w:ilvl="8" w:tplc="0419001B" w:tentative="1">
      <w:start w:val="1"/>
      <w:numFmt w:val="lowerRoman"/>
      <w:lvlText w:val="%9."/>
      <w:lvlJc w:val="right"/>
      <w:pPr>
        <w:tabs>
          <w:tab w:val="num" w:pos="5580"/>
        </w:tabs>
        <w:ind w:left="5580" w:hanging="180"/>
      </w:pPr>
      <w:rPr>
        <w:rFonts w:cs="Times New Roman"/>
      </w:rPr>
    </w:lvl>
  </w:abstractNum>
  <w:abstractNum w:abstractNumId="3">
    <w:nsid w:val="13DF7DE8"/>
    <w:multiLevelType w:val="multilevel"/>
    <w:tmpl w:val="2416DD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6EF145E"/>
    <w:multiLevelType w:val="multilevel"/>
    <w:tmpl w:val="297A9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123586"/>
    <w:multiLevelType w:val="multilevel"/>
    <w:tmpl w:val="28F6E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AA59A4"/>
    <w:multiLevelType w:val="hybridMultilevel"/>
    <w:tmpl w:val="6CEAE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475497"/>
    <w:multiLevelType w:val="multilevel"/>
    <w:tmpl w:val="FC84F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FA6D48"/>
    <w:multiLevelType w:val="multilevel"/>
    <w:tmpl w:val="BC14F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3B4B6849"/>
    <w:multiLevelType w:val="hybridMultilevel"/>
    <w:tmpl w:val="E6804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B8D4344"/>
    <w:multiLevelType w:val="multilevel"/>
    <w:tmpl w:val="D59C576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360"/>
        </w:tabs>
        <w:ind w:left="360" w:hanging="360"/>
      </w:pPr>
      <w:rPr>
        <w:rFonts w:cs="Times New Roman"/>
        <w:b w:val="0"/>
      </w:rPr>
    </w:lvl>
    <w:lvl w:ilvl="2">
      <w:start w:val="1"/>
      <w:numFmt w:val="decimal"/>
      <w:lvlText w:val="%3."/>
      <w:lvlJc w:val="left"/>
      <w:pPr>
        <w:tabs>
          <w:tab w:val="num" w:pos="360"/>
        </w:tabs>
        <w:ind w:left="360" w:hanging="360"/>
      </w:pPr>
      <w:rPr>
        <w:rFonts w:cs="Times New Roman"/>
        <w:b w:val="0"/>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440B266B"/>
    <w:multiLevelType w:val="multilevel"/>
    <w:tmpl w:val="1248910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466A1C63"/>
    <w:multiLevelType w:val="hybridMultilevel"/>
    <w:tmpl w:val="749A9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A1267AF"/>
    <w:multiLevelType w:val="multilevel"/>
    <w:tmpl w:val="D710147C"/>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52705A6D"/>
    <w:multiLevelType w:val="multilevel"/>
    <w:tmpl w:val="8372187A"/>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80314A"/>
    <w:multiLevelType w:val="multilevel"/>
    <w:tmpl w:val="3B64D6BE"/>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360"/>
        </w:tabs>
        <w:ind w:left="360" w:hanging="360"/>
      </w:pPr>
      <w:rPr>
        <w:rFonts w:cs="Times New Roman"/>
        <w:b w:val="0"/>
      </w:rPr>
    </w:lvl>
    <w:lvl w:ilvl="2">
      <w:start w:val="1"/>
      <w:numFmt w:val="decimal"/>
      <w:lvlText w:val="%3."/>
      <w:lvlJc w:val="left"/>
      <w:pPr>
        <w:tabs>
          <w:tab w:val="num" w:pos="360"/>
        </w:tabs>
        <w:ind w:left="360" w:hanging="360"/>
      </w:pPr>
      <w:rPr>
        <w:rFonts w:cs="Times New Roman"/>
        <w:b w:val="0"/>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531F250D"/>
    <w:multiLevelType w:val="hybridMultilevel"/>
    <w:tmpl w:val="495804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574D7050"/>
    <w:multiLevelType w:val="multilevel"/>
    <w:tmpl w:val="06DEC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794561"/>
    <w:multiLevelType w:val="multilevel"/>
    <w:tmpl w:val="3B64D6BE"/>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360"/>
        </w:tabs>
        <w:ind w:left="360" w:hanging="360"/>
      </w:pPr>
      <w:rPr>
        <w:rFonts w:cs="Times New Roman"/>
        <w:b w:val="0"/>
      </w:rPr>
    </w:lvl>
    <w:lvl w:ilvl="2">
      <w:start w:val="1"/>
      <w:numFmt w:val="decimal"/>
      <w:lvlText w:val="%3."/>
      <w:lvlJc w:val="left"/>
      <w:pPr>
        <w:tabs>
          <w:tab w:val="num" w:pos="360"/>
        </w:tabs>
        <w:ind w:left="360" w:hanging="360"/>
      </w:pPr>
      <w:rPr>
        <w:rFonts w:cs="Times New Roman"/>
        <w:b w:val="0"/>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5A3D0CDC"/>
    <w:multiLevelType w:val="multilevel"/>
    <w:tmpl w:val="50BE033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5C545D1F"/>
    <w:multiLevelType w:val="hybridMultilevel"/>
    <w:tmpl w:val="6EB48AFA"/>
    <w:lvl w:ilvl="0" w:tplc="0419000F">
      <w:start w:val="1"/>
      <w:numFmt w:val="decimal"/>
      <w:lvlText w:val="%1."/>
      <w:lvlJc w:val="left"/>
      <w:pPr>
        <w:ind w:left="1210" w:hanging="360"/>
      </w:pPr>
      <w:rPr>
        <w:rFonts w:cs="Times New Roman" w:hint="default"/>
      </w:rPr>
    </w:lvl>
    <w:lvl w:ilvl="1" w:tplc="04190019" w:tentative="1">
      <w:start w:val="1"/>
      <w:numFmt w:val="lowerLetter"/>
      <w:lvlText w:val="%2."/>
      <w:lvlJc w:val="left"/>
      <w:pPr>
        <w:ind w:left="1930" w:hanging="360"/>
      </w:pPr>
      <w:rPr>
        <w:rFonts w:cs="Times New Roman"/>
      </w:rPr>
    </w:lvl>
    <w:lvl w:ilvl="2" w:tplc="0419001B" w:tentative="1">
      <w:start w:val="1"/>
      <w:numFmt w:val="lowerRoman"/>
      <w:lvlText w:val="%3."/>
      <w:lvlJc w:val="right"/>
      <w:pPr>
        <w:ind w:left="2650" w:hanging="180"/>
      </w:pPr>
      <w:rPr>
        <w:rFonts w:cs="Times New Roman"/>
      </w:rPr>
    </w:lvl>
    <w:lvl w:ilvl="3" w:tplc="0419000F" w:tentative="1">
      <w:start w:val="1"/>
      <w:numFmt w:val="decimal"/>
      <w:lvlText w:val="%4."/>
      <w:lvlJc w:val="left"/>
      <w:pPr>
        <w:ind w:left="3370" w:hanging="360"/>
      </w:pPr>
      <w:rPr>
        <w:rFonts w:cs="Times New Roman"/>
      </w:rPr>
    </w:lvl>
    <w:lvl w:ilvl="4" w:tplc="04190019" w:tentative="1">
      <w:start w:val="1"/>
      <w:numFmt w:val="lowerLetter"/>
      <w:lvlText w:val="%5."/>
      <w:lvlJc w:val="left"/>
      <w:pPr>
        <w:ind w:left="4090" w:hanging="360"/>
      </w:pPr>
      <w:rPr>
        <w:rFonts w:cs="Times New Roman"/>
      </w:rPr>
    </w:lvl>
    <w:lvl w:ilvl="5" w:tplc="0419001B" w:tentative="1">
      <w:start w:val="1"/>
      <w:numFmt w:val="lowerRoman"/>
      <w:lvlText w:val="%6."/>
      <w:lvlJc w:val="right"/>
      <w:pPr>
        <w:ind w:left="4810" w:hanging="180"/>
      </w:pPr>
      <w:rPr>
        <w:rFonts w:cs="Times New Roman"/>
      </w:rPr>
    </w:lvl>
    <w:lvl w:ilvl="6" w:tplc="0419000F" w:tentative="1">
      <w:start w:val="1"/>
      <w:numFmt w:val="decimal"/>
      <w:lvlText w:val="%7."/>
      <w:lvlJc w:val="left"/>
      <w:pPr>
        <w:ind w:left="5530" w:hanging="360"/>
      </w:pPr>
      <w:rPr>
        <w:rFonts w:cs="Times New Roman"/>
      </w:rPr>
    </w:lvl>
    <w:lvl w:ilvl="7" w:tplc="04190019" w:tentative="1">
      <w:start w:val="1"/>
      <w:numFmt w:val="lowerLetter"/>
      <w:lvlText w:val="%8."/>
      <w:lvlJc w:val="left"/>
      <w:pPr>
        <w:ind w:left="6250" w:hanging="360"/>
      </w:pPr>
      <w:rPr>
        <w:rFonts w:cs="Times New Roman"/>
      </w:rPr>
    </w:lvl>
    <w:lvl w:ilvl="8" w:tplc="0419001B" w:tentative="1">
      <w:start w:val="1"/>
      <w:numFmt w:val="lowerRoman"/>
      <w:lvlText w:val="%9."/>
      <w:lvlJc w:val="right"/>
      <w:pPr>
        <w:ind w:left="6970" w:hanging="180"/>
      </w:pPr>
      <w:rPr>
        <w:rFonts w:cs="Times New Roman"/>
      </w:rPr>
    </w:lvl>
  </w:abstractNum>
  <w:abstractNum w:abstractNumId="21">
    <w:nsid w:val="5E75665F"/>
    <w:multiLevelType w:val="multilevel"/>
    <w:tmpl w:val="A7B44BC8"/>
    <w:lvl w:ilvl="0">
      <w:start w:val="1"/>
      <w:numFmt w:val="decimal"/>
      <w:lvlText w:val="%1."/>
      <w:lvlJc w:val="left"/>
      <w:pPr>
        <w:ind w:left="495" w:hanging="495"/>
      </w:pPr>
      <w:rPr>
        <w:rFonts w:cs="Times New Roman" w:hint="default"/>
        <w:b/>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22">
    <w:nsid w:val="5F8B1442"/>
    <w:multiLevelType w:val="multilevel"/>
    <w:tmpl w:val="C3C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62486D"/>
    <w:multiLevelType w:val="multilevel"/>
    <w:tmpl w:val="8B84C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9B1A56"/>
    <w:multiLevelType w:val="multilevel"/>
    <w:tmpl w:val="F7287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0B5A81"/>
    <w:multiLevelType w:val="multilevel"/>
    <w:tmpl w:val="C0F8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195655"/>
    <w:multiLevelType w:val="hybridMultilevel"/>
    <w:tmpl w:val="A4C6A9D0"/>
    <w:lvl w:ilvl="0" w:tplc="4EDA6AF8">
      <w:start w:val="1"/>
      <w:numFmt w:val="bullet"/>
      <w:lvlText w:val=""/>
      <w:lvlJc w:val="left"/>
      <w:pPr>
        <w:tabs>
          <w:tab w:val="num" w:pos="-180"/>
        </w:tabs>
        <w:ind w:left="-180" w:hanging="360"/>
      </w:pPr>
      <w:rPr>
        <w:rFonts w:ascii="Wingdings" w:hAnsi="Wingdings" w:hint="default"/>
      </w:rPr>
    </w:lvl>
    <w:lvl w:ilvl="1" w:tplc="04190019" w:tentative="1">
      <w:start w:val="1"/>
      <w:numFmt w:val="lowerLetter"/>
      <w:lvlText w:val="%2."/>
      <w:lvlJc w:val="left"/>
      <w:pPr>
        <w:tabs>
          <w:tab w:val="num" w:pos="540"/>
        </w:tabs>
        <w:ind w:left="540" w:hanging="360"/>
      </w:pPr>
      <w:rPr>
        <w:rFonts w:cs="Times New Roman"/>
      </w:rPr>
    </w:lvl>
    <w:lvl w:ilvl="2" w:tplc="0419001B" w:tentative="1">
      <w:start w:val="1"/>
      <w:numFmt w:val="lowerRoman"/>
      <w:lvlText w:val="%3."/>
      <w:lvlJc w:val="right"/>
      <w:pPr>
        <w:tabs>
          <w:tab w:val="num" w:pos="1260"/>
        </w:tabs>
        <w:ind w:left="1260" w:hanging="180"/>
      </w:pPr>
      <w:rPr>
        <w:rFonts w:cs="Times New Roman"/>
      </w:rPr>
    </w:lvl>
    <w:lvl w:ilvl="3" w:tplc="0419000F" w:tentative="1">
      <w:start w:val="1"/>
      <w:numFmt w:val="decimal"/>
      <w:lvlText w:val="%4."/>
      <w:lvlJc w:val="left"/>
      <w:pPr>
        <w:tabs>
          <w:tab w:val="num" w:pos="1980"/>
        </w:tabs>
        <w:ind w:left="1980" w:hanging="360"/>
      </w:pPr>
      <w:rPr>
        <w:rFonts w:cs="Times New Roman"/>
      </w:rPr>
    </w:lvl>
    <w:lvl w:ilvl="4" w:tplc="04190019" w:tentative="1">
      <w:start w:val="1"/>
      <w:numFmt w:val="lowerLetter"/>
      <w:lvlText w:val="%5."/>
      <w:lvlJc w:val="left"/>
      <w:pPr>
        <w:tabs>
          <w:tab w:val="num" w:pos="2700"/>
        </w:tabs>
        <w:ind w:left="2700" w:hanging="360"/>
      </w:pPr>
      <w:rPr>
        <w:rFonts w:cs="Times New Roman"/>
      </w:rPr>
    </w:lvl>
    <w:lvl w:ilvl="5" w:tplc="0419001B" w:tentative="1">
      <w:start w:val="1"/>
      <w:numFmt w:val="lowerRoman"/>
      <w:lvlText w:val="%6."/>
      <w:lvlJc w:val="right"/>
      <w:pPr>
        <w:tabs>
          <w:tab w:val="num" w:pos="3420"/>
        </w:tabs>
        <w:ind w:left="3420" w:hanging="180"/>
      </w:pPr>
      <w:rPr>
        <w:rFonts w:cs="Times New Roman"/>
      </w:rPr>
    </w:lvl>
    <w:lvl w:ilvl="6" w:tplc="0419000F" w:tentative="1">
      <w:start w:val="1"/>
      <w:numFmt w:val="decimal"/>
      <w:lvlText w:val="%7."/>
      <w:lvlJc w:val="left"/>
      <w:pPr>
        <w:tabs>
          <w:tab w:val="num" w:pos="4140"/>
        </w:tabs>
        <w:ind w:left="4140" w:hanging="360"/>
      </w:pPr>
      <w:rPr>
        <w:rFonts w:cs="Times New Roman"/>
      </w:rPr>
    </w:lvl>
    <w:lvl w:ilvl="7" w:tplc="04190019" w:tentative="1">
      <w:start w:val="1"/>
      <w:numFmt w:val="lowerLetter"/>
      <w:lvlText w:val="%8."/>
      <w:lvlJc w:val="left"/>
      <w:pPr>
        <w:tabs>
          <w:tab w:val="num" w:pos="4860"/>
        </w:tabs>
        <w:ind w:left="4860" w:hanging="360"/>
      </w:pPr>
      <w:rPr>
        <w:rFonts w:cs="Times New Roman"/>
      </w:rPr>
    </w:lvl>
    <w:lvl w:ilvl="8" w:tplc="0419001B" w:tentative="1">
      <w:start w:val="1"/>
      <w:numFmt w:val="lowerRoman"/>
      <w:lvlText w:val="%9."/>
      <w:lvlJc w:val="right"/>
      <w:pPr>
        <w:tabs>
          <w:tab w:val="num" w:pos="5580"/>
        </w:tabs>
        <w:ind w:left="5580" w:hanging="180"/>
      </w:pPr>
      <w:rPr>
        <w:rFonts w:cs="Times New Roman"/>
      </w:rPr>
    </w:lvl>
  </w:abstractNum>
  <w:abstractNum w:abstractNumId="27">
    <w:nsid w:val="65FF36D1"/>
    <w:multiLevelType w:val="multilevel"/>
    <w:tmpl w:val="3962E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7D2852"/>
    <w:multiLevelType w:val="multilevel"/>
    <w:tmpl w:val="2AAC6A64"/>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7E641929"/>
    <w:multiLevelType w:val="hybridMultilevel"/>
    <w:tmpl w:val="F098A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ED46F53"/>
    <w:multiLevelType w:val="hybridMultilevel"/>
    <w:tmpl w:val="1696C3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8"/>
  </w:num>
  <w:num w:numId="2">
    <w:abstractNumId w:val="8"/>
  </w:num>
  <w:num w:numId="3">
    <w:abstractNumId w:val="21"/>
  </w:num>
  <w:num w:numId="4">
    <w:abstractNumId w:val="6"/>
  </w:num>
  <w:num w:numId="5">
    <w:abstractNumId w:val="9"/>
  </w:num>
  <w:num w:numId="6">
    <w:abstractNumId w:val="29"/>
  </w:num>
  <w:num w:numId="7">
    <w:abstractNumId w:val="16"/>
  </w:num>
  <w:num w:numId="8">
    <w:abstractNumId w:val="12"/>
  </w:num>
  <w:num w:numId="9">
    <w:abstractNumId w:val="20"/>
  </w:num>
  <w:num w:numId="10">
    <w:abstractNumId w:val="27"/>
  </w:num>
  <w:num w:numId="11">
    <w:abstractNumId w:val="7"/>
  </w:num>
  <w:num w:numId="12">
    <w:abstractNumId w:val="23"/>
  </w:num>
  <w:num w:numId="13">
    <w:abstractNumId w:val="22"/>
  </w:num>
  <w:num w:numId="14">
    <w:abstractNumId w:val="25"/>
  </w:num>
  <w:num w:numId="15">
    <w:abstractNumId w:val="17"/>
  </w:num>
  <w:num w:numId="16">
    <w:abstractNumId w:val="19"/>
  </w:num>
  <w:num w:numId="17">
    <w:abstractNumId w:val="5"/>
  </w:num>
  <w:num w:numId="18">
    <w:abstractNumId w:val="24"/>
  </w:num>
  <w:num w:numId="19">
    <w:abstractNumId w:val="4"/>
  </w:num>
  <w:num w:numId="20">
    <w:abstractNumId w:val="11"/>
  </w:num>
  <w:num w:numId="21">
    <w:abstractNumId w:val="13"/>
  </w:num>
  <w:num w:numId="22">
    <w:abstractNumId w:val="3"/>
  </w:num>
  <w:num w:numId="23">
    <w:abstractNumId w:val="30"/>
  </w:num>
  <w:num w:numId="24">
    <w:abstractNumId w:val="0"/>
  </w:num>
  <w:num w:numId="25">
    <w:abstractNumId w:val="1"/>
  </w:num>
  <w:num w:numId="26">
    <w:abstractNumId w:val="10"/>
  </w:num>
  <w:num w:numId="27">
    <w:abstractNumId w:val="14"/>
  </w:num>
  <w:num w:numId="28">
    <w:abstractNumId w:val="2"/>
  </w:num>
  <w:num w:numId="29">
    <w:abstractNumId w:val="26"/>
  </w:num>
  <w:num w:numId="30">
    <w:abstractNumId w:val="18"/>
  </w:num>
  <w:num w:numId="31">
    <w:abstractNumId w:val="15"/>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drawingGridHorizontalSpacing w:val="181"/>
  <w:drawingGridVerticalSpacing w:val="181"/>
  <w:characterSpacingControl w:val="compressPunctuation"/>
  <w:hdrShapeDefaults>
    <o:shapedefaults v:ext="edit" spidmax="2051"/>
    <o:shapelayout v:ext="edit">
      <o:idmap v:ext="edit" data="2"/>
    </o:shapelayout>
  </w:hdrShapeDefaults>
  <w:footnotePr>
    <w:footnote w:id="0"/>
    <w:footnote w:id="1"/>
  </w:footnotePr>
  <w:endnotePr>
    <w:endnote w:id="0"/>
    <w:endnote w:id="1"/>
  </w:endnotePr>
  <w:compat>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D10B3"/>
    <w:rsid w:val="000147C7"/>
    <w:rsid w:val="00017F4A"/>
    <w:rsid w:val="00024C35"/>
    <w:rsid w:val="00026229"/>
    <w:rsid w:val="000310A5"/>
    <w:rsid w:val="00036880"/>
    <w:rsid w:val="0004184C"/>
    <w:rsid w:val="00061620"/>
    <w:rsid w:val="000A1601"/>
    <w:rsid w:val="000A4DEA"/>
    <w:rsid w:val="000B6CDC"/>
    <w:rsid w:val="000C319D"/>
    <w:rsid w:val="000C5B33"/>
    <w:rsid w:val="000D3D4E"/>
    <w:rsid w:val="000F392F"/>
    <w:rsid w:val="001235CD"/>
    <w:rsid w:val="00132286"/>
    <w:rsid w:val="00141A80"/>
    <w:rsid w:val="00150117"/>
    <w:rsid w:val="0018315D"/>
    <w:rsid w:val="0018623A"/>
    <w:rsid w:val="00196B69"/>
    <w:rsid w:val="0019786D"/>
    <w:rsid w:val="001B0140"/>
    <w:rsid w:val="001B2F98"/>
    <w:rsid w:val="001B6BD4"/>
    <w:rsid w:val="001C6CB1"/>
    <w:rsid w:val="001E16F0"/>
    <w:rsid w:val="002128A5"/>
    <w:rsid w:val="00216CE1"/>
    <w:rsid w:val="00222186"/>
    <w:rsid w:val="0024748A"/>
    <w:rsid w:val="002544C4"/>
    <w:rsid w:val="00255162"/>
    <w:rsid w:val="00265F03"/>
    <w:rsid w:val="002709A9"/>
    <w:rsid w:val="00291F4A"/>
    <w:rsid w:val="002945B1"/>
    <w:rsid w:val="002A6FFC"/>
    <w:rsid w:val="002B145E"/>
    <w:rsid w:val="002B7C07"/>
    <w:rsid w:val="002E70B6"/>
    <w:rsid w:val="00306F1D"/>
    <w:rsid w:val="00310DCD"/>
    <w:rsid w:val="003161DF"/>
    <w:rsid w:val="00325F37"/>
    <w:rsid w:val="0034573D"/>
    <w:rsid w:val="00347B95"/>
    <w:rsid w:val="00363CC8"/>
    <w:rsid w:val="003704FA"/>
    <w:rsid w:val="0037275B"/>
    <w:rsid w:val="00374321"/>
    <w:rsid w:val="003904D9"/>
    <w:rsid w:val="003A5E30"/>
    <w:rsid w:val="003A7B9D"/>
    <w:rsid w:val="003B3767"/>
    <w:rsid w:val="003B4291"/>
    <w:rsid w:val="003C37C2"/>
    <w:rsid w:val="003C680F"/>
    <w:rsid w:val="003D5958"/>
    <w:rsid w:val="003E2238"/>
    <w:rsid w:val="003F405C"/>
    <w:rsid w:val="003F4BCC"/>
    <w:rsid w:val="00416C7E"/>
    <w:rsid w:val="00420878"/>
    <w:rsid w:val="004309EC"/>
    <w:rsid w:val="00435ADB"/>
    <w:rsid w:val="004540D1"/>
    <w:rsid w:val="00472384"/>
    <w:rsid w:val="00474335"/>
    <w:rsid w:val="00480A39"/>
    <w:rsid w:val="00482EBC"/>
    <w:rsid w:val="00490CF8"/>
    <w:rsid w:val="00497BFF"/>
    <w:rsid w:val="004A00FA"/>
    <w:rsid w:val="004A2BF3"/>
    <w:rsid w:val="004A75D2"/>
    <w:rsid w:val="004C61E4"/>
    <w:rsid w:val="004D7EBC"/>
    <w:rsid w:val="004E79AF"/>
    <w:rsid w:val="004F62C5"/>
    <w:rsid w:val="005024BC"/>
    <w:rsid w:val="00522ACB"/>
    <w:rsid w:val="00530750"/>
    <w:rsid w:val="005353E1"/>
    <w:rsid w:val="00553EF3"/>
    <w:rsid w:val="00581CB0"/>
    <w:rsid w:val="00595912"/>
    <w:rsid w:val="005972DD"/>
    <w:rsid w:val="005B275B"/>
    <w:rsid w:val="005B2D28"/>
    <w:rsid w:val="005B6EC1"/>
    <w:rsid w:val="005D10B3"/>
    <w:rsid w:val="005D7E08"/>
    <w:rsid w:val="005E2D9E"/>
    <w:rsid w:val="005F00BB"/>
    <w:rsid w:val="005F46AA"/>
    <w:rsid w:val="0060238E"/>
    <w:rsid w:val="00633AA4"/>
    <w:rsid w:val="00641327"/>
    <w:rsid w:val="0064155D"/>
    <w:rsid w:val="0064165F"/>
    <w:rsid w:val="00644723"/>
    <w:rsid w:val="00660C80"/>
    <w:rsid w:val="00684999"/>
    <w:rsid w:val="0069330C"/>
    <w:rsid w:val="006A0F5F"/>
    <w:rsid w:val="006B1A9E"/>
    <w:rsid w:val="006D4494"/>
    <w:rsid w:val="006E5849"/>
    <w:rsid w:val="007075F4"/>
    <w:rsid w:val="00713C96"/>
    <w:rsid w:val="00717835"/>
    <w:rsid w:val="007252F9"/>
    <w:rsid w:val="00751C4E"/>
    <w:rsid w:val="00757B5E"/>
    <w:rsid w:val="00774851"/>
    <w:rsid w:val="007752E0"/>
    <w:rsid w:val="00780FDF"/>
    <w:rsid w:val="007812AD"/>
    <w:rsid w:val="00782674"/>
    <w:rsid w:val="00784F33"/>
    <w:rsid w:val="007948C7"/>
    <w:rsid w:val="007B4D2C"/>
    <w:rsid w:val="007C2418"/>
    <w:rsid w:val="007C6B56"/>
    <w:rsid w:val="007D371A"/>
    <w:rsid w:val="008258AD"/>
    <w:rsid w:val="00827BB5"/>
    <w:rsid w:val="008324F9"/>
    <w:rsid w:val="00855B65"/>
    <w:rsid w:val="00871DB6"/>
    <w:rsid w:val="008748B9"/>
    <w:rsid w:val="00882D9B"/>
    <w:rsid w:val="008934F5"/>
    <w:rsid w:val="008A187F"/>
    <w:rsid w:val="008A1D93"/>
    <w:rsid w:val="008A6474"/>
    <w:rsid w:val="008A64C9"/>
    <w:rsid w:val="008A7706"/>
    <w:rsid w:val="008B7145"/>
    <w:rsid w:val="008C4705"/>
    <w:rsid w:val="008F27D0"/>
    <w:rsid w:val="0090323D"/>
    <w:rsid w:val="0090505A"/>
    <w:rsid w:val="009105DC"/>
    <w:rsid w:val="00933388"/>
    <w:rsid w:val="009436D1"/>
    <w:rsid w:val="009461D9"/>
    <w:rsid w:val="009532FC"/>
    <w:rsid w:val="009602FE"/>
    <w:rsid w:val="00961599"/>
    <w:rsid w:val="009643CC"/>
    <w:rsid w:val="00977994"/>
    <w:rsid w:val="009834A6"/>
    <w:rsid w:val="00984BA3"/>
    <w:rsid w:val="009852C0"/>
    <w:rsid w:val="00985E07"/>
    <w:rsid w:val="0099577A"/>
    <w:rsid w:val="009A795F"/>
    <w:rsid w:val="009B1201"/>
    <w:rsid w:val="009E2077"/>
    <w:rsid w:val="009E2BC7"/>
    <w:rsid w:val="00A023EB"/>
    <w:rsid w:val="00A040CF"/>
    <w:rsid w:val="00A15022"/>
    <w:rsid w:val="00A22CAF"/>
    <w:rsid w:val="00A26AC9"/>
    <w:rsid w:val="00A30CFD"/>
    <w:rsid w:val="00A418D4"/>
    <w:rsid w:val="00A91EFC"/>
    <w:rsid w:val="00A94669"/>
    <w:rsid w:val="00AA43E5"/>
    <w:rsid w:val="00AA49DE"/>
    <w:rsid w:val="00AB6CA5"/>
    <w:rsid w:val="00AF7734"/>
    <w:rsid w:val="00B22BCF"/>
    <w:rsid w:val="00B23F4E"/>
    <w:rsid w:val="00B27191"/>
    <w:rsid w:val="00B33D80"/>
    <w:rsid w:val="00B74D07"/>
    <w:rsid w:val="00BC38B2"/>
    <w:rsid w:val="00BD7C3C"/>
    <w:rsid w:val="00BE1A1A"/>
    <w:rsid w:val="00BF5310"/>
    <w:rsid w:val="00C147A4"/>
    <w:rsid w:val="00C15447"/>
    <w:rsid w:val="00C16F91"/>
    <w:rsid w:val="00C23A68"/>
    <w:rsid w:val="00C337CC"/>
    <w:rsid w:val="00C35B03"/>
    <w:rsid w:val="00C426D0"/>
    <w:rsid w:val="00C45FD1"/>
    <w:rsid w:val="00C526B5"/>
    <w:rsid w:val="00C65E3E"/>
    <w:rsid w:val="00C66695"/>
    <w:rsid w:val="00C66CE8"/>
    <w:rsid w:val="00C77C57"/>
    <w:rsid w:val="00C9573C"/>
    <w:rsid w:val="00CA4544"/>
    <w:rsid w:val="00CB6264"/>
    <w:rsid w:val="00CC0C76"/>
    <w:rsid w:val="00CC64D9"/>
    <w:rsid w:val="00CD0902"/>
    <w:rsid w:val="00CE4316"/>
    <w:rsid w:val="00CF3AC3"/>
    <w:rsid w:val="00D25EDD"/>
    <w:rsid w:val="00D3099E"/>
    <w:rsid w:val="00D3189B"/>
    <w:rsid w:val="00D36833"/>
    <w:rsid w:val="00D463F3"/>
    <w:rsid w:val="00D53070"/>
    <w:rsid w:val="00D5638E"/>
    <w:rsid w:val="00D61FF0"/>
    <w:rsid w:val="00D82648"/>
    <w:rsid w:val="00D92E21"/>
    <w:rsid w:val="00D96625"/>
    <w:rsid w:val="00DA3EA0"/>
    <w:rsid w:val="00DA56F5"/>
    <w:rsid w:val="00DA6D13"/>
    <w:rsid w:val="00DB0DEC"/>
    <w:rsid w:val="00DB4B7E"/>
    <w:rsid w:val="00DC1729"/>
    <w:rsid w:val="00DC48A2"/>
    <w:rsid w:val="00DC5E1E"/>
    <w:rsid w:val="00DD2D2B"/>
    <w:rsid w:val="00DD31EF"/>
    <w:rsid w:val="00DF7EB9"/>
    <w:rsid w:val="00E16E89"/>
    <w:rsid w:val="00E34B25"/>
    <w:rsid w:val="00E545A4"/>
    <w:rsid w:val="00E70838"/>
    <w:rsid w:val="00E9114E"/>
    <w:rsid w:val="00EB16BF"/>
    <w:rsid w:val="00EB42ED"/>
    <w:rsid w:val="00EC40C0"/>
    <w:rsid w:val="00ED179B"/>
    <w:rsid w:val="00ED4183"/>
    <w:rsid w:val="00ED54FD"/>
    <w:rsid w:val="00ED7BD6"/>
    <w:rsid w:val="00EE154C"/>
    <w:rsid w:val="00EE4253"/>
    <w:rsid w:val="00F01612"/>
    <w:rsid w:val="00F13D5C"/>
    <w:rsid w:val="00F1567D"/>
    <w:rsid w:val="00F25789"/>
    <w:rsid w:val="00F305A0"/>
    <w:rsid w:val="00F41ACD"/>
    <w:rsid w:val="00F51FD6"/>
    <w:rsid w:val="00F568D0"/>
    <w:rsid w:val="00F718E6"/>
    <w:rsid w:val="00F9074A"/>
    <w:rsid w:val="00FA08F8"/>
    <w:rsid w:val="00FA2099"/>
    <w:rsid w:val="00FA7B1C"/>
    <w:rsid w:val="00FB0A91"/>
    <w:rsid w:val="00FB3233"/>
    <w:rsid w:val="00FB746D"/>
    <w:rsid w:val="00FE6DDC"/>
    <w:rsid w:val="00FE7C7A"/>
    <w:rsid w:val="00FF18D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Sans Serif" w:eastAsia="Microsoft Sans Serif" w:hAnsi="Microsoft Sans Serif" w:cs="Microsoft Sans Serif"/>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0C0"/>
    <w:pPr>
      <w:widowControl w:val="0"/>
    </w:pPr>
    <w:rPr>
      <w:color w:val="00000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748B9"/>
    <w:rPr>
      <w:rFonts w:cs="Times New Roman"/>
      <w:color w:val="0066CC"/>
      <w:u w:val="single"/>
    </w:rPr>
  </w:style>
  <w:style w:type="character" w:customStyle="1" w:styleId="2">
    <w:name w:val="Основной текст (2)_"/>
    <w:basedOn w:val="DefaultParagraphFont"/>
    <w:link w:val="21"/>
    <w:uiPriority w:val="99"/>
    <w:locked/>
    <w:rsid w:val="008748B9"/>
    <w:rPr>
      <w:rFonts w:ascii="Times New Roman" w:hAnsi="Times New Roman" w:cs="Times New Roman"/>
      <w:sz w:val="28"/>
      <w:szCs w:val="28"/>
      <w:u w:val="none"/>
    </w:rPr>
  </w:style>
  <w:style w:type="character" w:customStyle="1" w:styleId="211pt">
    <w:name w:val="Основной текст (2) + 11 pt"/>
    <w:aliases w:val="Полужирный"/>
    <w:basedOn w:val="2"/>
    <w:uiPriority w:val="99"/>
    <w:rsid w:val="008748B9"/>
    <w:rPr>
      <w:b/>
      <w:bCs/>
      <w:color w:val="000000"/>
      <w:spacing w:val="0"/>
      <w:w w:val="100"/>
      <w:position w:val="0"/>
      <w:sz w:val="22"/>
      <w:szCs w:val="22"/>
      <w:lang w:val="ru-RU" w:eastAsia="ru-RU"/>
    </w:rPr>
  </w:style>
  <w:style w:type="character" w:customStyle="1" w:styleId="211pt1">
    <w:name w:val="Основной текст (2) + 11 pt1"/>
    <w:basedOn w:val="2"/>
    <w:uiPriority w:val="99"/>
    <w:rsid w:val="008748B9"/>
    <w:rPr>
      <w:color w:val="000000"/>
      <w:spacing w:val="0"/>
      <w:w w:val="100"/>
      <w:position w:val="0"/>
      <w:sz w:val="22"/>
      <w:szCs w:val="22"/>
      <w:lang w:val="ru-RU" w:eastAsia="ru-RU"/>
    </w:rPr>
  </w:style>
  <w:style w:type="character" w:customStyle="1" w:styleId="3">
    <w:name w:val="Основной текст (3)_"/>
    <w:basedOn w:val="DefaultParagraphFont"/>
    <w:link w:val="30"/>
    <w:uiPriority w:val="99"/>
    <w:locked/>
    <w:rsid w:val="008748B9"/>
    <w:rPr>
      <w:rFonts w:ascii="Times New Roman" w:hAnsi="Times New Roman" w:cs="Times New Roman"/>
      <w:sz w:val="22"/>
      <w:szCs w:val="22"/>
      <w:u w:val="none"/>
    </w:rPr>
  </w:style>
  <w:style w:type="character" w:customStyle="1" w:styleId="4">
    <w:name w:val="Основной текст (4)_"/>
    <w:basedOn w:val="DefaultParagraphFont"/>
    <w:link w:val="40"/>
    <w:uiPriority w:val="99"/>
    <w:locked/>
    <w:rsid w:val="008748B9"/>
    <w:rPr>
      <w:rFonts w:ascii="Times New Roman" w:hAnsi="Times New Roman" w:cs="Times New Roman"/>
      <w:b/>
      <w:bCs/>
      <w:sz w:val="28"/>
      <w:szCs w:val="28"/>
      <w:u w:val="none"/>
    </w:rPr>
  </w:style>
  <w:style w:type="character" w:customStyle="1" w:styleId="29pt">
    <w:name w:val="Основной текст (2) + 9 pt"/>
    <w:basedOn w:val="2"/>
    <w:uiPriority w:val="99"/>
    <w:rsid w:val="008748B9"/>
    <w:rPr>
      <w:color w:val="000000"/>
      <w:spacing w:val="0"/>
      <w:w w:val="100"/>
      <w:position w:val="0"/>
      <w:sz w:val="18"/>
      <w:szCs w:val="18"/>
      <w:lang w:val="ru-RU" w:eastAsia="ru-RU"/>
    </w:rPr>
  </w:style>
  <w:style w:type="character" w:customStyle="1" w:styleId="29">
    <w:name w:val="Основной текст (2) + 9"/>
    <w:aliases w:val="5 pt,Полужирный2,Курсив"/>
    <w:basedOn w:val="2"/>
    <w:uiPriority w:val="99"/>
    <w:rsid w:val="008748B9"/>
    <w:rPr>
      <w:b/>
      <w:bCs/>
      <w:i/>
      <w:iCs/>
      <w:color w:val="000000"/>
      <w:spacing w:val="0"/>
      <w:w w:val="100"/>
      <w:position w:val="0"/>
      <w:sz w:val="19"/>
      <w:szCs w:val="19"/>
      <w:lang w:val="ru-RU" w:eastAsia="ru-RU"/>
    </w:rPr>
  </w:style>
  <w:style w:type="character" w:customStyle="1" w:styleId="2FranklinGothicBook">
    <w:name w:val="Основной текст (2) + Franklin Gothic Book"/>
    <w:aliases w:val="36 pt"/>
    <w:basedOn w:val="2"/>
    <w:uiPriority w:val="99"/>
    <w:rsid w:val="008748B9"/>
    <w:rPr>
      <w:rFonts w:ascii="Franklin Gothic Book" w:eastAsia="Times New Roman" w:hAnsi="Franklin Gothic Book" w:cs="Franklin Gothic Book"/>
      <w:color w:val="000000"/>
      <w:spacing w:val="0"/>
      <w:w w:val="100"/>
      <w:position w:val="0"/>
      <w:sz w:val="72"/>
      <w:szCs w:val="72"/>
      <w:lang w:val="en-US" w:eastAsia="en-US"/>
    </w:rPr>
  </w:style>
  <w:style w:type="character" w:customStyle="1" w:styleId="20">
    <w:name w:val="Основной текст (2)"/>
    <w:basedOn w:val="2"/>
    <w:uiPriority w:val="99"/>
    <w:rsid w:val="008748B9"/>
    <w:rPr>
      <w:color w:val="000000"/>
      <w:spacing w:val="0"/>
      <w:w w:val="100"/>
      <w:position w:val="0"/>
      <w:lang w:val="ru-RU" w:eastAsia="ru-RU"/>
    </w:rPr>
  </w:style>
  <w:style w:type="character" w:customStyle="1" w:styleId="2FranklinGothicBook1">
    <w:name w:val="Основной текст (2) + Franklin Gothic Book1"/>
    <w:aliases w:val="12 pt,Курсив3"/>
    <w:basedOn w:val="2"/>
    <w:uiPriority w:val="99"/>
    <w:rsid w:val="008748B9"/>
    <w:rPr>
      <w:rFonts w:ascii="Franklin Gothic Book" w:eastAsia="Times New Roman" w:hAnsi="Franklin Gothic Book" w:cs="Franklin Gothic Book"/>
      <w:i/>
      <w:iCs/>
      <w:color w:val="000000"/>
      <w:spacing w:val="0"/>
      <w:w w:val="100"/>
      <w:position w:val="0"/>
      <w:sz w:val="24"/>
      <w:szCs w:val="24"/>
      <w:lang w:val="ru-RU" w:eastAsia="ru-RU"/>
    </w:rPr>
  </w:style>
  <w:style w:type="character" w:customStyle="1" w:styleId="2LucidaSansUnicode">
    <w:name w:val="Основной текст (2) + Lucida Sans Unicode"/>
    <w:aliases w:val="11 pt,Курсив2"/>
    <w:basedOn w:val="2"/>
    <w:uiPriority w:val="99"/>
    <w:rsid w:val="008748B9"/>
    <w:rPr>
      <w:rFonts w:ascii="Lucida Sans Unicode" w:eastAsia="Times New Roman" w:hAnsi="Lucida Sans Unicode" w:cs="Lucida Sans Unicode"/>
      <w:i/>
      <w:iCs/>
      <w:color w:val="000000"/>
      <w:spacing w:val="0"/>
      <w:w w:val="100"/>
      <w:position w:val="0"/>
      <w:sz w:val="22"/>
      <w:szCs w:val="22"/>
      <w:lang w:val="ru-RU" w:eastAsia="ru-RU"/>
    </w:rPr>
  </w:style>
  <w:style w:type="character" w:customStyle="1" w:styleId="210">
    <w:name w:val="Основной текст (2) + 10"/>
    <w:aliases w:val="5 pt1,Малые прописные,Интервал -1 pt"/>
    <w:basedOn w:val="2"/>
    <w:uiPriority w:val="99"/>
    <w:rsid w:val="008748B9"/>
    <w:rPr>
      <w:b/>
      <w:bCs/>
      <w:smallCaps/>
      <w:color w:val="000000"/>
      <w:spacing w:val="-20"/>
      <w:w w:val="100"/>
      <w:position w:val="0"/>
      <w:sz w:val="21"/>
      <w:szCs w:val="21"/>
      <w:lang w:val="en-US" w:eastAsia="en-US"/>
    </w:rPr>
  </w:style>
  <w:style w:type="character" w:customStyle="1" w:styleId="a">
    <w:name w:val="Колонтитул_"/>
    <w:basedOn w:val="DefaultParagraphFont"/>
    <w:link w:val="1"/>
    <w:uiPriority w:val="99"/>
    <w:locked/>
    <w:rsid w:val="008748B9"/>
    <w:rPr>
      <w:rFonts w:ascii="Times New Roman" w:hAnsi="Times New Roman" w:cs="Times New Roman"/>
      <w:b/>
      <w:bCs/>
      <w:spacing w:val="0"/>
      <w:sz w:val="21"/>
      <w:szCs w:val="21"/>
      <w:u w:val="none"/>
    </w:rPr>
  </w:style>
  <w:style w:type="character" w:customStyle="1" w:styleId="a0">
    <w:name w:val="Колонтитул"/>
    <w:basedOn w:val="a"/>
    <w:uiPriority w:val="99"/>
    <w:rsid w:val="008748B9"/>
    <w:rPr>
      <w:color w:val="000000"/>
      <w:w w:val="100"/>
      <w:position w:val="0"/>
      <w:lang w:val="ru-RU" w:eastAsia="ru-RU"/>
    </w:rPr>
  </w:style>
  <w:style w:type="character" w:customStyle="1" w:styleId="22">
    <w:name w:val="Основной текст (2) + Полужирный"/>
    <w:basedOn w:val="2"/>
    <w:uiPriority w:val="99"/>
    <w:rsid w:val="008748B9"/>
    <w:rPr>
      <w:b/>
      <w:bCs/>
      <w:color w:val="000000"/>
      <w:spacing w:val="0"/>
      <w:w w:val="100"/>
      <w:position w:val="0"/>
      <w:lang w:val="ru-RU" w:eastAsia="ru-RU"/>
    </w:rPr>
  </w:style>
  <w:style w:type="character" w:customStyle="1" w:styleId="211">
    <w:name w:val="Основной текст (2) + Полужирный1"/>
    <w:basedOn w:val="2"/>
    <w:uiPriority w:val="99"/>
    <w:rsid w:val="008748B9"/>
    <w:rPr>
      <w:b/>
      <w:bCs/>
      <w:color w:val="000000"/>
      <w:spacing w:val="0"/>
      <w:w w:val="100"/>
      <w:position w:val="0"/>
      <w:lang w:val="ru-RU" w:eastAsia="ru-RU"/>
    </w:rPr>
  </w:style>
  <w:style w:type="character" w:customStyle="1" w:styleId="10">
    <w:name w:val="Заголовок №1_"/>
    <w:basedOn w:val="DefaultParagraphFont"/>
    <w:link w:val="11"/>
    <w:uiPriority w:val="99"/>
    <w:locked/>
    <w:rsid w:val="008748B9"/>
    <w:rPr>
      <w:rFonts w:ascii="Times New Roman" w:hAnsi="Times New Roman" w:cs="Times New Roman"/>
      <w:b/>
      <w:bCs/>
      <w:sz w:val="28"/>
      <w:szCs w:val="28"/>
      <w:u w:val="none"/>
    </w:rPr>
  </w:style>
  <w:style w:type="character" w:customStyle="1" w:styleId="a1">
    <w:name w:val="Подпись к картинке_"/>
    <w:basedOn w:val="DefaultParagraphFont"/>
    <w:link w:val="a2"/>
    <w:uiPriority w:val="99"/>
    <w:locked/>
    <w:rsid w:val="008748B9"/>
    <w:rPr>
      <w:rFonts w:ascii="Times New Roman" w:hAnsi="Times New Roman" w:cs="Times New Roman"/>
      <w:sz w:val="28"/>
      <w:szCs w:val="28"/>
      <w:u w:val="none"/>
    </w:rPr>
  </w:style>
  <w:style w:type="character" w:customStyle="1" w:styleId="12">
    <w:name w:val="Заголовок №1 + Не полужирный"/>
    <w:basedOn w:val="10"/>
    <w:uiPriority w:val="99"/>
    <w:rsid w:val="008748B9"/>
    <w:rPr>
      <w:color w:val="000000"/>
      <w:spacing w:val="0"/>
      <w:w w:val="100"/>
      <w:position w:val="0"/>
      <w:lang w:val="ru-RU" w:eastAsia="ru-RU"/>
    </w:rPr>
  </w:style>
  <w:style w:type="character" w:customStyle="1" w:styleId="24">
    <w:name w:val="Основной текст (2)4"/>
    <w:basedOn w:val="2"/>
    <w:uiPriority w:val="99"/>
    <w:rsid w:val="008748B9"/>
    <w:rPr>
      <w:color w:val="000000"/>
      <w:spacing w:val="0"/>
      <w:w w:val="100"/>
      <w:position w:val="0"/>
      <w:u w:val="single"/>
      <w:lang w:val="ru-RU" w:eastAsia="ru-RU"/>
    </w:rPr>
  </w:style>
  <w:style w:type="character" w:customStyle="1" w:styleId="2Exact">
    <w:name w:val="Основной текст (2) Exact"/>
    <w:basedOn w:val="DefaultParagraphFont"/>
    <w:uiPriority w:val="99"/>
    <w:rsid w:val="008748B9"/>
    <w:rPr>
      <w:rFonts w:ascii="Times New Roman" w:hAnsi="Times New Roman" w:cs="Times New Roman"/>
      <w:sz w:val="28"/>
      <w:szCs w:val="28"/>
      <w:u w:val="none"/>
    </w:rPr>
  </w:style>
  <w:style w:type="character" w:customStyle="1" w:styleId="2Exact0">
    <w:name w:val="Подпись к таблице (2) Exact"/>
    <w:basedOn w:val="DefaultParagraphFont"/>
    <w:link w:val="23"/>
    <w:uiPriority w:val="99"/>
    <w:locked/>
    <w:rsid w:val="008748B9"/>
    <w:rPr>
      <w:rFonts w:ascii="Times New Roman" w:hAnsi="Times New Roman" w:cs="Times New Roman"/>
      <w:sz w:val="28"/>
      <w:szCs w:val="28"/>
      <w:u w:val="none"/>
    </w:rPr>
  </w:style>
  <w:style w:type="character" w:customStyle="1" w:styleId="3Exact">
    <w:name w:val="Основной текст (3) Exact"/>
    <w:basedOn w:val="DefaultParagraphFont"/>
    <w:uiPriority w:val="99"/>
    <w:rsid w:val="008748B9"/>
    <w:rPr>
      <w:rFonts w:ascii="Times New Roman" w:hAnsi="Times New Roman" w:cs="Times New Roman"/>
      <w:sz w:val="22"/>
      <w:szCs w:val="22"/>
      <w:u w:val="none"/>
    </w:rPr>
  </w:style>
  <w:style w:type="character" w:customStyle="1" w:styleId="230">
    <w:name w:val="Основной текст (2)3"/>
    <w:basedOn w:val="2"/>
    <w:uiPriority w:val="99"/>
    <w:rsid w:val="008748B9"/>
    <w:rPr>
      <w:color w:val="000000"/>
      <w:spacing w:val="0"/>
      <w:w w:val="100"/>
      <w:position w:val="0"/>
      <w:u w:val="single"/>
      <w:lang w:val="ru-RU" w:eastAsia="ru-RU"/>
    </w:rPr>
  </w:style>
  <w:style w:type="character" w:customStyle="1" w:styleId="220">
    <w:name w:val="Основной текст (2)2"/>
    <w:basedOn w:val="2"/>
    <w:uiPriority w:val="99"/>
    <w:rsid w:val="008748B9"/>
    <w:rPr>
      <w:color w:val="000000"/>
      <w:spacing w:val="0"/>
      <w:w w:val="100"/>
      <w:position w:val="0"/>
      <w:lang w:val="ru-RU" w:eastAsia="ru-RU"/>
    </w:rPr>
  </w:style>
  <w:style w:type="character" w:customStyle="1" w:styleId="5">
    <w:name w:val="Основной текст (5)_"/>
    <w:basedOn w:val="DefaultParagraphFont"/>
    <w:link w:val="50"/>
    <w:uiPriority w:val="99"/>
    <w:locked/>
    <w:rsid w:val="008748B9"/>
    <w:rPr>
      <w:rFonts w:ascii="Calibri" w:eastAsia="Times New Roman" w:hAnsi="Calibri" w:cs="Calibri"/>
      <w:spacing w:val="0"/>
      <w:sz w:val="22"/>
      <w:szCs w:val="22"/>
      <w:u w:val="none"/>
    </w:rPr>
  </w:style>
  <w:style w:type="character" w:customStyle="1" w:styleId="31pt">
    <w:name w:val="Основной текст (3) + Интервал 1 pt"/>
    <w:basedOn w:val="3"/>
    <w:uiPriority w:val="99"/>
    <w:rsid w:val="008748B9"/>
    <w:rPr>
      <w:color w:val="000000"/>
      <w:spacing w:val="20"/>
      <w:w w:val="100"/>
      <w:position w:val="0"/>
      <w:lang w:val="ru-RU" w:eastAsia="ru-RU"/>
    </w:rPr>
  </w:style>
  <w:style w:type="character" w:customStyle="1" w:styleId="6">
    <w:name w:val="Основной текст (6)"/>
    <w:basedOn w:val="DefaultParagraphFont"/>
    <w:uiPriority w:val="99"/>
    <w:rsid w:val="008748B9"/>
    <w:rPr>
      <w:rFonts w:ascii="Times New Roman" w:hAnsi="Times New Roman" w:cs="Times New Roman"/>
      <w:sz w:val="18"/>
      <w:szCs w:val="18"/>
      <w:u w:val="none"/>
    </w:rPr>
  </w:style>
  <w:style w:type="character" w:customStyle="1" w:styleId="31">
    <w:name w:val="Подпись к таблице (3)_"/>
    <w:basedOn w:val="DefaultParagraphFont"/>
    <w:link w:val="310"/>
    <w:uiPriority w:val="99"/>
    <w:locked/>
    <w:rsid w:val="008748B9"/>
    <w:rPr>
      <w:rFonts w:ascii="Times New Roman" w:hAnsi="Times New Roman" w:cs="Times New Roman"/>
      <w:b/>
      <w:bCs/>
      <w:sz w:val="22"/>
      <w:szCs w:val="22"/>
      <w:u w:val="none"/>
    </w:rPr>
  </w:style>
  <w:style w:type="character" w:customStyle="1" w:styleId="32">
    <w:name w:val="Подпись к таблице (3)"/>
    <w:basedOn w:val="31"/>
    <w:uiPriority w:val="99"/>
    <w:rsid w:val="008748B9"/>
    <w:rPr>
      <w:color w:val="000000"/>
      <w:spacing w:val="0"/>
      <w:w w:val="100"/>
      <w:position w:val="0"/>
      <w:u w:val="single"/>
      <w:lang w:val="ru-RU" w:eastAsia="ru-RU"/>
    </w:rPr>
  </w:style>
  <w:style w:type="character" w:customStyle="1" w:styleId="a3">
    <w:name w:val="Подпись к таблице_"/>
    <w:basedOn w:val="DefaultParagraphFont"/>
    <w:link w:val="13"/>
    <w:uiPriority w:val="99"/>
    <w:locked/>
    <w:rsid w:val="008748B9"/>
    <w:rPr>
      <w:rFonts w:ascii="Times New Roman" w:hAnsi="Times New Roman" w:cs="Times New Roman"/>
      <w:sz w:val="22"/>
      <w:szCs w:val="22"/>
      <w:u w:val="none"/>
    </w:rPr>
  </w:style>
  <w:style w:type="character" w:customStyle="1" w:styleId="a4">
    <w:name w:val="Подпись к таблице"/>
    <w:basedOn w:val="a3"/>
    <w:uiPriority w:val="99"/>
    <w:rsid w:val="008748B9"/>
    <w:rPr>
      <w:color w:val="000000"/>
      <w:spacing w:val="0"/>
      <w:w w:val="100"/>
      <w:position w:val="0"/>
      <w:u w:val="single"/>
      <w:lang w:val="ru-RU" w:eastAsia="ru-RU"/>
    </w:rPr>
  </w:style>
  <w:style w:type="character" w:customStyle="1" w:styleId="7">
    <w:name w:val="Основной текст (7)_"/>
    <w:basedOn w:val="DefaultParagraphFont"/>
    <w:link w:val="71"/>
    <w:uiPriority w:val="99"/>
    <w:locked/>
    <w:rsid w:val="008748B9"/>
    <w:rPr>
      <w:rFonts w:ascii="Times New Roman" w:hAnsi="Times New Roman" w:cs="Times New Roman"/>
      <w:b/>
      <w:bCs/>
      <w:sz w:val="22"/>
      <w:szCs w:val="22"/>
      <w:u w:val="none"/>
    </w:rPr>
  </w:style>
  <w:style w:type="character" w:customStyle="1" w:styleId="29pt1">
    <w:name w:val="Основной текст (2) + 9 pt1"/>
    <w:aliases w:val="Полужирный1"/>
    <w:basedOn w:val="2"/>
    <w:uiPriority w:val="99"/>
    <w:rsid w:val="008748B9"/>
    <w:rPr>
      <w:b/>
      <w:bCs/>
      <w:color w:val="000000"/>
      <w:spacing w:val="0"/>
      <w:w w:val="100"/>
      <w:position w:val="0"/>
      <w:sz w:val="18"/>
      <w:szCs w:val="18"/>
      <w:lang w:val="ru-RU" w:eastAsia="ru-RU"/>
    </w:rPr>
  </w:style>
  <w:style w:type="character" w:customStyle="1" w:styleId="70">
    <w:name w:val="Основной текст (7)"/>
    <w:basedOn w:val="7"/>
    <w:uiPriority w:val="99"/>
    <w:rsid w:val="008748B9"/>
    <w:rPr>
      <w:color w:val="000000"/>
      <w:spacing w:val="0"/>
      <w:w w:val="100"/>
      <w:position w:val="0"/>
      <w:lang w:val="ru-RU" w:eastAsia="ru-RU"/>
    </w:rPr>
  </w:style>
  <w:style w:type="character" w:customStyle="1" w:styleId="33">
    <w:name w:val="Основной текст (3) + Полужирный"/>
    <w:basedOn w:val="3"/>
    <w:uiPriority w:val="99"/>
    <w:rsid w:val="008748B9"/>
    <w:rPr>
      <w:b/>
      <w:bCs/>
      <w:color w:val="000000"/>
      <w:spacing w:val="0"/>
      <w:w w:val="100"/>
      <w:position w:val="0"/>
      <w:lang w:val="ru-RU" w:eastAsia="ru-RU"/>
    </w:rPr>
  </w:style>
  <w:style w:type="character" w:customStyle="1" w:styleId="312pt">
    <w:name w:val="Основной текст (3) + 12 pt"/>
    <w:aliases w:val="Курсив1"/>
    <w:basedOn w:val="3"/>
    <w:uiPriority w:val="99"/>
    <w:rsid w:val="008748B9"/>
    <w:rPr>
      <w:i/>
      <w:iCs/>
      <w:color w:val="000000"/>
      <w:spacing w:val="0"/>
      <w:w w:val="100"/>
      <w:position w:val="0"/>
      <w:sz w:val="24"/>
      <w:szCs w:val="24"/>
      <w:lang w:val="ru-RU" w:eastAsia="ru-RU"/>
    </w:rPr>
  </w:style>
  <w:style w:type="paragraph" w:customStyle="1" w:styleId="21">
    <w:name w:val="Основной текст (2)1"/>
    <w:basedOn w:val="Normal"/>
    <w:link w:val="2"/>
    <w:uiPriority w:val="99"/>
    <w:rsid w:val="008748B9"/>
    <w:pPr>
      <w:shd w:val="clear" w:color="auto" w:fill="FFFFFF"/>
      <w:spacing w:before="540" w:after="3960" w:line="576" w:lineRule="exact"/>
      <w:ind w:hanging="360"/>
      <w:jc w:val="center"/>
    </w:pPr>
    <w:rPr>
      <w:rFonts w:ascii="Times New Roman" w:eastAsia="Times New Roman" w:hAnsi="Times New Roman" w:cs="Times New Roman"/>
      <w:sz w:val="28"/>
      <w:szCs w:val="28"/>
    </w:rPr>
  </w:style>
  <w:style w:type="paragraph" w:customStyle="1" w:styleId="30">
    <w:name w:val="Основной текст (3)"/>
    <w:basedOn w:val="Normal"/>
    <w:link w:val="3"/>
    <w:uiPriority w:val="99"/>
    <w:rsid w:val="008748B9"/>
    <w:pPr>
      <w:shd w:val="clear" w:color="auto" w:fill="FFFFFF"/>
      <w:spacing w:before="540" w:line="274" w:lineRule="exact"/>
      <w:jc w:val="both"/>
    </w:pPr>
    <w:rPr>
      <w:rFonts w:ascii="Times New Roman" w:eastAsia="Times New Roman" w:hAnsi="Times New Roman" w:cs="Times New Roman"/>
      <w:sz w:val="22"/>
      <w:szCs w:val="22"/>
    </w:rPr>
  </w:style>
  <w:style w:type="paragraph" w:customStyle="1" w:styleId="40">
    <w:name w:val="Основной текст (4)"/>
    <w:basedOn w:val="Normal"/>
    <w:link w:val="4"/>
    <w:uiPriority w:val="99"/>
    <w:rsid w:val="008748B9"/>
    <w:pPr>
      <w:shd w:val="clear" w:color="auto" w:fill="FFFFFF"/>
      <w:spacing w:before="3000" w:after="540" w:line="326" w:lineRule="exact"/>
      <w:jc w:val="center"/>
    </w:pPr>
    <w:rPr>
      <w:rFonts w:ascii="Times New Roman" w:eastAsia="Times New Roman" w:hAnsi="Times New Roman" w:cs="Times New Roman"/>
      <w:b/>
      <w:bCs/>
      <w:sz w:val="28"/>
      <w:szCs w:val="28"/>
    </w:rPr>
  </w:style>
  <w:style w:type="paragraph" w:customStyle="1" w:styleId="1">
    <w:name w:val="Колонтитул1"/>
    <w:basedOn w:val="Normal"/>
    <w:link w:val="a"/>
    <w:uiPriority w:val="99"/>
    <w:rsid w:val="008748B9"/>
    <w:pPr>
      <w:shd w:val="clear" w:color="auto" w:fill="FFFFFF"/>
      <w:spacing w:line="240" w:lineRule="atLeast"/>
    </w:pPr>
    <w:rPr>
      <w:rFonts w:ascii="Times New Roman" w:eastAsia="Times New Roman" w:hAnsi="Times New Roman" w:cs="Times New Roman"/>
      <w:b/>
      <w:bCs/>
      <w:sz w:val="21"/>
      <w:szCs w:val="21"/>
    </w:rPr>
  </w:style>
  <w:style w:type="paragraph" w:customStyle="1" w:styleId="11">
    <w:name w:val="Заголовок №1"/>
    <w:basedOn w:val="Normal"/>
    <w:link w:val="10"/>
    <w:uiPriority w:val="99"/>
    <w:rsid w:val="008748B9"/>
    <w:pPr>
      <w:shd w:val="clear" w:color="auto" w:fill="FFFFFF"/>
      <w:spacing w:after="720" w:line="240" w:lineRule="atLeast"/>
      <w:ind w:hanging="340"/>
      <w:jc w:val="both"/>
      <w:outlineLvl w:val="0"/>
    </w:pPr>
    <w:rPr>
      <w:rFonts w:ascii="Times New Roman" w:eastAsia="Times New Roman" w:hAnsi="Times New Roman" w:cs="Times New Roman"/>
      <w:b/>
      <w:bCs/>
      <w:sz w:val="28"/>
      <w:szCs w:val="28"/>
    </w:rPr>
  </w:style>
  <w:style w:type="paragraph" w:customStyle="1" w:styleId="a2">
    <w:name w:val="Подпись к картинке"/>
    <w:basedOn w:val="Normal"/>
    <w:link w:val="a1"/>
    <w:uiPriority w:val="99"/>
    <w:rsid w:val="008748B9"/>
    <w:pPr>
      <w:shd w:val="clear" w:color="auto" w:fill="FFFFFF"/>
      <w:spacing w:line="240" w:lineRule="atLeast"/>
    </w:pPr>
    <w:rPr>
      <w:rFonts w:ascii="Times New Roman" w:eastAsia="Times New Roman" w:hAnsi="Times New Roman" w:cs="Times New Roman"/>
      <w:sz w:val="28"/>
      <w:szCs w:val="28"/>
    </w:rPr>
  </w:style>
  <w:style w:type="paragraph" w:customStyle="1" w:styleId="23">
    <w:name w:val="Подпись к таблице (2)"/>
    <w:basedOn w:val="Normal"/>
    <w:link w:val="2Exact0"/>
    <w:uiPriority w:val="99"/>
    <w:rsid w:val="008748B9"/>
    <w:pPr>
      <w:shd w:val="clear" w:color="auto" w:fill="FFFFFF"/>
      <w:spacing w:line="240" w:lineRule="atLeast"/>
    </w:pPr>
    <w:rPr>
      <w:rFonts w:ascii="Times New Roman" w:eastAsia="Times New Roman" w:hAnsi="Times New Roman" w:cs="Times New Roman"/>
      <w:sz w:val="28"/>
      <w:szCs w:val="28"/>
    </w:rPr>
  </w:style>
  <w:style w:type="paragraph" w:customStyle="1" w:styleId="50">
    <w:name w:val="Основной текст (5)"/>
    <w:basedOn w:val="Normal"/>
    <w:link w:val="5"/>
    <w:uiPriority w:val="99"/>
    <w:rsid w:val="008748B9"/>
    <w:pPr>
      <w:shd w:val="clear" w:color="auto" w:fill="FFFFFF"/>
      <w:spacing w:line="240" w:lineRule="atLeast"/>
      <w:jc w:val="center"/>
    </w:pPr>
    <w:rPr>
      <w:rFonts w:ascii="Calibri" w:hAnsi="Calibri" w:cs="Calibri"/>
      <w:sz w:val="22"/>
      <w:szCs w:val="22"/>
    </w:rPr>
  </w:style>
  <w:style w:type="paragraph" w:customStyle="1" w:styleId="310">
    <w:name w:val="Подпись к таблице (3)1"/>
    <w:basedOn w:val="Normal"/>
    <w:link w:val="31"/>
    <w:uiPriority w:val="99"/>
    <w:rsid w:val="008748B9"/>
    <w:pPr>
      <w:shd w:val="clear" w:color="auto" w:fill="FFFFFF"/>
      <w:spacing w:line="283" w:lineRule="exact"/>
      <w:jc w:val="both"/>
    </w:pPr>
    <w:rPr>
      <w:rFonts w:ascii="Times New Roman" w:eastAsia="Times New Roman" w:hAnsi="Times New Roman" w:cs="Times New Roman"/>
      <w:b/>
      <w:bCs/>
      <w:sz w:val="22"/>
      <w:szCs w:val="22"/>
    </w:rPr>
  </w:style>
  <w:style w:type="paragraph" w:customStyle="1" w:styleId="13">
    <w:name w:val="Подпись к таблице1"/>
    <w:basedOn w:val="Normal"/>
    <w:link w:val="a3"/>
    <w:uiPriority w:val="99"/>
    <w:rsid w:val="008748B9"/>
    <w:pPr>
      <w:shd w:val="clear" w:color="auto" w:fill="FFFFFF"/>
      <w:spacing w:line="283" w:lineRule="exact"/>
      <w:jc w:val="both"/>
    </w:pPr>
    <w:rPr>
      <w:rFonts w:ascii="Times New Roman" w:eastAsia="Times New Roman" w:hAnsi="Times New Roman" w:cs="Times New Roman"/>
      <w:sz w:val="22"/>
      <w:szCs w:val="22"/>
    </w:rPr>
  </w:style>
  <w:style w:type="paragraph" w:customStyle="1" w:styleId="71">
    <w:name w:val="Основной текст (7)1"/>
    <w:basedOn w:val="Normal"/>
    <w:link w:val="7"/>
    <w:uiPriority w:val="99"/>
    <w:rsid w:val="008748B9"/>
    <w:pPr>
      <w:shd w:val="clear" w:color="auto" w:fill="FFFFFF"/>
      <w:spacing w:before="360" w:after="360" w:line="240" w:lineRule="atLeast"/>
      <w:jc w:val="both"/>
    </w:pPr>
    <w:rPr>
      <w:rFonts w:ascii="Times New Roman" w:eastAsia="Times New Roman" w:hAnsi="Times New Roman" w:cs="Times New Roman"/>
      <w:b/>
      <w:bCs/>
      <w:sz w:val="22"/>
      <w:szCs w:val="22"/>
    </w:rPr>
  </w:style>
  <w:style w:type="paragraph" w:styleId="Header">
    <w:name w:val="header"/>
    <w:basedOn w:val="Normal"/>
    <w:link w:val="HeaderChar"/>
    <w:uiPriority w:val="99"/>
    <w:rsid w:val="00A30CFD"/>
    <w:pPr>
      <w:tabs>
        <w:tab w:val="center" w:pos="4677"/>
        <w:tab w:val="right" w:pos="9355"/>
      </w:tabs>
    </w:pPr>
  </w:style>
  <w:style w:type="character" w:customStyle="1" w:styleId="HeaderChar">
    <w:name w:val="Header Char"/>
    <w:basedOn w:val="DefaultParagraphFont"/>
    <w:link w:val="Header"/>
    <w:uiPriority w:val="99"/>
    <w:locked/>
    <w:rsid w:val="00A30CFD"/>
    <w:rPr>
      <w:rFonts w:cs="Times New Roman"/>
      <w:color w:val="000000"/>
    </w:rPr>
  </w:style>
  <w:style w:type="paragraph" w:styleId="Footer">
    <w:name w:val="footer"/>
    <w:basedOn w:val="Normal"/>
    <w:link w:val="FooterChar"/>
    <w:uiPriority w:val="99"/>
    <w:rsid w:val="00A30CFD"/>
    <w:pPr>
      <w:tabs>
        <w:tab w:val="center" w:pos="4677"/>
        <w:tab w:val="right" w:pos="9355"/>
      </w:tabs>
    </w:pPr>
  </w:style>
  <w:style w:type="character" w:customStyle="1" w:styleId="FooterChar">
    <w:name w:val="Footer Char"/>
    <w:basedOn w:val="DefaultParagraphFont"/>
    <w:link w:val="Footer"/>
    <w:uiPriority w:val="99"/>
    <w:locked/>
    <w:rsid w:val="00A30CFD"/>
    <w:rPr>
      <w:rFonts w:cs="Times New Roman"/>
      <w:color w:val="000000"/>
    </w:rPr>
  </w:style>
  <w:style w:type="table" w:styleId="TableGrid">
    <w:name w:val="Table Grid"/>
    <w:basedOn w:val="TableNormal"/>
    <w:uiPriority w:val="99"/>
    <w:rsid w:val="00DA3EA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3F4BCC"/>
    <w:pPr>
      <w:autoSpaceDE w:val="0"/>
      <w:autoSpaceDN w:val="0"/>
      <w:adjustRightInd w:val="0"/>
    </w:pPr>
    <w:rPr>
      <w:rFonts w:ascii="Times New Roman" w:hAnsi="Times New Roman" w:cs="Times New Roman"/>
      <w:color w:val="000000"/>
      <w:sz w:val="24"/>
      <w:szCs w:val="24"/>
    </w:rPr>
  </w:style>
  <w:style w:type="paragraph" w:styleId="ListParagraph">
    <w:name w:val="List Paragraph"/>
    <w:basedOn w:val="Normal"/>
    <w:uiPriority w:val="99"/>
    <w:qFormat/>
    <w:rsid w:val="000B6CDC"/>
    <w:pPr>
      <w:ind w:left="720"/>
      <w:contextualSpacing/>
    </w:pPr>
  </w:style>
  <w:style w:type="paragraph" w:styleId="BalloonText">
    <w:name w:val="Balloon Text"/>
    <w:basedOn w:val="Normal"/>
    <w:link w:val="BalloonTextChar"/>
    <w:uiPriority w:val="99"/>
    <w:semiHidden/>
    <w:rsid w:val="009A795F"/>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A795F"/>
    <w:rPr>
      <w:rFonts w:ascii="Segoe UI" w:hAnsi="Segoe UI" w:cs="Segoe UI"/>
      <w:color w:val="000000"/>
      <w:sz w:val="18"/>
      <w:szCs w:val="18"/>
    </w:rPr>
  </w:style>
  <w:style w:type="table" w:customStyle="1" w:styleId="14">
    <w:name w:val="Сетка таблицы1"/>
    <w:uiPriority w:val="99"/>
    <w:rsid w:val="00757B5E"/>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18771127">
      <w:marLeft w:val="0"/>
      <w:marRight w:val="0"/>
      <w:marTop w:val="0"/>
      <w:marBottom w:val="0"/>
      <w:divBdr>
        <w:top w:val="none" w:sz="0" w:space="0" w:color="auto"/>
        <w:left w:val="none" w:sz="0" w:space="0" w:color="auto"/>
        <w:bottom w:val="none" w:sz="0" w:space="0" w:color="auto"/>
        <w:right w:val="none" w:sz="0" w:space="0" w:color="auto"/>
      </w:divBdr>
    </w:div>
    <w:div w:id="10187711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1998</TotalTime>
  <Pages>60</Pages>
  <Words>16832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ИМК</dc:creator>
  <cp:keywords/>
  <dc:description/>
  <cp:lastModifiedBy>ИМК</cp:lastModifiedBy>
  <cp:revision>178</cp:revision>
  <cp:lastPrinted>2019-10-25T05:48:00Z</cp:lastPrinted>
  <dcterms:created xsi:type="dcterms:W3CDTF">2019-09-25T05:24:00Z</dcterms:created>
  <dcterms:modified xsi:type="dcterms:W3CDTF">2019-10-25T12:42:00Z</dcterms:modified>
</cp:coreProperties>
</file>